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EC55" w14:textId="77777777" w:rsidR="00A934CF" w:rsidRPr="00336262" w:rsidRDefault="00A934CF" w:rsidP="00A934CF">
      <w:pPr>
        <w:tabs>
          <w:tab w:val="left" w:pos="2160"/>
        </w:tabs>
        <w:spacing w:line="255" w:lineRule="auto"/>
        <w:rPr>
          <w:rFonts w:ascii="Amasis MT Pro" w:hAnsi="Amasis MT Pro" w:cstheme="minorHAnsi"/>
          <w:color w:val="000000" w:themeColor="text1"/>
          <w:szCs w:val="24"/>
        </w:rPr>
      </w:pPr>
    </w:p>
    <w:p w14:paraId="41CCF9F5" w14:textId="5EFC9411" w:rsidR="00A934CF" w:rsidRPr="0038094A" w:rsidRDefault="00A934CF" w:rsidP="00A934CF">
      <w:pPr>
        <w:tabs>
          <w:tab w:val="left" w:pos="2160"/>
        </w:tabs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Regular Meeting – 7:30 PM</w:t>
      </w:r>
    </w:p>
    <w:p w14:paraId="2CE722ED" w14:textId="77777777" w:rsidR="007E0CDA" w:rsidRPr="0038094A" w:rsidRDefault="007E0CDA" w:rsidP="00F32196">
      <w:pPr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Call the meeting to order and open with the pledge to the flag</w:t>
      </w:r>
    </w:p>
    <w:p w14:paraId="683B34C7" w14:textId="77777777" w:rsidR="00417D2E" w:rsidRPr="0038094A" w:rsidRDefault="00417D2E" w:rsidP="00F32196">
      <w:pPr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28058DFF" w14:textId="7FE2ABC7" w:rsidR="00417D2E" w:rsidRPr="0038094A" w:rsidRDefault="00745CCA" w:rsidP="00F32196">
      <w:pPr>
        <w:spacing w:line="255" w:lineRule="auto"/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Public Hearing </w:t>
      </w:r>
      <w:r w:rsidR="00490A30" w:rsidRPr="0038094A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–</w:t>
      </w:r>
      <w:r w:rsidRPr="0038094A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490A30" w:rsidRPr="0038094A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Ordinance 2026-</w:t>
      </w:r>
      <w:r w:rsidR="004F66D7" w:rsidRPr="0038094A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01 “Vacating Kahler Road” </w:t>
      </w:r>
    </w:p>
    <w:p w14:paraId="3A33A881" w14:textId="77777777" w:rsidR="007E0CDA" w:rsidRPr="0038094A" w:rsidRDefault="007E0CDA" w:rsidP="00F32196">
      <w:pPr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6AD41E80" w14:textId="77777777" w:rsidR="007E0CDA" w:rsidRPr="0038094A" w:rsidRDefault="007E0CDA" w:rsidP="00F32196">
      <w:pPr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  <w:permStart w:id="1881084741" w:edGrp="everyone"/>
      <w:permEnd w:id="1881084741"/>
      <w:r w:rsidRPr="0038094A"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  <w:t xml:space="preserve">Minutes </w:t>
      </w:r>
    </w:p>
    <w:p w14:paraId="66A2F2D5" w14:textId="4A784F54" w:rsidR="007E0CDA" w:rsidRPr="0038094A" w:rsidRDefault="007E0CDA" w:rsidP="00F32196">
      <w:pPr>
        <w:spacing w:line="255" w:lineRule="auto"/>
        <w:ind w:firstLine="720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Approval of </w:t>
      </w:r>
      <w:r w:rsidR="00816181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August 18</w:t>
      </w:r>
      <w:r w:rsidR="000337B7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th</w:t>
      </w:r>
      <w:r w:rsidR="00651CC6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3B2CD5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2026</w:t>
      </w:r>
      <w:r w:rsidR="00B17DE8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E30C59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BOS</w:t>
      </w: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meeting minutes </w:t>
      </w:r>
    </w:p>
    <w:p w14:paraId="144AC998" w14:textId="77777777" w:rsidR="007E0CDA" w:rsidRPr="0038094A" w:rsidRDefault="007E0CDA" w:rsidP="00F32196">
      <w:pPr>
        <w:spacing w:line="255" w:lineRule="auto"/>
        <w:ind w:firstLine="720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14249B7F" w14:textId="77777777" w:rsidR="007E0CDA" w:rsidRPr="0038094A" w:rsidRDefault="007E0CDA" w:rsidP="00F32196">
      <w:pPr>
        <w:spacing w:line="255" w:lineRule="auto"/>
        <w:ind w:left="720" w:hanging="720"/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  <w:t xml:space="preserve">Payment of Bills </w:t>
      </w:r>
    </w:p>
    <w:p w14:paraId="2C660E44" w14:textId="054B5D52" w:rsidR="009D56EB" w:rsidRPr="0038094A" w:rsidRDefault="00207E05" w:rsidP="005970F9">
      <w:pPr>
        <w:spacing w:line="255" w:lineRule="auto"/>
        <w:ind w:left="720" w:hanging="720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ab/>
      </w:r>
      <w:r w:rsidR="00120928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Approval of </w:t>
      </w:r>
      <w:r w:rsidR="008504A8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township</w:t>
      </w:r>
      <w:r w:rsidR="00120928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invoices</w:t>
      </w: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</w:p>
    <w:p w14:paraId="289CAF12" w14:textId="77777777" w:rsidR="00207E05" w:rsidRPr="0038094A" w:rsidRDefault="00207E05" w:rsidP="00F32196">
      <w:pPr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4E6E349E" w14:textId="1E0D45D0" w:rsidR="00C65C3A" w:rsidRPr="0038094A" w:rsidRDefault="00C06888" w:rsidP="00F32196">
      <w:pPr>
        <w:pStyle w:val="BodyText3"/>
        <w:rPr>
          <w:rFonts w:asciiTheme="majorHAnsi" w:hAnsiTheme="majorHAnsi" w:cstheme="majorHAnsi"/>
          <w:b w:val="0"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b w:val="0"/>
          <w:color w:val="000000" w:themeColor="text1"/>
          <w:sz w:val="28"/>
          <w:szCs w:val="28"/>
          <w:u w:val="single"/>
        </w:rPr>
        <w:t>Personal Appearances</w:t>
      </w:r>
    </w:p>
    <w:p w14:paraId="0145DB99" w14:textId="36FC20CB" w:rsidR="000337B7" w:rsidRPr="0038094A" w:rsidRDefault="000337B7" w:rsidP="000337B7">
      <w:pPr>
        <w:pStyle w:val="BodyText3"/>
        <w:numPr>
          <w:ilvl w:val="0"/>
          <w:numId w:val="49"/>
        </w:numPr>
        <w:rPr>
          <w:rFonts w:asciiTheme="majorHAnsi" w:hAnsiTheme="majorHAnsi" w:cstheme="majorHAnsi"/>
          <w:b w:val="0"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b w:val="0"/>
          <w:bCs/>
          <w:color w:val="000000" w:themeColor="text1"/>
          <w:sz w:val="28"/>
          <w:szCs w:val="28"/>
        </w:rPr>
        <w:t>Rick Stonewood - potential Airburner Chestnut St </w:t>
      </w:r>
    </w:p>
    <w:p w14:paraId="5BD94AEA" w14:textId="77777777" w:rsidR="00C06888" w:rsidRPr="0038094A" w:rsidRDefault="00C06888" w:rsidP="00F32196">
      <w:pPr>
        <w:pStyle w:val="BodyText3"/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  <w:bookmarkStart w:id="0" w:name="_Hlk5092149"/>
    </w:p>
    <w:bookmarkEnd w:id="0"/>
    <w:p w14:paraId="3A1BDB15" w14:textId="77777777" w:rsidR="00C06888" w:rsidRPr="0038094A" w:rsidRDefault="00C06888" w:rsidP="00F32196">
      <w:pPr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  <w:t>Work Crew Report</w:t>
      </w:r>
    </w:p>
    <w:p w14:paraId="59B099EE" w14:textId="77777777" w:rsidR="00F3522E" w:rsidRPr="0038094A" w:rsidRDefault="00F3522E" w:rsidP="00F32196">
      <w:pPr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</w:p>
    <w:p w14:paraId="670E2F7A" w14:textId="77777777" w:rsidR="00B56CB5" w:rsidRPr="0038094A" w:rsidRDefault="00C06888" w:rsidP="00F32196">
      <w:pPr>
        <w:pStyle w:val="Heading2"/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  <w:t>Engineer</w:t>
      </w:r>
    </w:p>
    <w:p w14:paraId="2AA827AD" w14:textId="5304246D" w:rsidR="00254FD9" w:rsidRPr="0038094A" w:rsidRDefault="00254FD9" w:rsidP="004449E6">
      <w:pPr>
        <w:widowControl/>
        <w:numPr>
          <w:ilvl w:val="0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Grants / Projects:</w:t>
      </w:r>
    </w:p>
    <w:p w14:paraId="1006EB19" w14:textId="2BF3E29E" w:rsidR="00254FD9" w:rsidRPr="0038094A" w:rsidRDefault="00254FD9" w:rsidP="004449E6">
      <w:pPr>
        <w:widowControl/>
        <w:numPr>
          <w:ilvl w:val="1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Camp Mensch Mill </w:t>
      </w:r>
      <w:r w:rsidR="007D761E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Streambank Stabilization</w:t>
      </w:r>
    </w:p>
    <w:p w14:paraId="10514321" w14:textId="62121770" w:rsidR="004449E6" w:rsidRPr="0038094A" w:rsidRDefault="00E00725" w:rsidP="004449E6">
      <w:pPr>
        <w:widowControl/>
        <w:numPr>
          <w:ilvl w:val="2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Trees removed (all but 2) – Change Order re # Trees</w:t>
      </w:r>
    </w:p>
    <w:p w14:paraId="62339247" w14:textId="4B0F1F36" w:rsidR="00E00725" w:rsidRPr="0038094A" w:rsidRDefault="00E00725" w:rsidP="004449E6">
      <w:pPr>
        <w:widowControl/>
        <w:numPr>
          <w:ilvl w:val="2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Lower section – rock protection to begin week of 8/31 </w:t>
      </w:r>
    </w:p>
    <w:p w14:paraId="47FD15C5" w14:textId="6FEF7936" w:rsidR="00E00725" w:rsidRPr="0038094A" w:rsidRDefault="00E00725" w:rsidP="004449E6">
      <w:pPr>
        <w:widowControl/>
        <w:numPr>
          <w:ilvl w:val="2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Working w/ Hannah &amp; grant agencies on reimbursement from grant funds</w:t>
      </w:r>
    </w:p>
    <w:p w14:paraId="703232C2" w14:textId="0F83875B" w:rsidR="00BB06EF" w:rsidRPr="0038094A" w:rsidRDefault="00BB06EF" w:rsidP="004449E6">
      <w:pPr>
        <w:widowControl/>
        <w:numPr>
          <w:ilvl w:val="1"/>
          <w:numId w:val="16"/>
        </w:numPr>
        <w:spacing w:line="259" w:lineRule="auto"/>
        <w:ind w:left="1498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Camp Mensch Mill Culvert </w:t>
      </w:r>
      <w:r w:rsidR="007D761E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– </w:t>
      </w:r>
      <w:r w:rsidR="00E00725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General permit submission </w:t>
      </w:r>
      <w:r w:rsidR="004F7BFA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status</w:t>
      </w:r>
      <w:r w:rsidR="00E00725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;  Cost estimate to be developed.  </w:t>
      </w:r>
    </w:p>
    <w:p w14:paraId="64F5E244" w14:textId="4876E62E" w:rsidR="00254FD9" w:rsidRPr="0038094A" w:rsidRDefault="00254FD9" w:rsidP="004449E6">
      <w:pPr>
        <w:widowControl/>
        <w:numPr>
          <w:ilvl w:val="1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LSA Statewide Grant</w:t>
      </w:r>
      <w:r w:rsidR="00A7358E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 </w:t>
      </w:r>
      <w:r w:rsidR="000A5CF6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–</w:t>
      </w: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 Backhoe</w:t>
      </w:r>
      <w:r w:rsidR="000A5CF6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 (submitted, late 2026 results expected)</w:t>
      </w:r>
    </w:p>
    <w:p w14:paraId="0D5F6CAB" w14:textId="41AC0935" w:rsidR="00D14802" w:rsidRPr="0038094A" w:rsidRDefault="00181A11" w:rsidP="004449E6">
      <w:pPr>
        <w:widowControl/>
        <w:numPr>
          <w:ilvl w:val="1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LSA </w:t>
      </w:r>
      <w:r w:rsidR="00D14802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Category 4</w:t>
      </w: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 Grant </w:t>
      </w:r>
      <w:r w:rsidR="00D14802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(Berks Co) </w:t>
      </w:r>
      <w:r w:rsidR="007D761E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– opened July 1, due September 30</w:t>
      </w:r>
      <w:r w:rsidR="007D761E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  <w:vertAlign w:val="superscript"/>
        </w:rPr>
        <w:t>th</w:t>
      </w:r>
      <w:r w:rsidR="007D761E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; </w:t>
      </w:r>
    </w:p>
    <w:p w14:paraId="004CA051" w14:textId="7AE98BE5" w:rsidR="00181A11" w:rsidRPr="0038094A" w:rsidRDefault="00D14802" w:rsidP="00D14802">
      <w:pPr>
        <w:widowControl/>
        <w:numPr>
          <w:ilvl w:val="2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C</w:t>
      </w:r>
      <w:r w:rsidR="007D761E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onversion from tennis court to pickleball courts at Township Park</w:t>
      </w:r>
    </w:p>
    <w:p w14:paraId="211EFD96" w14:textId="6777A2AF" w:rsidR="00D14802" w:rsidRPr="0038094A" w:rsidRDefault="00D14802" w:rsidP="00D14802">
      <w:pPr>
        <w:widowControl/>
        <w:numPr>
          <w:ilvl w:val="2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Resolution #2026-</w:t>
      </w:r>
      <w:r w:rsidR="00912502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15 </w:t>
      </w: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for grant submission</w:t>
      </w:r>
    </w:p>
    <w:p w14:paraId="14E25DBC" w14:textId="77777777" w:rsidR="00D14802" w:rsidRPr="0038094A" w:rsidRDefault="00D14802" w:rsidP="00D14802">
      <w:pPr>
        <w:widowControl/>
        <w:spacing w:line="259" w:lineRule="auto"/>
        <w:ind w:left="2220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</w:p>
    <w:p w14:paraId="47F646C9" w14:textId="3484729B" w:rsidR="00254FD9" w:rsidRPr="0038094A" w:rsidRDefault="00254FD9" w:rsidP="004449E6">
      <w:pPr>
        <w:widowControl/>
        <w:numPr>
          <w:ilvl w:val="0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Ordinance amendments – </w:t>
      </w:r>
      <w:r w:rsidR="007D761E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Zoning / SALDO / SWM </w:t>
      </w: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Status Update</w:t>
      </w:r>
      <w:r w:rsidR="001435BB"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 </w:t>
      </w:r>
    </w:p>
    <w:p w14:paraId="704553D3" w14:textId="77777777" w:rsidR="00D14802" w:rsidRPr="0038094A" w:rsidRDefault="00D14802" w:rsidP="00D14802">
      <w:pPr>
        <w:widowControl/>
        <w:spacing w:line="259" w:lineRule="auto"/>
        <w:ind w:left="780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</w:p>
    <w:p w14:paraId="6E3FEEE5" w14:textId="77777777" w:rsidR="004449E6" w:rsidRPr="0038094A" w:rsidRDefault="004449E6" w:rsidP="004449E6">
      <w:pPr>
        <w:widowControl/>
        <w:numPr>
          <w:ilvl w:val="0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Ordinance Codification – General Code Status </w:t>
      </w:r>
    </w:p>
    <w:p w14:paraId="17F527D8" w14:textId="75EA900D" w:rsidR="004449E6" w:rsidRPr="0038094A" w:rsidRDefault="004449E6" w:rsidP="00D14802">
      <w:pPr>
        <w:pStyle w:val="ListParagraph"/>
        <w:numPr>
          <w:ilvl w:val="0"/>
          <w:numId w:val="16"/>
        </w:numPr>
        <w:spacing w:after="0"/>
        <w:ind w:right="-450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lastRenderedPageBreak/>
        <w:t>Huffs Church Road Truck Traffic-</w:t>
      </w:r>
      <w:r w:rsidR="00D14802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letter sent to PennDOT requesting traffic study</w:t>
      </w:r>
    </w:p>
    <w:p w14:paraId="4288AA02" w14:textId="77777777" w:rsidR="00D14802" w:rsidRPr="0038094A" w:rsidRDefault="00D14802" w:rsidP="00D14802">
      <w:pPr>
        <w:pStyle w:val="ListParagraph"/>
        <w:spacing w:after="0"/>
        <w:ind w:left="780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4E065F11" w14:textId="77777777" w:rsidR="00254FD9" w:rsidRPr="0038094A" w:rsidRDefault="00254FD9" w:rsidP="004449E6">
      <w:pPr>
        <w:widowControl/>
        <w:numPr>
          <w:ilvl w:val="0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Building Inspector / Zoning Report &amp; Complaint Update</w:t>
      </w:r>
    </w:p>
    <w:p w14:paraId="6579E50B" w14:textId="259CA7F2" w:rsidR="00254FD9" w:rsidRPr="0038094A" w:rsidRDefault="00241362" w:rsidP="004449E6">
      <w:pPr>
        <w:widowControl/>
        <w:numPr>
          <w:ilvl w:val="1"/>
          <w:numId w:val="16"/>
        </w:numPr>
        <w:snapToGrid w:val="0"/>
        <w:spacing w:line="259" w:lineRule="auto"/>
        <w:textAlignment w:val="baseline"/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3318 Seisholtzville Road </w:t>
      </w:r>
    </w:p>
    <w:p w14:paraId="35C35BDE" w14:textId="05E3ABAF" w:rsidR="00A7358E" w:rsidRPr="0038094A" w:rsidRDefault="00A7358E" w:rsidP="004449E6">
      <w:pPr>
        <w:widowControl/>
        <w:numPr>
          <w:ilvl w:val="1"/>
          <w:numId w:val="16"/>
        </w:numPr>
        <w:snapToGrid w:val="0"/>
        <w:spacing w:line="259" w:lineRule="auto"/>
        <w:textAlignment w:val="baseline"/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  <w:t>892 Gravel Pike</w:t>
      </w:r>
      <w:r w:rsidR="00A934CF" w:rsidRPr="0038094A"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  <w:t xml:space="preserve"> </w:t>
      </w:r>
    </w:p>
    <w:p w14:paraId="2DF0B471" w14:textId="0B2A2BD6" w:rsidR="00181A11" w:rsidRPr="0038094A" w:rsidRDefault="00181A11" w:rsidP="004449E6">
      <w:pPr>
        <w:widowControl/>
        <w:numPr>
          <w:ilvl w:val="1"/>
          <w:numId w:val="16"/>
        </w:numPr>
        <w:snapToGrid w:val="0"/>
        <w:spacing w:line="259" w:lineRule="auto"/>
        <w:textAlignment w:val="baseline"/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  <w:t xml:space="preserve">1879 Tollgate </w:t>
      </w:r>
    </w:p>
    <w:p w14:paraId="27813825" w14:textId="3382EE01" w:rsidR="00C475D0" w:rsidRPr="0038094A" w:rsidRDefault="00C475D0" w:rsidP="004449E6">
      <w:pPr>
        <w:widowControl/>
        <w:numPr>
          <w:ilvl w:val="1"/>
          <w:numId w:val="16"/>
        </w:numPr>
        <w:snapToGrid w:val="0"/>
        <w:spacing w:line="259" w:lineRule="auto"/>
        <w:textAlignment w:val="baseline"/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  <w:t xml:space="preserve">1867 Tollgate Road </w:t>
      </w:r>
    </w:p>
    <w:p w14:paraId="53658177" w14:textId="2D6AFF92" w:rsidR="004449E6" w:rsidRPr="0038094A" w:rsidRDefault="004449E6" w:rsidP="004449E6">
      <w:pPr>
        <w:widowControl/>
        <w:numPr>
          <w:ilvl w:val="1"/>
          <w:numId w:val="16"/>
        </w:numPr>
        <w:snapToGrid w:val="0"/>
        <w:spacing w:line="259" w:lineRule="auto"/>
        <w:textAlignment w:val="baseline"/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  <w:t>Five Pts Road</w:t>
      </w:r>
    </w:p>
    <w:p w14:paraId="0534C35B" w14:textId="77777777" w:rsidR="004449E6" w:rsidRPr="0038094A" w:rsidRDefault="004449E6" w:rsidP="004449E6">
      <w:pPr>
        <w:widowControl/>
        <w:snapToGrid w:val="0"/>
        <w:spacing w:line="259" w:lineRule="auto"/>
        <w:ind w:left="1500"/>
        <w:textAlignment w:val="baseline"/>
        <w:rPr>
          <w:rFonts w:asciiTheme="majorHAnsi" w:hAnsiTheme="majorHAnsi" w:cstheme="majorHAnsi"/>
          <w:color w:val="000000" w:themeColor="text1"/>
          <w:sz w:val="28"/>
          <w:szCs w:val="28"/>
          <w14:ligatures w14:val="standardContextual"/>
        </w:rPr>
      </w:pPr>
    </w:p>
    <w:p w14:paraId="5EF8A35D" w14:textId="7196689C" w:rsidR="00CE7512" w:rsidRPr="0038094A" w:rsidRDefault="00254FD9" w:rsidP="004449E6">
      <w:pPr>
        <w:widowControl/>
        <w:numPr>
          <w:ilvl w:val="0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>Sewage Enforcement Officer Report</w:t>
      </w:r>
    </w:p>
    <w:p w14:paraId="72E63A62" w14:textId="0FEEF9F4" w:rsidR="00EC6D47" w:rsidRPr="0038094A" w:rsidRDefault="009E2DCD" w:rsidP="004449E6">
      <w:pPr>
        <w:widowControl/>
        <w:numPr>
          <w:ilvl w:val="0"/>
          <w:numId w:val="16"/>
        </w:numPr>
        <w:spacing w:line="259" w:lineRule="auto"/>
        <w:textAlignment w:val="baseline"/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snapToGrid/>
          <w:color w:val="000000" w:themeColor="text1"/>
          <w:sz w:val="28"/>
          <w:szCs w:val="28"/>
        </w:rPr>
        <w:t xml:space="preserve">Lower Macungie Zoning and SALDO ordinance Amendments </w:t>
      </w:r>
    </w:p>
    <w:p w14:paraId="5E98DB17" w14:textId="77777777" w:rsidR="00181A11" w:rsidRPr="0038094A" w:rsidRDefault="00181A11" w:rsidP="004449E6">
      <w:pPr>
        <w:pStyle w:val="Heading2"/>
        <w:spacing w:line="259" w:lineRule="auto"/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</w:p>
    <w:p w14:paraId="019B25A8" w14:textId="13452493" w:rsidR="00C06888" w:rsidRPr="0038094A" w:rsidRDefault="00C06888" w:rsidP="00F32196">
      <w:pPr>
        <w:pStyle w:val="Heading2"/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  <w:t>Solicitor</w:t>
      </w:r>
    </w:p>
    <w:p w14:paraId="1DD3E4B0" w14:textId="1AC93ABA" w:rsidR="000A5CF6" w:rsidRPr="0038094A" w:rsidRDefault="00C06888" w:rsidP="00A934CF">
      <w:pPr>
        <w:pStyle w:val="BodyText"/>
        <w:numPr>
          <w:ilvl w:val="0"/>
          <w:numId w:val="4"/>
        </w:numPr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  <w:t>Act 537 Plan update</w:t>
      </w:r>
    </w:p>
    <w:p w14:paraId="7B36CB00" w14:textId="1A0ED007" w:rsidR="00E06D80" w:rsidRPr="0038094A" w:rsidRDefault="00F6455F" w:rsidP="00A934CF">
      <w:pPr>
        <w:pStyle w:val="BodyText"/>
        <w:numPr>
          <w:ilvl w:val="0"/>
          <w:numId w:val="4"/>
        </w:numPr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  <w:t>Proposed Intermunicipal Agreement with Red Hill Water Authority</w:t>
      </w:r>
    </w:p>
    <w:p w14:paraId="5E1DBBA1" w14:textId="77777777" w:rsidR="00A934CF" w:rsidRPr="0038094A" w:rsidRDefault="00A934CF" w:rsidP="00A934CF">
      <w:pPr>
        <w:pStyle w:val="BodyText"/>
        <w:ind w:left="720"/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</w:p>
    <w:p w14:paraId="003F57DF" w14:textId="6DF926C9" w:rsidR="00C06888" w:rsidRPr="0038094A" w:rsidRDefault="00C06888" w:rsidP="00F32196">
      <w:pPr>
        <w:pStyle w:val="BodyText"/>
        <w:rPr>
          <w:rFonts w:asciiTheme="majorHAnsi" w:hAnsiTheme="majorHAnsi" w:cstheme="majorHAnsi"/>
          <w:b w:val="0"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b w:val="0"/>
          <w:color w:val="000000" w:themeColor="text1"/>
          <w:sz w:val="28"/>
          <w:szCs w:val="28"/>
          <w:u w:val="single"/>
        </w:rPr>
        <w:t>Secretary Report</w:t>
      </w:r>
    </w:p>
    <w:p w14:paraId="191AC6AD" w14:textId="77777777" w:rsidR="00C06888" w:rsidRPr="0038094A" w:rsidRDefault="00C06888" w:rsidP="00F32196">
      <w:pPr>
        <w:pStyle w:val="BodyText"/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</w:p>
    <w:p w14:paraId="3344AB53" w14:textId="77777777" w:rsidR="00C06888" w:rsidRPr="0038094A" w:rsidRDefault="00C06888" w:rsidP="00F32196">
      <w:pPr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  <w:t>Unfinished Business</w:t>
      </w:r>
    </w:p>
    <w:p w14:paraId="5712D340" w14:textId="1301EC5E" w:rsidR="00A934CF" w:rsidRPr="0038094A" w:rsidRDefault="00A934CF" w:rsidP="00A934CF">
      <w:pPr>
        <w:pStyle w:val="BodyText"/>
        <w:numPr>
          <w:ilvl w:val="0"/>
          <w:numId w:val="42"/>
        </w:numPr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b w:val="0"/>
          <w:color w:val="000000" w:themeColor="text1"/>
          <w:sz w:val="28"/>
          <w:szCs w:val="28"/>
        </w:rPr>
        <w:t>Comcast Agreement – awaiting Comcast response to Solicitor changes</w:t>
      </w:r>
    </w:p>
    <w:p w14:paraId="263E7BD2" w14:textId="77777777" w:rsidR="00C52CC1" w:rsidRPr="0038094A" w:rsidRDefault="00C52CC1" w:rsidP="00F32196">
      <w:pPr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</w:p>
    <w:p w14:paraId="2C9655F3" w14:textId="60332C7C" w:rsidR="00CC111C" w:rsidRPr="0038094A" w:rsidRDefault="00C06888" w:rsidP="00F32196">
      <w:pPr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  <w:t>New Business</w:t>
      </w:r>
    </w:p>
    <w:p w14:paraId="615E1375" w14:textId="75DA0D72" w:rsidR="000317D4" w:rsidRPr="0038094A" w:rsidRDefault="00873658" w:rsidP="00873658">
      <w:pPr>
        <w:pStyle w:val="ListParagraph"/>
        <w:numPr>
          <w:ilvl w:val="0"/>
          <w:numId w:val="49"/>
        </w:num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Approve </w:t>
      </w:r>
      <w:r w:rsidR="00B603C5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2026 Fall Newsletter in the amount of $</w:t>
      </w:r>
      <w:r w:rsidR="00B16DDD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1288.51</w:t>
      </w:r>
      <w:r w:rsidR="00C159B7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including mailing cost </w:t>
      </w:r>
    </w:p>
    <w:p w14:paraId="23732FC5" w14:textId="25488204" w:rsidR="00C159B7" w:rsidRPr="0038094A" w:rsidRDefault="009E49C7" w:rsidP="00873658">
      <w:pPr>
        <w:pStyle w:val="ListParagraph"/>
        <w:numPr>
          <w:ilvl w:val="0"/>
          <w:numId w:val="49"/>
        </w:num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Discussion and possible action on PennDot Winter Maintenance Contract renewal</w:t>
      </w:r>
    </w:p>
    <w:p w14:paraId="518D04D0" w14:textId="44B32A89" w:rsidR="009E49C7" w:rsidRDefault="009E49C7" w:rsidP="00873658">
      <w:pPr>
        <w:pStyle w:val="ListParagraph"/>
        <w:numPr>
          <w:ilvl w:val="0"/>
          <w:numId w:val="49"/>
        </w:num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Approve 2027 Meeting Dates </w:t>
      </w:r>
      <w:r w:rsidR="003A6610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/ Approv</w:t>
      </w:r>
      <w:r w:rsidR="00D14802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al </w:t>
      </w:r>
      <w:r w:rsidR="003A6610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to advertise the 2027 Meeting Dates in the Town and Country </w:t>
      </w:r>
    </w:p>
    <w:p w14:paraId="585C9389" w14:textId="3EE8E99C" w:rsidR="008B476F" w:rsidRDefault="00774DA6" w:rsidP="00873658">
      <w:pPr>
        <w:pStyle w:val="ListParagraph"/>
        <w:numPr>
          <w:ilvl w:val="0"/>
          <w:numId w:val="49"/>
        </w:numPr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>Approve to purchase the 2018 Bomag Roller with a estimated cost of $55,000.00 as a joint co-op purchase</w:t>
      </w:r>
      <w:r w:rsidR="00C91EED">
        <w:rPr>
          <w:rFonts w:asciiTheme="majorHAnsi" w:hAnsiTheme="majorHAnsi" w:cstheme="majorHAnsi"/>
          <w:color w:val="000000" w:themeColor="text1"/>
          <w:sz w:val="28"/>
          <w:szCs w:val="28"/>
        </w:rPr>
        <w:t>. Cost would be $15,000.00 for Hereford.</w:t>
      </w:r>
    </w:p>
    <w:p w14:paraId="45FA7C26" w14:textId="0223BCF9" w:rsidR="00774DA6" w:rsidRPr="0038094A" w:rsidRDefault="007C6B6C" w:rsidP="00873658">
      <w:pPr>
        <w:pStyle w:val="ListParagraph"/>
        <w:numPr>
          <w:ilvl w:val="0"/>
          <w:numId w:val="49"/>
        </w:numPr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Approve to sell the Kelly Creswell line painter on Municibid via co-op joint </w:t>
      </w:r>
      <w:r w:rsidR="00685377">
        <w:rPr>
          <w:rFonts w:asciiTheme="majorHAnsi" w:hAnsiTheme="majorHAnsi" w:cstheme="majorHAnsi"/>
          <w:color w:val="000000" w:themeColor="text1"/>
          <w:sz w:val="28"/>
          <w:szCs w:val="28"/>
        </w:rPr>
        <w:t>equipment sale.</w:t>
      </w:r>
    </w:p>
    <w:p w14:paraId="2D33362B" w14:textId="77777777" w:rsidR="00E30C59" w:rsidRPr="0038094A" w:rsidRDefault="00C06888" w:rsidP="00F32196">
      <w:pPr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  <w:t>Miscellaneous Correspondence and additional informatio</w:t>
      </w:r>
      <w:r w:rsidR="00E30C59" w:rsidRPr="0038094A"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  <w:t>n</w:t>
      </w:r>
    </w:p>
    <w:p w14:paraId="0E428EA9" w14:textId="0D8622D0" w:rsidR="00D07AA6" w:rsidRPr="0038094A" w:rsidRDefault="00D07AA6" w:rsidP="00D07AA6">
      <w:pPr>
        <w:pStyle w:val="ListParagraph"/>
        <w:numPr>
          <w:ilvl w:val="0"/>
          <w:numId w:val="23"/>
        </w:numPr>
        <w:spacing w:line="256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Next board meeting will be held on</w:t>
      </w:r>
      <w:r w:rsidR="00DA325D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977126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September 15</w:t>
      </w:r>
      <w:r w:rsidR="00977126" w:rsidRPr="0038094A">
        <w:rPr>
          <w:rFonts w:asciiTheme="majorHAnsi" w:hAnsiTheme="majorHAnsi" w:cstheme="majorHAnsi"/>
          <w:color w:val="000000" w:themeColor="text1"/>
          <w:sz w:val="28"/>
          <w:szCs w:val="28"/>
          <w:vertAlign w:val="superscript"/>
        </w:rPr>
        <w:t>th</w:t>
      </w:r>
      <w:r w:rsidR="00977126"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7:30pm</w:t>
      </w:r>
    </w:p>
    <w:p w14:paraId="52A84A4F" w14:textId="601E8A3A" w:rsidR="00977126" w:rsidRPr="0038094A" w:rsidRDefault="00E1758B" w:rsidP="00D07AA6">
      <w:pPr>
        <w:pStyle w:val="ListParagraph"/>
        <w:numPr>
          <w:ilvl w:val="0"/>
          <w:numId w:val="23"/>
        </w:numPr>
        <w:spacing w:line="256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lastRenderedPageBreak/>
        <w:t>The office will be closed Sept 16</w:t>
      </w:r>
      <w:r w:rsidRPr="0038094A">
        <w:rPr>
          <w:rFonts w:asciiTheme="majorHAnsi" w:hAnsiTheme="majorHAnsi" w:cstheme="majorHAnsi"/>
          <w:color w:val="000000" w:themeColor="text1"/>
          <w:sz w:val="28"/>
          <w:szCs w:val="28"/>
          <w:vertAlign w:val="superscript"/>
        </w:rPr>
        <w:t>th</w:t>
      </w: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</w:p>
    <w:p w14:paraId="40C85C7F" w14:textId="535898C6" w:rsidR="00E1758B" w:rsidRPr="0038094A" w:rsidRDefault="00E1758B" w:rsidP="00EE1555">
      <w:pPr>
        <w:pStyle w:val="ListParagraph"/>
        <w:numPr>
          <w:ilvl w:val="0"/>
          <w:numId w:val="23"/>
        </w:numPr>
        <w:spacing w:line="256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>The office will be closed Labor Day Sept 7</w:t>
      </w:r>
      <w:r w:rsidRPr="0038094A">
        <w:rPr>
          <w:rFonts w:asciiTheme="majorHAnsi" w:hAnsiTheme="majorHAnsi" w:cstheme="majorHAnsi"/>
          <w:color w:val="000000" w:themeColor="text1"/>
          <w:sz w:val="28"/>
          <w:szCs w:val="28"/>
          <w:vertAlign w:val="superscript"/>
        </w:rPr>
        <w:t>th</w:t>
      </w:r>
      <w:r w:rsidRPr="0038094A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</w:p>
    <w:p w14:paraId="76E39AF1" w14:textId="77777777" w:rsidR="00936083" w:rsidRPr="0038094A" w:rsidRDefault="00936083" w:rsidP="00936083">
      <w:pPr>
        <w:pStyle w:val="ListParagraph"/>
        <w:spacing w:line="256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05F76A43" w14:textId="77777777" w:rsidR="00E3488D" w:rsidRPr="0038094A" w:rsidRDefault="00E3488D" w:rsidP="00F32196">
      <w:pPr>
        <w:pStyle w:val="ListParagrap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7FB447E7" w14:textId="77777777" w:rsidR="007E0CDA" w:rsidRPr="00215FC4" w:rsidRDefault="007E0CDA" w:rsidP="00F32196">
      <w:pPr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8094A"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  <w:t>Public Comment</w:t>
      </w:r>
    </w:p>
    <w:p w14:paraId="423778A1" w14:textId="77777777" w:rsidR="007E0CDA" w:rsidRPr="00215FC4" w:rsidRDefault="007E0CDA" w:rsidP="00F32196">
      <w:pPr>
        <w:spacing w:line="255" w:lineRule="auto"/>
        <w:rPr>
          <w:rFonts w:asciiTheme="majorHAnsi" w:hAnsiTheme="majorHAnsi" w:cstheme="majorHAnsi"/>
          <w:color w:val="000000" w:themeColor="text1"/>
          <w:sz w:val="28"/>
          <w:szCs w:val="28"/>
          <w:u w:val="single"/>
        </w:rPr>
      </w:pPr>
    </w:p>
    <w:p w14:paraId="651BA150" w14:textId="77777777" w:rsidR="00F50DFC" w:rsidRPr="00215FC4" w:rsidRDefault="00F50DFC" w:rsidP="00F32196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sectPr w:rsidR="00F50DFC" w:rsidRPr="00215FC4" w:rsidSect="004449E6">
      <w:headerReference w:type="default" r:id="rId10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1FFD1" w14:textId="77777777" w:rsidR="00ED096A" w:rsidRDefault="00ED096A" w:rsidP="0012678B">
      <w:r>
        <w:separator/>
      </w:r>
    </w:p>
  </w:endnote>
  <w:endnote w:type="continuationSeparator" w:id="0">
    <w:p w14:paraId="3320B2E7" w14:textId="77777777" w:rsidR="00ED096A" w:rsidRDefault="00ED096A" w:rsidP="0012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1FD54" w14:textId="77777777" w:rsidR="00ED096A" w:rsidRDefault="00ED096A" w:rsidP="0012678B">
      <w:r>
        <w:separator/>
      </w:r>
    </w:p>
  </w:footnote>
  <w:footnote w:type="continuationSeparator" w:id="0">
    <w:p w14:paraId="64C7C28B" w14:textId="77777777" w:rsidR="00ED096A" w:rsidRDefault="00ED096A" w:rsidP="0012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A196" w14:textId="77777777" w:rsidR="0012678B" w:rsidRPr="0012678B" w:rsidRDefault="0012678B" w:rsidP="0012678B">
    <w:pPr>
      <w:tabs>
        <w:tab w:val="left" w:pos="2160"/>
      </w:tabs>
      <w:spacing w:line="255" w:lineRule="auto"/>
      <w:jc w:val="center"/>
    </w:pPr>
    <w:permStart w:id="794191532" w:edGrp="everyone"/>
    <w:permEnd w:id="794191532"/>
    <w:r w:rsidRPr="0012678B">
      <w:t>HEREFORD TOWNSHIP</w:t>
    </w:r>
  </w:p>
  <w:p w14:paraId="34DAE543" w14:textId="77777777" w:rsidR="0012678B" w:rsidRPr="0012678B" w:rsidRDefault="0012678B" w:rsidP="0012678B">
    <w:pPr>
      <w:tabs>
        <w:tab w:val="left" w:pos="2160"/>
      </w:tabs>
      <w:spacing w:line="255" w:lineRule="auto"/>
      <w:jc w:val="center"/>
    </w:pPr>
    <w:r w:rsidRPr="0012678B">
      <w:t>AGENDA</w:t>
    </w:r>
  </w:p>
  <w:p w14:paraId="4C9A1926" w14:textId="4E6CB510" w:rsidR="0012678B" w:rsidRPr="0012678B" w:rsidRDefault="00417D2E" w:rsidP="0012678B">
    <w:pPr>
      <w:tabs>
        <w:tab w:val="left" w:pos="2160"/>
      </w:tabs>
      <w:spacing w:line="255" w:lineRule="auto"/>
      <w:jc w:val="center"/>
    </w:pPr>
    <w:r>
      <w:t>September 1st</w:t>
    </w:r>
    <w:r w:rsidR="00536C44">
      <w:t>, 202</w:t>
    </w:r>
    <w:r w:rsidR="00B17DE8">
      <w:t>6</w:t>
    </w:r>
  </w:p>
  <w:p w14:paraId="4EC3B087" w14:textId="77777777" w:rsidR="0012678B" w:rsidRDefault="001267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61F1"/>
    <w:multiLevelType w:val="hybridMultilevel"/>
    <w:tmpl w:val="05D8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47D9"/>
    <w:multiLevelType w:val="hybridMultilevel"/>
    <w:tmpl w:val="3B0A6192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904B1"/>
    <w:multiLevelType w:val="hybridMultilevel"/>
    <w:tmpl w:val="461A9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C76"/>
    <w:multiLevelType w:val="hybridMultilevel"/>
    <w:tmpl w:val="5FC8DBB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50AA"/>
    <w:multiLevelType w:val="hybridMultilevel"/>
    <w:tmpl w:val="97AE9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F70AC"/>
    <w:multiLevelType w:val="multilevel"/>
    <w:tmpl w:val="8792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96E93"/>
    <w:multiLevelType w:val="hybridMultilevel"/>
    <w:tmpl w:val="ABCC5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76879"/>
    <w:multiLevelType w:val="hybridMultilevel"/>
    <w:tmpl w:val="3AFA0AC6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348C5"/>
    <w:multiLevelType w:val="hybridMultilevel"/>
    <w:tmpl w:val="CB24C184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42C46"/>
    <w:multiLevelType w:val="hybridMultilevel"/>
    <w:tmpl w:val="895C0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920E1"/>
    <w:multiLevelType w:val="hybridMultilevel"/>
    <w:tmpl w:val="35CAD13E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95A28"/>
    <w:multiLevelType w:val="hybridMultilevel"/>
    <w:tmpl w:val="FDEE47F6"/>
    <w:lvl w:ilvl="0" w:tplc="BFD006C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A36"/>
    <w:multiLevelType w:val="hybridMultilevel"/>
    <w:tmpl w:val="6616C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65E9D"/>
    <w:multiLevelType w:val="hybridMultilevel"/>
    <w:tmpl w:val="7D72FE34"/>
    <w:lvl w:ilvl="0" w:tplc="E7484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B0D37"/>
    <w:multiLevelType w:val="hybridMultilevel"/>
    <w:tmpl w:val="3E3C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C39A9"/>
    <w:multiLevelType w:val="hybridMultilevel"/>
    <w:tmpl w:val="B3EC17D4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92268"/>
    <w:multiLevelType w:val="hybridMultilevel"/>
    <w:tmpl w:val="12489F3C"/>
    <w:lvl w:ilvl="0" w:tplc="5E4632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2626F"/>
    <w:multiLevelType w:val="hybridMultilevel"/>
    <w:tmpl w:val="2C5E94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54A75"/>
    <w:multiLevelType w:val="hybridMultilevel"/>
    <w:tmpl w:val="D2967180"/>
    <w:lvl w:ilvl="0" w:tplc="A7142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A030D"/>
    <w:multiLevelType w:val="hybridMultilevel"/>
    <w:tmpl w:val="6EA0870A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75E67"/>
    <w:multiLevelType w:val="hybridMultilevel"/>
    <w:tmpl w:val="857E9F14"/>
    <w:lvl w:ilvl="0" w:tplc="A7142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824"/>
    <w:multiLevelType w:val="hybridMultilevel"/>
    <w:tmpl w:val="D308620E"/>
    <w:lvl w:ilvl="0" w:tplc="034CFD16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7289E"/>
    <w:multiLevelType w:val="hybridMultilevel"/>
    <w:tmpl w:val="9E6C3068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30B4D07"/>
    <w:multiLevelType w:val="hybridMultilevel"/>
    <w:tmpl w:val="D2967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0267"/>
    <w:multiLevelType w:val="hybridMultilevel"/>
    <w:tmpl w:val="D6DA0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74248"/>
    <w:multiLevelType w:val="hybridMultilevel"/>
    <w:tmpl w:val="E6805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13C9D"/>
    <w:multiLevelType w:val="hybridMultilevel"/>
    <w:tmpl w:val="2D5C8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A18D1"/>
    <w:multiLevelType w:val="hybridMultilevel"/>
    <w:tmpl w:val="97EA6508"/>
    <w:lvl w:ilvl="0" w:tplc="A588E422">
      <w:numFmt w:val="bullet"/>
      <w:lvlText w:val="-"/>
      <w:lvlJc w:val="left"/>
      <w:pPr>
        <w:ind w:left="720" w:hanging="360"/>
      </w:pPr>
      <w:rPr>
        <w:rFonts w:ascii="Amasis MT Pro" w:eastAsia="Times New Roman" w:hAnsi="Amasis MT Pro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97914"/>
    <w:multiLevelType w:val="hybridMultilevel"/>
    <w:tmpl w:val="3288FCFE"/>
    <w:lvl w:ilvl="0" w:tplc="8E70D6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C0874"/>
    <w:multiLevelType w:val="hybridMultilevel"/>
    <w:tmpl w:val="197E6086"/>
    <w:lvl w:ilvl="0" w:tplc="16F04B88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03D6"/>
    <w:multiLevelType w:val="hybridMultilevel"/>
    <w:tmpl w:val="8D72E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C43A1"/>
    <w:multiLevelType w:val="hybridMultilevel"/>
    <w:tmpl w:val="D696F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86568A"/>
    <w:multiLevelType w:val="hybridMultilevel"/>
    <w:tmpl w:val="02A27CC2"/>
    <w:lvl w:ilvl="0" w:tplc="7C40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549B1"/>
    <w:multiLevelType w:val="hybridMultilevel"/>
    <w:tmpl w:val="90F48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D54F0"/>
    <w:multiLevelType w:val="hybridMultilevel"/>
    <w:tmpl w:val="D3621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338D4"/>
    <w:multiLevelType w:val="hybridMultilevel"/>
    <w:tmpl w:val="6DC47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41995"/>
    <w:multiLevelType w:val="hybridMultilevel"/>
    <w:tmpl w:val="355A2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5D4856"/>
    <w:multiLevelType w:val="hybridMultilevel"/>
    <w:tmpl w:val="B3CC3D86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741FA"/>
    <w:multiLevelType w:val="hybridMultilevel"/>
    <w:tmpl w:val="949480B8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96399"/>
    <w:multiLevelType w:val="hybridMultilevel"/>
    <w:tmpl w:val="A1163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DB17107"/>
    <w:multiLevelType w:val="hybridMultilevel"/>
    <w:tmpl w:val="3D288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23818"/>
    <w:multiLevelType w:val="hybridMultilevel"/>
    <w:tmpl w:val="43602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B4231"/>
    <w:multiLevelType w:val="hybridMultilevel"/>
    <w:tmpl w:val="F0826F90"/>
    <w:lvl w:ilvl="0" w:tplc="75605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D31C8"/>
    <w:multiLevelType w:val="multilevel"/>
    <w:tmpl w:val="90AC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59459C"/>
    <w:multiLevelType w:val="hybridMultilevel"/>
    <w:tmpl w:val="49CA53CA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299634">
    <w:abstractNumId w:val="42"/>
  </w:num>
  <w:num w:numId="2" w16cid:durableId="1685084079">
    <w:abstractNumId w:val="34"/>
  </w:num>
  <w:num w:numId="3" w16cid:durableId="726877519">
    <w:abstractNumId w:val="20"/>
  </w:num>
  <w:num w:numId="4" w16cid:durableId="1793478900">
    <w:abstractNumId w:val="18"/>
  </w:num>
  <w:num w:numId="5" w16cid:durableId="6079323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0361089">
    <w:abstractNumId w:val="32"/>
  </w:num>
  <w:num w:numId="7" w16cid:durableId="354694701">
    <w:abstractNumId w:val="21"/>
  </w:num>
  <w:num w:numId="8" w16cid:durableId="55588898">
    <w:abstractNumId w:val="29"/>
  </w:num>
  <w:num w:numId="9" w16cid:durableId="1426918369">
    <w:abstractNumId w:val="24"/>
  </w:num>
  <w:num w:numId="10" w16cid:durableId="1541742861">
    <w:abstractNumId w:val="11"/>
  </w:num>
  <w:num w:numId="11" w16cid:durableId="71241388">
    <w:abstractNumId w:val="16"/>
  </w:num>
  <w:num w:numId="12" w16cid:durableId="1139808997">
    <w:abstractNumId w:val="12"/>
  </w:num>
  <w:num w:numId="13" w16cid:durableId="841166185">
    <w:abstractNumId w:val="0"/>
  </w:num>
  <w:num w:numId="14" w16cid:durableId="1928734178">
    <w:abstractNumId w:val="41"/>
  </w:num>
  <w:num w:numId="15" w16cid:durableId="689379164">
    <w:abstractNumId w:val="28"/>
  </w:num>
  <w:num w:numId="16" w16cid:durableId="338894905">
    <w:abstractNumId w:val="22"/>
  </w:num>
  <w:num w:numId="17" w16cid:durableId="1301837216">
    <w:abstractNumId w:val="19"/>
  </w:num>
  <w:num w:numId="18" w16cid:durableId="8783218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617944">
    <w:abstractNumId w:val="1"/>
  </w:num>
  <w:num w:numId="20" w16cid:durableId="965281249">
    <w:abstractNumId w:val="7"/>
  </w:num>
  <w:num w:numId="21" w16cid:durableId="156507156">
    <w:abstractNumId w:val="3"/>
  </w:num>
  <w:num w:numId="22" w16cid:durableId="2556954">
    <w:abstractNumId w:val="31"/>
  </w:num>
  <w:num w:numId="23" w16cid:durableId="362292575">
    <w:abstractNumId w:val="13"/>
  </w:num>
  <w:num w:numId="24" w16cid:durableId="62414469">
    <w:abstractNumId w:val="10"/>
  </w:num>
  <w:num w:numId="25" w16cid:durableId="16676299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9373653">
    <w:abstractNumId w:val="17"/>
  </w:num>
  <w:num w:numId="27" w16cid:durableId="2142919148">
    <w:abstractNumId w:val="15"/>
  </w:num>
  <w:num w:numId="28" w16cid:durableId="1953125055">
    <w:abstractNumId w:val="30"/>
  </w:num>
  <w:num w:numId="29" w16cid:durableId="623116826">
    <w:abstractNumId w:val="36"/>
  </w:num>
  <w:num w:numId="30" w16cid:durableId="271591789">
    <w:abstractNumId w:val="14"/>
  </w:num>
  <w:num w:numId="31" w16cid:durableId="1618950425">
    <w:abstractNumId w:val="8"/>
  </w:num>
  <w:num w:numId="32" w16cid:durableId="439186658">
    <w:abstractNumId w:val="4"/>
  </w:num>
  <w:num w:numId="33" w16cid:durableId="645160152">
    <w:abstractNumId w:val="44"/>
  </w:num>
  <w:num w:numId="34" w16cid:durableId="1752265807">
    <w:abstractNumId w:val="33"/>
  </w:num>
  <w:num w:numId="35" w16cid:durableId="811093200">
    <w:abstractNumId w:val="37"/>
  </w:num>
  <w:num w:numId="36" w16cid:durableId="1010370172">
    <w:abstractNumId w:val="39"/>
  </w:num>
  <w:num w:numId="37" w16cid:durableId="700282001">
    <w:abstractNumId w:val="13"/>
  </w:num>
  <w:num w:numId="38" w16cid:durableId="1187711571">
    <w:abstractNumId w:val="25"/>
  </w:num>
  <w:num w:numId="39" w16cid:durableId="931939097">
    <w:abstractNumId w:val="26"/>
  </w:num>
  <w:num w:numId="40" w16cid:durableId="1473595407">
    <w:abstractNumId w:val="9"/>
  </w:num>
  <w:num w:numId="41" w16cid:durableId="581335069">
    <w:abstractNumId w:val="5"/>
  </w:num>
  <w:num w:numId="42" w16cid:durableId="1322194740">
    <w:abstractNumId w:val="23"/>
  </w:num>
  <w:num w:numId="43" w16cid:durableId="691733359">
    <w:abstractNumId w:val="40"/>
  </w:num>
  <w:num w:numId="44" w16cid:durableId="949818059">
    <w:abstractNumId w:val="6"/>
  </w:num>
  <w:num w:numId="45" w16cid:durableId="295136967">
    <w:abstractNumId w:val="2"/>
  </w:num>
  <w:num w:numId="46" w16cid:durableId="1730105902">
    <w:abstractNumId w:val="38"/>
  </w:num>
  <w:num w:numId="47" w16cid:durableId="437335581">
    <w:abstractNumId w:val="43"/>
  </w:num>
  <w:num w:numId="48" w16cid:durableId="1320378816">
    <w:abstractNumId w:val="27"/>
  </w:num>
  <w:num w:numId="49" w16cid:durableId="50451430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8B"/>
    <w:rsid w:val="00003B2C"/>
    <w:rsid w:val="0000431F"/>
    <w:rsid w:val="00007FA7"/>
    <w:rsid w:val="0001195B"/>
    <w:rsid w:val="00013243"/>
    <w:rsid w:val="00014811"/>
    <w:rsid w:val="00015824"/>
    <w:rsid w:val="00016256"/>
    <w:rsid w:val="0001661A"/>
    <w:rsid w:val="00027631"/>
    <w:rsid w:val="000317D4"/>
    <w:rsid w:val="000337B7"/>
    <w:rsid w:val="00041A96"/>
    <w:rsid w:val="00044760"/>
    <w:rsid w:val="000448DC"/>
    <w:rsid w:val="000466B3"/>
    <w:rsid w:val="0006214D"/>
    <w:rsid w:val="0006269B"/>
    <w:rsid w:val="00073191"/>
    <w:rsid w:val="00090D10"/>
    <w:rsid w:val="00091D44"/>
    <w:rsid w:val="000A118B"/>
    <w:rsid w:val="000A4F7A"/>
    <w:rsid w:val="000A5CF6"/>
    <w:rsid w:val="000A7241"/>
    <w:rsid w:val="000C6B07"/>
    <w:rsid w:val="000D6A82"/>
    <w:rsid w:val="000F53FA"/>
    <w:rsid w:val="00100131"/>
    <w:rsid w:val="0010278E"/>
    <w:rsid w:val="001162B4"/>
    <w:rsid w:val="00120928"/>
    <w:rsid w:val="001226C7"/>
    <w:rsid w:val="001235EE"/>
    <w:rsid w:val="00124D2B"/>
    <w:rsid w:val="0012678B"/>
    <w:rsid w:val="0013157E"/>
    <w:rsid w:val="00136D3D"/>
    <w:rsid w:val="00140183"/>
    <w:rsid w:val="001433C7"/>
    <w:rsid w:val="001435BB"/>
    <w:rsid w:val="0015064F"/>
    <w:rsid w:val="00151268"/>
    <w:rsid w:val="001602E1"/>
    <w:rsid w:val="00160403"/>
    <w:rsid w:val="00165E96"/>
    <w:rsid w:val="00170997"/>
    <w:rsid w:val="00175894"/>
    <w:rsid w:val="0018080F"/>
    <w:rsid w:val="00181A11"/>
    <w:rsid w:val="001917D4"/>
    <w:rsid w:val="001A34D7"/>
    <w:rsid w:val="001A46F4"/>
    <w:rsid w:val="001C2165"/>
    <w:rsid w:val="001C23FB"/>
    <w:rsid w:val="001C57DA"/>
    <w:rsid w:val="001D4EED"/>
    <w:rsid w:val="001D5068"/>
    <w:rsid w:val="001E3438"/>
    <w:rsid w:val="001E3DBE"/>
    <w:rsid w:val="00200C53"/>
    <w:rsid w:val="00207E05"/>
    <w:rsid w:val="0021256B"/>
    <w:rsid w:val="00215FC4"/>
    <w:rsid w:val="00220861"/>
    <w:rsid w:val="0023252B"/>
    <w:rsid w:val="00235188"/>
    <w:rsid w:val="002366C2"/>
    <w:rsid w:val="00241362"/>
    <w:rsid w:val="0024316E"/>
    <w:rsid w:val="00250978"/>
    <w:rsid w:val="00254FD9"/>
    <w:rsid w:val="00280C62"/>
    <w:rsid w:val="00280F54"/>
    <w:rsid w:val="00290AFE"/>
    <w:rsid w:val="00291585"/>
    <w:rsid w:val="00295C13"/>
    <w:rsid w:val="002A0F9B"/>
    <w:rsid w:val="002A2A9D"/>
    <w:rsid w:val="002C503B"/>
    <w:rsid w:val="002C668F"/>
    <w:rsid w:val="002D462B"/>
    <w:rsid w:val="002D4A3C"/>
    <w:rsid w:val="002D4EE8"/>
    <w:rsid w:val="002F0BC8"/>
    <w:rsid w:val="00322C09"/>
    <w:rsid w:val="003345D5"/>
    <w:rsid w:val="00336262"/>
    <w:rsid w:val="00337003"/>
    <w:rsid w:val="00354ACF"/>
    <w:rsid w:val="00374EC9"/>
    <w:rsid w:val="0037616A"/>
    <w:rsid w:val="0038094A"/>
    <w:rsid w:val="00385D3F"/>
    <w:rsid w:val="003904E2"/>
    <w:rsid w:val="003904F3"/>
    <w:rsid w:val="003A1E8B"/>
    <w:rsid w:val="003A6610"/>
    <w:rsid w:val="003A7852"/>
    <w:rsid w:val="003B2CD5"/>
    <w:rsid w:val="003B537E"/>
    <w:rsid w:val="003C6046"/>
    <w:rsid w:val="003D199B"/>
    <w:rsid w:val="003D5ACD"/>
    <w:rsid w:val="003D5DE1"/>
    <w:rsid w:val="003E0DA3"/>
    <w:rsid w:val="003E7053"/>
    <w:rsid w:val="003F2361"/>
    <w:rsid w:val="003F4A4D"/>
    <w:rsid w:val="00417D2E"/>
    <w:rsid w:val="004253E8"/>
    <w:rsid w:val="004272CD"/>
    <w:rsid w:val="004355B3"/>
    <w:rsid w:val="004449E6"/>
    <w:rsid w:val="00451C6A"/>
    <w:rsid w:val="00454587"/>
    <w:rsid w:val="00472F29"/>
    <w:rsid w:val="00486BD9"/>
    <w:rsid w:val="00490A30"/>
    <w:rsid w:val="0049118A"/>
    <w:rsid w:val="004C59F2"/>
    <w:rsid w:val="004D0C51"/>
    <w:rsid w:val="004E0923"/>
    <w:rsid w:val="004E3B76"/>
    <w:rsid w:val="004F3264"/>
    <w:rsid w:val="004F66D7"/>
    <w:rsid w:val="004F7BFA"/>
    <w:rsid w:val="0051066E"/>
    <w:rsid w:val="00512913"/>
    <w:rsid w:val="00524818"/>
    <w:rsid w:val="00526341"/>
    <w:rsid w:val="00534AFE"/>
    <w:rsid w:val="00536C44"/>
    <w:rsid w:val="00540C5A"/>
    <w:rsid w:val="00540CE3"/>
    <w:rsid w:val="00554E49"/>
    <w:rsid w:val="00555248"/>
    <w:rsid w:val="00566F61"/>
    <w:rsid w:val="00571732"/>
    <w:rsid w:val="00572A59"/>
    <w:rsid w:val="005740DD"/>
    <w:rsid w:val="00580A03"/>
    <w:rsid w:val="0058663A"/>
    <w:rsid w:val="005866DD"/>
    <w:rsid w:val="00587CDB"/>
    <w:rsid w:val="00592BBC"/>
    <w:rsid w:val="005970F9"/>
    <w:rsid w:val="005A54C3"/>
    <w:rsid w:val="005B01C2"/>
    <w:rsid w:val="005B5DC3"/>
    <w:rsid w:val="005B79C3"/>
    <w:rsid w:val="005C169F"/>
    <w:rsid w:val="005C204C"/>
    <w:rsid w:val="005C5415"/>
    <w:rsid w:val="005C6D42"/>
    <w:rsid w:val="005D43D5"/>
    <w:rsid w:val="005D4CDF"/>
    <w:rsid w:val="00611BA6"/>
    <w:rsid w:val="00632515"/>
    <w:rsid w:val="00635065"/>
    <w:rsid w:val="00650881"/>
    <w:rsid w:val="00650D18"/>
    <w:rsid w:val="00651CC6"/>
    <w:rsid w:val="0066123E"/>
    <w:rsid w:val="006743C9"/>
    <w:rsid w:val="00674E5E"/>
    <w:rsid w:val="00677FA2"/>
    <w:rsid w:val="0068462C"/>
    <w:rsid w:val="00685377"/>
    <w:rsid w:val="006929E8"/>
    <w:rsid w:val="0069770A"/>
    <w:rsid w:val="006A512A"/>
    <w:rsid w:val="006C3872"/>
    <w:rsid w:val="006C64F1"/>
    <w:rsid w:val="006E6C20"/>
    <w:rsid w:val="006F1C70"/>
    <w:rsid w:val="006F3549"/>
    <w:rsid w:val="006F3A56"/>
    <w:rsid w:val="006F416A"/>
    <w:rsid w:val="00701EB5"/>
    <w:rsid w:val="00713541"/>
    <w:rsid w:val="007136DD"/>
    <w:rsid w:val="00713813"/>
    <w:rsid w:val="007242D2"/>
    <w:rsid w:val="007259EE"/>
    <w:rsid w:val="00736DA2"/>
    <w:rsid w:val="007374CB"/>
    <w:rsid w:val="00741511"/>
    <w:rsid w:val="00745CCA"/>
    <w:rsid w:val="00746F15"/>
    <w:rsid w:val="0076427F"/>
    <w:rsid w:val="007675FC"/>
    <w:rsid w:val="00772DC0"/>
    <w:rsid w:val="00773AAF"/>
    <w:rsid w:val="00774DA6"/>
    <w:rsid w:val="00782E4C"/>
    <w:rsid w:val="0078730F"/>
    <w:rsid w:val="00791487"/>
    <w:rsid w:val="0079503A"/>
    <w:rsid w:val="00795AEA"/>
    <w:rsid w:val="007C26F1"/>
    <w:rsid w:val="007C2DB8"/>
    <w:rsid w:val="007C6B6C"/>
    <w:rsid w:val="007C6C4E"/>
    <w:rsid w:val="007C71BD"/>
    <w:rsid w:val="007D035D"/>
    <w:rsid w:val="007D3504"/>
    <w:rsid w:val="007D761E"/>
    <w:rsid w:val="007E0CDA"/>
    <w:rsid w:val="007F1C0F"/>
    <w:rsid w:val="007F2750"/>
    <w:rsid w:val="00800071"/>
    <w:rsid w:val="00800B36"/>
    <w:rsid w:val="008053EB"/>
    <w:rsid w:val="0081603F"/>
    <w:rsid w:val="00816181"/>
    <w:rsid w:val="00816FB5"/>
    <w:rsid w:val="00825F2E"/>
    <w:rsid w:val="00827C50"/>
    <w:rsid w:val="00831526"/>
    <w:rsid w:val="00840FE1"/>
    <w:rsid w:val="008426EC"/>
    <w:rsid w:val="0084330B"/>
    <w:rsid w:val="0084411D"/>
    <w:rsid w:val="008504A8"/>
    <w:rsid w:val="00852B89"/>
    <w:rsid w:val="00855DA0"/>
    <w:rsid w:val="00862066"/>
    <w:rsid w:val="00870718"/>
    <w:rsid w:val="00873658"/>
    <w:rsid w:val="00875E6D"/>
    <w:rsid w:val="00882C5E"/>
    <w:rsid w:val="00885954"/>
    <w:rsid w:val="00890CB2"/>
    <w:rsid w:val="008932E7"/>
    <w:rsid w:val="008A11F0"/>
    <w:rsid w:val="008B2E2A"/>
    <w:rsid w:val="008B476F"/>
    <w:rsid w:val="008B5287"/>
    <w:rsid w:val="008B57F8"/>
    <w:rsid w:val="008B5F85"/>
    <w:rsid w:val="008C68F3"/>
    <w:rsid w:val="008C7059"/>
    <w:rsid w:val="008D06F5"/>
    <w:rsid w:val="008D7782"/>
    <w:rsid w:val="008E2309"/>
    <w:rsid w:val="008E5A62"/>
    <w:rsid w:val="00901E45"/>
    <w:rsid w:val="00907B57"/>
    <w:rsid w:val="00912502"/>
    <w:rsid w:val="009230E9"/>
    <w:rsid w:val="0092459E"/>
    <w:rsid w:val="00927AD2"/>
    <w:rsid w:val="00936083"/>
    <w:rsid w:val="009532E5"/>
    <w:rsid w:val="00961243"/>
    <w:rsid w:val="00961B90"/>
    <w:rsid w:val="00964EE4"/>
    <w:rsid w:val="00967F1B"/>
    <w:rsid w:val="00977126"/>
    <w:rsid w:val="00980742"/>
    <w:rsid w:val="009A07DD"/>
    <w:rsid w:val="009A4626"/>
    <w:rsid w:val="009A63D1"/>
    <w:rsid w:val="009B5E9E"/>
    <w:rsid w:val="009B6C40"/>
    <w:rsid w:val="009C2E18"/>
    <w:rsid w:val="009C4CFB"/>
    <w:rsid w:val="009D4CF5"/>
    <w:rsid w:val="009D545C"/>
    <w:rsid w:val="009D56EB"/>
    <w:rsid w:val="009D6F01"/>
    <w:rsid w:val="009E26DE"/>
    <w:rsid w:val="009E2DCD"/>
    <w:rsid w:val="009E49C7"/>
    <w:rsid w:val="009E6166"/>
    <w:rsid w:val="009F32C0"/>
    <w:rsid w:val="009F3EFA"/>
    <w:rsid w:val="009F7ECD"/>
    <w:rsid w:val="00A006B2"/>
    <w:rsid w:val="00A0093B"/>
    <w:rsid w:val="00A04575"/>
    <w:rsid w:val="00A24C65"/>
    <w:rsid w:val="00A47E39"/>
    <w:rsid w:val="00A56158"/>
    <w:rsid w:val="00A67DBF"/>
    <w:rsid w:val="00A7358E"/>
    <w:rsid w:val="00A80BAB"/>
    <w:rsid w:val="00A85E2F"/>
    <w:rsid w:val="00A919CB"/>
    <w:rsid w:val="00A934CF"/>
    <w:rsid w:val="00A941A0"/>
    <w:rsid w:val="00AA2748"/>
    <w:rsid w:val="00AA29CE"/>
    <w:rsid w:val="00AB6AA2"/>
    <w:rsid w:val="00AC3843"/>
    <w:rsid w:val="00AD23ED"/>
    <w:rsid w:val="00AE54BB"/>
    <w:rsid w:val="00AF638A"/>
    <w:rsid w:val="00AF6C8D"/>
    <w:rsid w:val="00B03207"/>
    <w:rsid w:val="00B050D0"/>
    <w:rsid w:val="00B05C62"/>
    <w:rsid w:val="00B07BF3"/>
    <w:rsid w:val="00B1230D"/>
    <w:rsid w:val="00B16DDD"/>
    <w:rsid w:val="00B17DE8"/>
    <w:rsid w:val="00B316F1"/>
    <w:rsid w:val="00B53B4E"/>
    <w:rsid w:val="00B56CB5"/>
    <w:rsid w:val="00B602ED"/>
    <w:rsid w:val="00B603C5"/>
    <w:rsid w:val="00B751CB"/>
    <w:rsid w:val="00B84265"/>
    <w:rsid w:val="00BA3709"/>
    <w:rsid w:val="00BA44ED"/>
    <w:rsid w:val="00BA49B2"/>
    <w:rsid w:val="00BB06EF"/>
    <w:rsid w:val="00BB0C7F"/>
    <w:rsid w:val="00BB238E"/>
    <w:rsid w:val="00BD0F42"/>
    <w:rsid w:val="00BE0D84"/>
    <w:rsid w:val="00BE1139"/>
    <w:rsid w:val="00BE2051"/>
    <w:rsid w:val="00BE268A"/>
    <w:rsid w:val="00BE2A85"/>
    <w:rsid w:val="00BE30E3"/>
    <w:rsid w:val="00BE7A7F"/>
    <w:rsid w:val="00BF7908"/>
    <w:rsid w:val="00C05050"/>
    <w:rsid w:val="00C06888"/>
    <w:rsid w:val="00C12F84"/>
    <w:rsid w:val="00C140FD"/>
    <w:rsid w:val="00C159B7"/>
    <w:rsid w:val="00C30AEA"/>
    <w:rsid w:val="00C3173C"/>
    <w:rsid w:val="00C432FE"/>
    <w:rsid w:val="00C4529A"/>
    <w:rsid w:val="00C475D0"/>
    <w:rsid w:val="00C47CD2"/>
    <w:rsid w:val="00C52CC1"/>
    <w:rsid w:val="00C643D8"/>
    <w:rsid w:val="00C65C3A"/>
    <w:rsid w:val="00C67A98"/>
    <w:rsid w:val="00C7071D"/>
    <w:rsid w:val="00C732E5"/>
    <w:rsid w:val="00C73D2D"/>
    <w:rsid w:val="00C74B88"/>
    <w:rsid w:val="00C85086"/>
    <w:rsid w:val="00C86882"/>
    <w:rsid w:val="00C8781F"/>
    <w:rsid w:val="00C90B42"/>
    <w:rsid w:val="00C91EED"/>
    <w:rsid w:val="00CA2DFE"/>
    <w:rsid w:val="00CB55F8"/>
    <w:rsid w:val="00CB64B5"/>
    <w:rsid w:val="00CB68FB"/>
    <w:rsid w:val="00CB7967"/>
    <w:rsid w:val="00CC111C"/>
    <w:rsid w:val="00CC472C"/>
    <w:rsid w:val="00CC5119"/>
    <w:rsid w:val="00CC5A45"/>
    <w:rsid w:val="00CC5E71"/>
    <w:rsid w:val="00CD3E05"/>
    <w:rsid w:val="00CE7512"/>
    <w:rsid w:val="00CF24CB"/>
    <w:rsid w:val="00D025CE"/>
    <w:rsid w:val="00D06364"/>
    <w:rsid w:val="00D07AA6"/>
    <w:rsid w:val="00D14802"/>
    <w:rsid w:val="00D15E60"/>
    <w:rsid w:val="00D16359"/>
    <w:rsid w:val="00D17441"/>
    <w:rsid w:val="00D230EE"/>
    <w:rsid w:val="00D340F0"/>
    <w:rsid w:val="00D40B30"/>
    <w:rsid w:val="00D47B48"/>
    <w:rsid w:val="00D52C2E"/>
    <w:rsid w:val="00D536C1"/>
    <w:rsid w:val="00D66EB7"/>
    <w:rsid w:val="00D72AFB"/>
    <w:rsid w:val="00D739B3"/>
    <w:rsid w:val="00D96F6A"/>
    <w:rsid w:val="00DA325D"/>
    <w:rsid w:val="00DB3ACA"/>
    <w:rsid w:val="00DB4531"/>
    <w:rsid w:val="00DD64BE"/>
    <w:rsid w:val="00DE75DA"/>
    <w:rsid w:val="00DF3E03"/>
    <w:rsid w:val="00DF3F24"/>
    <w:rsid w:val="00E00725"/>
    <w:rsid w:val="00E05E64"/>
    <w:rsid w:val="00E06D80"/>
    <w:rsid w:val="00E15972"/>
    <w:rsid w:val="00E1758B"/>
    <w:rsid w:val="00E30C59"/>
    <w:rsid w:val="00E3488D"/>
    <w:rsid w:val="00E35056"/>
    <w:rsid w:val="00E357CC"/>
    <w:rsid w:val="00E35E27"/>
    <w:rsid w:val="00E36DF6"/>
    <w:rsid w:val="00E37E26"/>
    <w:rsid w:val="00E41CC8"/>
    <w:rsid w:val="00E45A6B"/>
    <w:rsid w:val="00E53E6B"/>
    <w:rsid w:val="00E57CB6"/>
    <w:rsid w:val="00E60069"/>
    <w:rsid w:val="00E63DA0"/>
    <w:rsid w:val="00E70DEE"/>
    <w:rsid w:val="00E7212E"/>
    <w:rsid w:val="00E9020E"/>
    <w:rsid w:val="00E90316"/>
    <w:rsid w:val="00E924B6"/>
    <w:rsid w:val="00E941F9"/>
    <w:rsid w:val="00E949DB"/>
    <w:rsid w:val="00E96050"/>
    <w:rsid w:val="00EA09C1"/>
    <w:rsid w:val="00EB1BE5"/>
    <w:rsid w:val="00EC6D47"/>
    <w:rsid w:val="00ED02C0"/>
    <w:rsid w:val="00ED096A"/>
    <w:rsid w:val="00ED5908"/>
    <w:rsid w:val="00ED7B73"/>
    <w:rsid w:val="00EE1555"/>
    <w:rsid w:val="00EE49F9"/>
    <w:rsid w:val="00EE4D17"/>
    <w:rsid w:val="00EF06C5"/>
    <w:rsid w:val="00EF7BA4"/>
    <w:rsid w:val="00F003EE"/>
    <w:rsid w:val="00F02B67"/>
    <w:rsid w:val="00F07E9F"/>
    <w:rsid w:val="00F1716A"/>
    <w:rsid w:val="00F248C4"/>
    <w:rsid w:val="00F32196"/>
    <w:rsid w:val="00F33947"/>
    <w:rsid w:val="00F3522E"/>
    <w:rsid w:val="00F43149"/>
    <w:rsid w:val="00F478BE"/>
    <w:rsid w:val="00F50DFC"/>
    <w:rsid w:val="00F56FDB"/>
    <w:rsid w:val="00F577B4"/>
    <w:rsid w:val="00F6092B"/>
    <w:rsid w:val="00F6455F"/>
    <w:rsid w:val="00F658E3"/>
    <w:rsid w:val="00F83982"/>
    <w:rsid w:val="00F84CE8"/>
    <w:rsid w:val="00F9294E"/>
    <w:rsid w:val="00F93A93"/>
    <w:rsid w:val="00FB2B2F"/>
    <w:rsid w:val="00FB492D"/>
    <w:rsid w:val="00FC023E"/>
    <w:rsid w:val="00FD2652"/>
    <w:rsid w:val="00FE2554"/>
    <w:rsid w:val="00FF196B"/>
    <w:rsid w:val="00F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F32A1"/>
  <w15:chartTrackingRefBased/>
  <w15:docId w15:val="{F5BB0B77-8203-47D0-8C8B-2A5DC699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88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06888"/>
    <w:pPr>
      <w:keepNext/>
      <w:spacing w:line="255" w:lineRule="auto"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678B"/>
    <w:pPr>
      <w:widowControl/>
      <w:tabs>
        <w:tab w:val="center" w:pos="4680"/>
        <w:tab w:val="right" w:pos="9360"/>
      </w:tabs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2678B"/>
  </w:style>
  <w:style w:type="paragraph" w:styleId="Footer">
    <w:name w:val="footer"/>
    <w:basedOn w:val="Normal"/>
    <w:link w:val="FooterChar"/>
    <w:uiPriority w:val="99"/>
    <w:unhideWhenUsed/>
    <w:rsid w:val="0012678B"/>
    <w:pPr>
      <w:widowControl/>
      <w:tabs>
        <w:tab w:val="center" w:pos="4680"/>
        <w:tab w:val="right" w:pos="9360"/>
      </w:tabs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2678B"/>
  </w:style>
  <w:style w:type="character" w:customStyle="1" w:styleId="Heading2Char">
    <w:name w:val="Heading 2 Char"/>
    <w:basedOn w:val="DefaultParagraphFont"/>
    <w:link w:val="Heading2"/>
    <w:rsid w:val="00C06888"/>
    <w:rPr>
      <w:rFonts w:ascii="Times New Roman" w:eastAsia="Times New Roman" w:hAnsi="Times New Roman" w:cs="Times New Roman"/>
      <w:b/>
      <w:snapToGrid w:val="0"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C06888"/>
    <w:pPr>
      <w:spacing w:line="255" w:lineRule="auto"/>
    </w:pPr>
    <w:rPr>
      <w:b/>
      <w:sz w:val="22"/>
    </w:rPr>
  </w:style>
  <w:style w:type="character" w:customStyle="1" w:styleId="BodyTextChar">
    <w:name w:val="Body Text Char"/>
    <w:basedOn w:val="DefaultParagraphFont"/>
    <w:link w:val="BodyText"/>
    <w:rsid w:val="00C06888"/>
    <w:rPr>
      <w:rFonts w:ascii="Times New Roman" w:eastAsia="Times New Roman" w:hAnsi="Times New Roman" w:cs="Times New Roman"/>
      <w:b/>
      <w:snapToGrid w:val="0"/>
      <w:szCs w:val="20"/>
    </w:rPr>
  </w:style>
  <w:style w:type="paragraph" w:styleId="BodyText3">
    <w:name w:val="Body Text 3"/>
    <w:basedOn w:val="Normal"/>
    <w:link w:val="BodyText3Char"/>
    <w:rsid w:val="00C06888"/>
    <w:pPr>
      <w:spacing w:line="255" w:lineRule="auto"/>
    </w:pPr>
    <w:rPr>
      <w:b/>
      <w:sz w:val="23"/>
    </w:rPr>
  </w:style>
  <w:style w:type="character" w:customStyle="1" w:styleId="BodyText3Char">
    <w:name w:val="Body Text 3 Char"/>
    <w:basedOn w:val="DefaultParagraphFont"/>
    <w:link w:val="BodyText3"/>
    <w:rsid w:val="00C06888"/>
    <w:rPr>
      <w:rFonts w:ascii="Times New Roman" w:eastAsia="Times New Roman" w:hAnsi="Times New Roman" w:cs="Times New Roman"/>
      <w:b/>
      <w:snapToGrid w:val="0"/>
      <w:sz w:val="23"/>
      <w:szCs w:val="20"/>
    </w:rPr>
  </w:style>
  <w:style w:type="paragraph" w:styleId="ListParagraph">
    <w:name w:val="List Paragraph"/>
    <w:basedOn w:val="Normal"/>
    <w:uiPriority w:val="34"/>
    <w:qFormat/>
    <w:rsid w:val="007E0CD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B0C7F"/>
    <w:pPr>
      <w:widowControl/>
    </w:pPr>
    <w:rPr>
      <w:rFonts w:ascii="Calibri" w:hAnsi="Calibri" w:cstheme="minorBidi"/>
      <w:snapToGrid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B0C7F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F92C380D7EF448F153BA9320F4642" ma:contentTypeVersion="12" ma:contentTypeDescription="Create a new document." ma:contentTypeScope="" ma:versionID="ea0e01ce16999c1185b3773d42acbff3">
  <xsd:schema xmlns:xsd="http://www.w3.org/2001/XMLSchema" xmlns:xs="http://www.w3.org/2001/XMLSchema" xmlns:p="http://schemas.microsoft.com/office/2006/metadata/properties" xmlns:ns2="1bf3989e-c430-4337-af0c-53c76aaa93c1" xmlns:ns3="0396115a-ea4e-4a72-ad44-8bc4444c3329" targetNamespace="http://schemas.microsoft.com/office/2006/metadata/properties" ma:root="true" ma:fieldsID="3ed02a379608c44f7c396aba1df3efe2" ns2:_="" ns3:_="">
    <xsd:import namespace="1bf3989e-c430-4337-af0c-53c76aaa93c1"/>
    <xsd:import namespace="0396115a-ea4e-4a72-ad44-8bc4444c3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3989e-c430-4337-af0c-53c76aaa9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38273e-745f-493f-bd51-5f5df291ce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6115a-ea4e-4a72-ad44-8bc4444c33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c72317-f9e3-494f-97fa-b9a7e4643c13}" ma:internalName="TaxCatchAll" ma:showField="CatchAllData" ma:web="0396115a-ea4e-4a72-ad44-8bc4444c3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96115a-ea4e-4a72-ad44-8bc4444c3329" xsi:nil="true"/>
    <lcf76f155ced4ddcb4097134ff3c332f xmlns="1bf3989e-c430-4337-af0c-53c76aaa93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867872-2F9C-4D3A-AB45-917BD9643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DFDE1-5CE9-4CE2-ABB6-7488EF1CE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3989e-c430-4337-af0c-53c76aaa93c1"/>
    <ds:schemaRef ds:uri="0396115a-ea4e-4a72-ad44-8bc4444c3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564B86-09A5-4708-A100-FE84ED84BED7}">
  <ds:schemaRefs>
    <ds:schemaRef ds:uri="http://schemas.microsoft.com/office/2006/metadata/properties"/>
    <ds:schemaRef ds:uri="http://schemas.microsoft.com/office/infopath/2007/PartnerControls"/>
    <ds:schemaRef ds:uri="0396115a-ea4e-4a72-ad44-8bc4444c3329"/>
    <ds:schemaRef ds:uri="1bf3989e-c430-4337-af0c-53c76aaa93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Masemore</dc:creator>
  <cp:keywords/>
  <dc:description/>
  <cp:lastModifiedBy>Hannah Edwards</cp:lastModifiedBy>
  <cp:revision>7</cp:revision>
  <cp:lastPrinted>2026-05-01T11:11:00Z</cp:lastPrinted>
  <dcterms:created xsi:type="dcterms:W3CDTF">2026-08-27T16:08:00Z</dcterms:created>
  <dcterms:modified xsi:type="dcterms:W3CDTF">2026-08-27T17:05:00Z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0x010100BEFF92C380D7EF448F153BA9320F4642</vt:lpwstr>
  </property>
  <property fmtid="{D5CDD505-2E9C-101B-9397-08002B2CF9AE}" pid="3" name="MediaServiceImageTags">
    <vt:lpwstr/>
  </property>
</Properties>
</file>