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97D49" w14:textId="24F1C302" w:rsidR="0065332A" w:rsidRPr="007B38F5" w:rsidRDefault="00FB3BA0" w:rsidP="00656F8E">
      <w:pPr>
        <w:widowControl w:val="0"/>
        <w:spacing w:after="0" w:line="240" w:lineRule="auto"/>
        <w:ind w:firstLine="720"/>
        <w:jc w:val="both"/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</w:pPr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>The regular meeting of the Hereford Township Board of Supervisors was held in person at the municipal building and via Zoom. Those</w:t>
      </w:r>
      <w:r w:rsidR="005E78E0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 </w:t>
      </w:r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present were Supervisors John Membrino, </w:t>
      </w:r>
      <w:r w:rsidR="00385948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Karla </w:t>
      </w:r>
      <w:r w:rsidR="0040205D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>Dexter, Secretary</w:t>
      </w:r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 Hannah Edwards</w:t>
      </w:r>
      <w:r w:rsidR="007B27BF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>,</w:t>
      </w:r>
      <w:r w:rsidR="008742E8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 </w:t>
      </w:r>
      <w:r w:rsidR="000C02B4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>Solicitor Eugene Orlando Jr</w:t>
      </w:r>
      <w:r w:rsidR="00FF2EE7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 Township </w:t>
      </w:r>
      <w:r w:rsidR="00656F8E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>Solicitor, Township</w:t>
      </w:r>
      <w:r w:rsidR="0065332A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 Engineer Jennifer McConnell of Technicon Enterprises Inc. </w:t>
      </w:r>
    </w:p>
    <w:p w14:paraId="2E04577D" w14:textId="676689D6" w:rsidR="0040205D" w:rsidRPr="007B38F5" w:rsidRDefault="0040205D" w:rsidP="00656F8E">
      <w:pPr>
        <w:widowControl w:val="0"/>
        <w:spacing w:after="0" w:line="240" w:lineRule="auto"/>
        <w:ind w:firstLine="720"/>
        <w:jc w:val="both"/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</w:pPr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>Not in attendance – Albert Ciccarone</w:t>
      </w:r>
    </w:p>
    <w:p w14:paraId="14C4F306" w14:textId="77777777" w:rsidR="00FB3BA0" w:rsidRPr="007B38F5" w:rsidRDefault="00FB3BA0" w:rsidP="00FB3BA0">
      <w:pPr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</w:pPr>
    </w:p>
    <w:p w14:paraId="775A98C0" w14:textId="2AF52016" w:rsidR="00FB3BA0" w:rsidRPr="007B38F5" w:rsidRDefault="0009786B" w:rsidP="00A237A5">
      <w:pPr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</w:pPr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>Guests:</w:t>
      </w:r>
      <w:r w:rsidR="00A47AA3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 Mark Levengood, Cliff Kerchner, </w:t>
      </w:r>
      <w:r w:rsidR="0040205D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>Irene Donovan, Tom O’Connor, Dean Marks, Jesse Gamboa</w:t>
      </w:r>
    </w:p>
    <w:p w14:paraId="69A2FFC0" w14:textId="4B028572" w:rsidR="002012B3" w:rsidRPr="007B38F5" w:rsidRDefault="00A237A5" w:rsidP="00FB3BA0">
      <w:pPr>
        <w:widowControl w:val="0"/>
        <w:spacing w:after="0" w:line="240" w:lineRule="auto"/>
        <w:jc w:val="both"/>
        <w:rPr>
          <w:rFonts w:ascii="Amasis MT Pro" w:hAnsi="Amasis MT Pro" w:cstheme="majorHAnsi"/>
          <w:color w:val="000000" w:themeColor="text1"/>
          <w:sz w:val="24"/>
          <w:szCs w:val="24"/>
        </w:rPr>
      </w:pPr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Zoom: </w:t>
      </w:r>
      <w:r w:rsidR="00CF5C84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>Candace Perry</w:t>
      </w:r>
    </w:p>
    <w:p w14:paraId="7432DC74" w14:textId="77777777" w:rsidR="00C615C3" w:rsidRPr="007B38F5" w:rsidRDefault="00C615C3" w:rsidP="00FB3BA0">
      <w:pPr>
        <w:widowControl w:val="0"/>
        <w:spacing w:after="0" w:line="240" w:lineRule="auto"/>
        <w:jc w:val="both"/>
        <w:rPr>
          <w:rFonts w:ascii="Amasis MT Pro" w:hAnsi="Amasis MT Pro" w:cstheme="majorHAnsi"/>
          <w:color w:val="000000" w:themeColor="text1"/>
          <w:sz w:val="24"/>
          <w:szCs w:val="24"/>
        </w:rPr>
      </w:pPr>
    </w:p>
    <w:p w14:paraId="2D3A4849" w14:textId="77777777" w:rsidR="0044764E" w:rsidRPr="007B38F5" w:rsidRDefault="0044764E" w:rsidP="0044764E">
      <w:pPr>
        <w:widowControl w:val="0"/>
        <w:spacing w:after="0" w:line="255" w:lineRule="auto"/>
        <w:rPr>
          <w:rFonts w:ascii="Amasis MT Pro" w:eastAsia="Times New Roman" w:hAnsi="Amasis MT Pro" w:cstheme="majorHAnsi"/>
          <w:snapToGrid w:val="0"/>
          <w:sz w:val="24"/>
          <w:szCs w:val="24"/>
        </w:rPr>
      </w:pPr>
      <w:r w:rsidRPr="007B38F5">
        <w:rPr>
          <w:rFonts w:ascii="Amasis MT Pro" w:eastAsia="Times New Roman" w:hAnsi="Amasis MT Pro" w:cstheme="majorHAnsi"/>
          <w:snapToGrid w:val="0"/>
          <w:sz w:val="24"/>
          <w:szCs w:val="24"/>
        </w:rPr>
        <w:t>Call the meeting to order and open with the pledge to the flag</w:t>
      </w:r>
    </w:p>
    <w:p w14:paraId="2FF3E2B3" w14:textId="77777777" w:rsidR="002012B3" w:rsidRPr="007B38F5" w:rsidRDefault="002012B3" w:rsidP="00FB3BA0">
      <w:pPr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i/>
          <w:iCs/>
          <w:snapToGrid w:val="0"/>
          <w:color w:val="000000" w:themeColor="text1"/>
          <w:sz w:val="24"/>
          <w:szCs w:val="24"/>
        </w:rPr>
      </w:pPr>
    </w:p>
    <w:p w14:paraId="3A4CC020" w14:textId="77777777" w:rsidR="00FB3BA0" w:rsidRPr="007B38F5" w:rsidRDefault="00FB3BA0" w:rsidP="00FB3BA0">
      <w:pPr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</w:pPr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Mr. Membrino called the meeting to order at 7:30 p.m. </w:t>
      </w:r>
    </w:p>
    <w:p w14:paraId="2D734FF6" w14:textId="77777777" w:rsidR="00F13836" w:rsidRPr="007B38F5" w:rsidRDefault="00F13836" w:rsidP="00FB3BA0">
      <w:pPr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</w:pPr>
    </w:p>
    <w:p w14:paraId="3BCF5D05" w14:textId="77777777" w:rsidR="00FB3BA0" w:rsidRPr="007B38F5" w:rsidRDefault="00FB3BA0" w:rsidP="00FB3BA0">
      <w:pPr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b/>
          <w:bCs/>
          <w:snapToGrid w:val="0"/>
          <w:color w:val="000000" w:themeColor="text1"/>
          <w:sz w:val="24"/>
          <w:szCs w:val="24"/>
          <w:u w:val="single"/>
        </w:rPr>
      </w:pPr>
      <w:r w:rsidRPr="007B38F5">
        <w:rPr>
          <w:rFonts w:ascii="Amasis MT Pro" w:eastAsia="Times New Roman" w:hAnsi="Amasis MT Pro" w:cstheme="majorHAnsi"/>
          <w:b/>
          <w:bCs/>
          <w:snapToGrid w:val="0"/>
          <w:color w:val="000000" w:themeColor="text1"/>
          <w:sz w:val="24"/>
          <w:szCs w:val="24"/>
          <w:u w:val="single"/>
        </w:rPr>
        <w:t xml:space="preserve">Minutes </w:t>
      </w:r>
    </w:p>
    <w:p w14:paraId="1D305BB1" w14:textId="1616D179" w:rsidR="000E7BF4" w:rsidRPr="007B38F5" w:rsidRDefault="000E7BF4" w:rsidP="000E7BF4">
      <w:pPr>
        <w:widowControl w:val="0"/>
        <w:spacing w:after="0" w:line="255" w:lineRule="auto"/>
        <w:rPr>
          <w:rFonts w:ascii="Amasis MT Pro" w:eastAsia="Times New Roman" w:hAnsi="Amasis MT Pro" w:cstheme="majorHAnsi"/>
          <w:snapToGrid w:val="0"/>
          <w:sz w:val="24"/>
          <w:szCs w:val="24"/>
        </w:rPr>
      </w:pPr>
      <w:r w:rsidRPr="007B38F5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Approval of </w:t>
      </w:r>
      <w:r w:rsidR="00FB0683" w:rsidRPr="007B38F5">
        <w:rPr>
          <w:rFonts w:ascii="Amasis MT Pro" w:eastAsia="Times New Roman" w:hAnsi="Amasis MT Pro" w:cstheme="majorHAnsi"/>
          <w:snapToGrid w:val="0"/>
          <w:sz w:val="24"/>
          <w:szCs w:val="24"/>
        </w:rPr>
        <w:t>Sept 15th</w:t>
      </w:r>
      <w:proofErr w:type="gramStart"/>
      <w:r w:rsidR="00694A48" w:rsidRPr="007B38F5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</w:t>
      </w:r>
      <w:r w:rsidR="008742E8" w:rsidRPr="007B38F5">
        <w:rPr>
          <w:rFonts w:ascii="Amasis MT Pro" w:eastAsia="Times New Roman" w:hAnsi="Amasis MT Pro" w:cstheme="majorHAnsi"/>
          <w:snapToGrid w:val="0"/>
          <w:sz w:val="24"/>
          <w:szCs w:val="24"/>
        </w:rPr>
        <w:t>2026</w:t>
      </w:r>
      <w:proofErr w:type="gramEnd"/>
      <w:r w:rsidRPr="007B38F5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BOS minutes </w:t>
      </w:r>
    </w:p>
    <w:p w14:paraId="633A44BB" w14:textId="2DC22FCE" w:rsidR="00FF3661" w:rsidRPr="007B38F5" w:rsidRDefault="000E7BF4" w:rsidP="000E7BF4">
      <w:pPr>
        <w:widowControl w:val="0"/>
        <w:spacing w:after="0" w:line="255" w:lineRule="auto"/>
        <w:rPr>
          <w:rFonts w:ascii="Amasis MT Pro" w:eastAsia="Times New Roman" w:hAnsi="Amasis MT Pro" w:cstheme="majorHAnsi"/>
          <w:snapToGrid w:val="0"/>
          <w:sz w:val="24"/>
          <w:szCs w:val="24"/>
        </w:rPr>
      </w:pPr>
      <w:r w:rsidRPr="007B38F5">
        <w:rPr>
          <w:rFonts w:ascii="Amasis MT Pro" w:eastAsia="Times New Roman" w:hAnsi="Amasis MT Pro" w:cstheme="majorHAnsi"/>
          <w:snapToGrid w:val="0"/>
          <w:sz w:val="24"/>
          <w:szCs w:val="24"/>
        </w:rPr>
        <w:tab/>
        <w:t>Mr. Membrino made a motion to approve the minutes from</w:t>
      </w:r>
      <w:r w:rsidR="00FF2EE7" w:rsidRPr="007B38F5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</w:t>
      </w:r>
      <w:r w:rsidR="00AD0DDE" w:rsidRPr="007B38F5">
        <w:rPr>
          <w:rFonts w:ascii="Amasis MT Pro" w:eastAsia="Times New Roman" w:hAnsi="Amasis MT Pro" w:cstheme="majorHAnsi"/>
          <w:snapToGrid w:val="0"/>
          <w:sz w:val="24"/>
          <w:szCs w:val="24"/>
        </w:rPr>
        <w:t>August 18th</w:t>
      </w:r>
      <w:r w:rsidR="008742E8" w:rsidRPr="007B38F5">
        <w:rPr>
          <w:rFonts w:ascii="Amasis MT Pro" w:eastAsia="Times New Roman" w:hAnsi="Amasis MT Pro" w:cstheme="majorHAnsi"/>
          <w:snapToGrid w:val="0"/>
          <w:sz w:val="24"/>
          <w:szCs w:val="24"/>
        </w:rPr>
        <w:t>, 2026</w:t>
      </w:r>
      <w:r w:rsidRPr="007B38F5">
        <w:rPr>
          <w:rFonts w:ascii="Amasis MT Pro" w:eastAsia="Times New Roman" w:hAnsi="Amasis MT Pro" w:cstheme="majorHAnsi"/>
          <w:snapToGrid w:val="0"/>
          <w:sz w:val="24"/>
          <w:szCs w:val="24"/>
        </w:rPr>
        <w:t>, Mrs. Dexter second this motion. All in favor, motion passed.</w:t>
      </w:r>
    </w:p>
    <w:p w14:paraId="4D6B92F3" w14:textId="77777777" w:rsidR="000E7BF4" w:rsidRPr="007B38F5" w:rsidRDefault="000E7BF4" w:rsidP="000E7BF4">
      <w:pPr>
        <w:widowControl w:val="0"/>
        <w:spacing w:after="0" w:line="255" w:lineRule="auto"/>
        <w:rPr>
          <w:rFonts w:ascii="Amasis MT Pro" w:eastAsia="Times New Roman" w:hAnsi="Amasis MT Pro" w:cstheme="majorHAnsi"/>
          <w:snapToGrid w:val="0"/>
          <w:sz w:val="24"/>
          <w:szCs w:val="24"/>
        </w:rPr>
      </w:pPr>
    </w:p>
    <w:p w14:paraId="32F14606" w14:textId="77777777" w:rsidR="00FB3BA0" w:rsidRPr="007B38F5" w:rsidRDefault="00FB3BA0" w:rsidP="00FB3BA0">
      <w:pPr>
        <w:keepNext/>
        <w:widowControl w:val="0"/>
        <w:spacing w:after="0" w:line="240" w:lineRule="auto"/>
        <w:jc w:val="both"/>
        <w:outlineLvl w:val="0"/>
        <w:rPr>
          <w:rFonts w:ascii="Amasis MT Pro" w:eastAsia="Times New Roman" w:hAnsi="Amasis MT Pro" w:cstheme="majorHAnsi"/>
          <w:b/>
          <w:bCs/>
          <w:snapToGrid w:val="0"/>
          <w:color w:val="000000" w:themeColor="text1"/>
          <w:sz w:val="24"/>
          <w:szCs w:val="24"/>
          <w:u w:val="single"/>
        </w:rPr>
      </w:pPr>
      <w:r w:rsidRPr="007B38F5">
        <w:rPr>
          <w:rFonts w:ascii="Amasis MT Pro" w:eastAsia="Times New Roman" w:hAnsi="Amasis MT Pro" w:cstheme="majorHAnsi"/>
          <w:b/>
          <w:bCs/>
          <w:snapToGrid w:val="0"/>
          <w:color w:val="000000" w:themeColor="text1"/>
          <w:sz w:val="24"/>
          <w:szCs w:val="24"/>
          <w:u w:val="single"/>
        </w:rPr>
        <w:t>Payment of Bills</w:t>
      </w:r>
    </w:p>
    <w:p w14:paraId="6D183489" w14:textId="25611DFA" w:rsidR="00FB3BA0" w:rsidRPr="007B38F5" w:rsidRDefault="00FB3BA0" w:rsidP="00FB3BA0">
      <w:pPr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</w:pPr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Mr. Membrino made a </w:t>
      </w:r>
      <w:r w:rsidR="00702CD0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>motion,</w:t>
      </w:r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 and </w:t>
      </w:r>
      <w:bookmarkStart w:id="0" w:name="_Hlk129246401"/>
      <w:r w:rsidR="00D64F06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>Mrs. Dexter</w:t>
      </w:r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 </w:t>
      </w:r>
      <w:bookmarkEnd w:id="0"/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second </w:t>
      </w:r>
      <w:r w:rsidR="00220BE5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>approves</w:t>
      </w:r>
      <w:r w:rsidR="00FE037F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 the payment of</w:t>
      </w:r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 the bills. All </w:t>
      </w:r>
      <w:r w:rsidR="00FE037F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>were in favor</w:t>
      </w:r>
      <w:r w:rsidR="00131196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>, motion passed.</w:t>
      </w:r>
    </w:p>
    <w:p w14:paraId="558FDC9E" w14:textId="77777777" w:rsidR="00221681" w:rsidRPr="007B38F5" w:rsidRDefault="00221681" w:rsidP="00FB3BA0">
      <w:pPr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</w:pPr>
    </w:p>
    <w:p w14:paraId="36DD73AE" w14:textId="05D99B58" w:rsidR="007B7FA5" w:rsidRPr="007B38F5" w:rsidRDefault="00A30360" w:rsidP="00FB0683">
      <w:pPr>
        <w:widowControl w:val="0"/>
        <w:spacing w:after="0" w:line="255" w:lineRule="auto"/>
        <w:rPr>
          <w:rFonts w:ascii="Amasis MT Pro" w:eastAsia="Times New Roman" w:hAnsi="Amasis MT Pro" w:cstheme="majorHAnsi"/>
          <w:b/>
          <w:bCs/>
          <w:snapToGrid w:val="0"/>
          <w:sz w:val="24"/>
          <w:szCs w:val="24"/>
          <w:u w:val="single"/>
        </w:rPr>
      </w:pPr>
      <w:r w:rsidRPr="007B38F5">
        <w:rPr>
          <w:rFonts w:ascii="Amasis MT Pro" w:eastAsia="Times New Roman" w:hAnsi="Amasis MT Pro" w:cstheme="majorHAnsi"/>
          <w:b/>
          <w:bCs/>
          <w:snapToGrid w:val="0"/>
          <w:sz w:val="24"/>
          <w:szCs w:val="24"/>
          <w:u w:val="single"/>
        </w:rPr>
        <w:t>Personal Appearances</w:t>
      </w:r>
    </w:p>
    <w:p w14:paraId="48FD48B2" w14:textId="56021303" w:rsidR="00FB3BA0" w:rsidRPr="007B38F5" w:rsidRDefault="00B2422D" w:rsidP="00FB3BA0">
      <w:pPr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b/>
          <w:bCs/>
          <w:snapToGrid w:val="0"/>
          <w:color w:val="000000" w:themeColor="text1"/>
          <w:sz w:val="24"/>
          <w:szCs w:val="24"/>
          <w:u w:val="single"/>
        </w:rPr>
      </w:pPr>
      <w:r w:rsidRPr="007B38F5">
        <w:rPr>
          <w:rFonts w:ascii="Amasis MT Pro" w:eastAsia="Times New Roman" w:hAnsi="Amasis MT Pro" w:cstheme="majorHAnsi"/>
          <w:b/>
          <w:bCs/>
          <w:snapToGrid w:val="0"/>
          <w:color w:val="000000" w:themeColor="text1"/>
          <w:sz w:val="24"/>
          <w:szCs w:val="24"/>
          <w:u w:val="single"/>
        </w:rPr>
        <w:t>Work Crew Report</w:t>
      </w:r>
    </w:p>
    <w:p w14:paraId="66FD6EA2" w14:textId="7F44453B" w:rsidR="007F702A" w:rsidRPr="007B38F5" w:rsidRDefault="00FB0683" w:rsidP="00FB3BA0">
      <w:pPr>
        <w:widowControl w:val="0"/>
        <w:spacing w:after="0" w:line="240" w:lineRule="auto"/>
        <w:jc w:val="both"/>
        <w:rPr>
          <w:rFonts w:ascii="Amasis MT Pro" w:hAnsi="Amasis MT Pro" w:cstheme="majorHAnsi"/>
          <w:color w:val="000000" w:themeColor="text1"/>
          <w:sz w:val="24"/>
          <w:szCs w:val="24"/>
        </w:rPr>
      </w:pPr>
      <w:r w:rsidRPr="007B38F5">
        <w:rPr>
          <w:rFonts w:ascii="Amasis MT Pro" w:hAnsi="Amasis MT Pro" w:cstheme="majorHAnsi"/>
          <w:color w:val="000000" w:themeColor="text1"/>
          <w:sz w:val="24"/>
          <w:szCs w:val="24"/>
        </w:rPr>
        <w:t xml:space="preserve">Mr. Membrino Report: </w:t>
      </w:r>
    </w:p>
    <w:p w14:paraId="7F080145" w14:textId="7F22108B" w:rsidR="00FB0683" w:rsidRPr="007B38F5" w:rsidRDefault="00F252D6" w:rsidP="00F252D6">
      <w:pPr>
        <w:pStyle w:val="ListParagraph"/>
        <w:widowControl w:val="0"/>
        <w:numPr>
          <w:ilvl w:val="0"/>
          <w:numId w:val="15"/>
        </w:numPr>
        <w:spacing w:after="0" w:line="240" w:lineRule="auto"/>
        <w:jc w:val="both"/>
        <w:rPr>
          <w:rFonts w:ascii="Amasis MT Pro" w:eastAsia="Times New Roman" w:hAnsi="Amasis MT Pro" w:cstheme="majorHAnsi"/>
          <w:b/>
          <w:bCs/>
          <w:snapToGrid w:val="0"/>
          <w:color w:val="000000" w:themeColor="text1"/>
          <w:sz w:val="24"/>
          <w:szCs w:val="24"/>
          <w:u w:val="single"/>
        </w:rPr>
      </w:pPr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Patched potholes </w:t>
      </w:r>
    </w:p>
    <w:p w14:paraId="64F96771" w14:textId="2C649FE4" w:rsidR="00F252D6" w:rsidRPr="007B38F5" w:rsidRDefault="00F252D6" w:rsidP="00F252D6">
      <w:pPr>
        <w:pStyle w:val="ListParagraph"/>
        <w:widowControl w:val="0"/>
        <w:numPr>
          <w:ilvl w:val="0"/>
          <w:numId w:val="15"/>
        </w:numPr>
        <w:spacing w:after="0" w:line="240" w:lineRule="auto"/>
        <w:jc w:val="both"/>
        <w:rPr>
          <w:rFonts w:ascii="Amasis MT Pro" w:eastAsia="Times New Roman" w:hAnsi="Amasis MT Pro" w:cstheme="majorHAnsi"/>
          <w:b/>
          <w:bCs/>
          <w:snapToGrid w:val="0"/>
          <w:color w:val="000000" w:themeColor="text1"/>
          <w:sz w:val="24"/>
          <w:szCs w:val="24"/>
          <w:u w:val="single"/>
        </w:rPr>
      </w:pPr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>Pushed debris off roads</w:t>
      </w:r>
    </w:p>
    <w:p w14:paraId="44EF4FC2" w14:textId="5AFA7D94" w:rsidR="00F252D6" w:rsidRPr="007B38F5" w:rsidRDefault="00F252D6" w:rsidP="00F252D6">
      <w:pPr>
        <w:pStyle w:val="ListParagraph"/>
        <w:widowControl w:val="0"/>
        <w:numPr>
          <w:ilvl w:val="0"/>
          <w:numId w:val="15"/>
        </w:numPr>
        <w:spacing w:after="0" w:line="240" w:lineRule="auto"/>
        <w:jc w:val="both"/>
        <w:rPr>
          <w:rFonts w:ascii="Amasis MT Pro" w:eastAsia="Times New Roman" w:hAnsi="Amasis MT Pro" w:cstheme="majorHAnsi"/>
          <w:b/>
          <w:bCs/>
          <w:snapToGrid w:val="0"/>
          <w:color w:val="000000" w:themeColor="text1"/>
          <w:sz w:val="24"/>
          <w:szCs w:val="24"/>
          <w:u w:val="single"/>
        </w:rPr>
      </w:pPr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Fixed washouts on </w:t>
      </w:r>
      <w:proofErr w:type="spellStart"/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>Buckhill</w:t>
      </w:r>
      <w:proofErr w:type="spellEnd"/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 </w:t>
      </w:r>
    </w:p>
    <w:p w14:paraId="49640169" w14:textId="117844A6" w:rsidR="00F252D6" w:rsidRPr="007B38F5" w:rsidRDefault="00F252D6" w:rsidP="00F252D6">
      <w:pPr>
        <w:pStyle w:val="ListParagraph"/>
        <w:widowControl w:val="0"/>
        <w:numPr>
          <w:ilvl w:val="0"/>
          <w:numId w:val="15"/>
        </w:numPr>
        <w:spacing w:after="0" w:line="240" w:lineRule="auto"/>
        <w:jc w:val="both"/>
        <w:rPr>
          <w:rFonts w:ascii="Amasis MT Pro" w:eastAsia="Times New Roman" w:hAnsi="Amasis MT Pro" w:cstheme="majorHAnsi"/>
          <w:b/>
          <w:bCs/>
          <w:snapToGrid w:val="0"/>
          <w:color w:val="000000" w:themeColor="text1"/>
          <w:sz w:val="24"/>
          <w:szCs w:val="24"/>
          <w:u w:val="single"/>
        </w:rPr>
      </w:pPr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Paved Walker Road </w:t>
      </w:r>
    </w:p>
    <w:p w14:paraId="496FB363" w14:textId="38AD1F7F" w:rsidR="00F252D6" w:rsidRPr="007B38F5" w:rsidRDefault="00F252D6" w:rsidP="00F252D6">
      <w:pPr>
        <w:pStyle w:val="ListParagraph"/>
        <w:widowControl w:val="0"/>
        <w:numPr>
          <w:ilvl w:val="0"/>
          <w:numId w:val="15"/>
        </w:numPr>
        <w:spacing w:after="0" w:line="240" w:lineRule="auto"/>
        <w:jc w:val="both"/>
        <w:rPr>
          <w:rFonts w:ascii="Amasis MT Pro" w:eastAsia="Times New Roman" w:hAnsi="Amasis MT Pro" w:cstheme="majorHAnsi"/>
          <w:b/>
          <w:bCs/>
          <w:snapToGrid w:val="0"/>
          <w:color w:val="000000" w:themeColor="text1"/>
          <w:sz w:val="24"/>
          <w:szCs w:val="24"/>
          <w:u w:val="single"/>
        </w:rPr>
      </w:pPr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Notched driveways on Walker </w:t>
      </w:r>
    </w:p>
    <w:p w14:paraId="2137056B" w14:textId="0C251CA8" w:rsidR="00F252D6" w:rsidRPr="007B38F5" w:rsidRDefault="00F252D6" w:rsidP="00F252D6">
      <w:pPr>
        <w:pStyle w:val="ListParagraph"/>
        <w:widowControl w:val="0"/>
        <w:numPr>
          <w:ilvl w:val="0"/>
          <w:numId w:val="15"/>
        </w:numPr>
        <w:spacing w:after="0" w:line="240" w:lineRule="auto"/>
        <w:jc w:val="both"/>
        <w:rPr>
          <w:rFonts w:ascii="Amasis MT Pro" w:eastAsia="Times New Roman" w:hAnsi="Amasis MT Pro" w:cstheme="majorHAnsi"/>
          <w:b/>
          <w:bCs/>
          <w:snapToGrid w:val="0"/>
          <w:color w:val="000000" w:themeColor="text1"/>
          <w:sz w:val="24"/>
          <w:szCs w:val="24"/>
          <w:u w:val="single"/>
        </w:rPr>
      </w:pPr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>Changed Trans fluid on 6220</w:t>
      </w:r>
    </w:p>
    <w:p w14:paraId="6A5EE3FB" w14:textId="611330DA" w:rsidR="00F252D6" w:rsidRPr="007B38F5" w:rsidRDefault="00F252D6" w:rsidP="00F252D6">
      <w:pPr>
        <w:pStyle w:val="ListParagraph"/>
        <w:widowControl w:val="0"/>
        <w:numPr>
          <w:ilvl w:val="0"/>
          <w:numId w:val="15"/>
        </w:numPr>
        <w:spacing w:after="0" w:line="240" w:lineRule="auto"/>
        <w:jc w:val="both"/>
        <w:rPr>
          <w:rFonts w:ascii="Amasis MT Pro" w:eastAsia="Times New Roman" w:hAnsi="Amasis MT Pro" w:cstheme="majorHAnsi"/>
          <w:b/>
          <w:bCs/>
          <w:snapToGrid w:val="0"/>
          <w:color w:val="000000" w:themeColor="text1"/>
          <w:sz w:val="24"/>
          <w:szCs w:val="24"/>
          <w:u w:val="single"/>
        </w:rPr>
      </w:pPr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Cleaned trees on Mulberry </w:t>
      </w:r>
    </w:p>
    <w:p w14:paraId="72A1C03A" w14:textId="58BCC0B1" w:rsidR="00F252D6" w:rsidRPr="007B38F5" w:rsidRDefault="00F252D6" w:rsidP="00F252D6">
      <w:pPr>
        <w:pStyle w:val="ListParagraph"/>
        <w:widowControl w:val="0"/>
        <w:numPr>
          <w:ilvl w:val="0"/>
          <w:numId w:val="15"/>
        </w:numPr>
        <w:spacing w:after="0" w:line="240" w:lineRule="auto"/>
        <w:jc w:val="both"/>
        <w:rPr>
          <w:rFonts w:ascii="Amasis MT Pro" w:eastAsia="Times New Roman" w:hAnsi="Amasis MT Pro" w:cstheme="majorHAnsi"/>
          <w:b/>
          <w:bCs/>
          <w:snapToGrid w:val="0"/>
          <w:color w:val="000000" w:themeColor="text1"/>
          <w:sz w:val="24"/>
          <w:szCs w:val="24"/>
          <w:u w:val="single"/>
        </w:rPr>
      </w:pPr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Trimmed and mowed Community and Tollgate Park </w:t>
      </w:r>
    </w:p>
    <w:p w14:paraId="18CBFD25" w14:textId="445A325B" w:rsidR="00F252D6" w:rsidRPr="007B38F5" w:rsidRDefault="00F252D6" w:rsidP="00F252D6">
      <w:pPr>
        <w:pStyle w:val="ListParagraph"/>
        <w:widowControl w:val="0"/>
        <w:numPr>
          <w:ilvl w:val="0"/>
          <w:numId w:val="15"/>
        </w:numPr>
        <w:spacing w:after="0" w:line="240" w:lineRule="auto"/>
        <w:jc w:val="both"/>
        <w:rPr>
          <w:rFonts w:ascii="Amasis MT Pro" w:eastAsia="Times New Roman" w:hAnsi="Amasis MT Pro" w:cstheme="majorHAnsi"/>
          <w:b/>
          <w:bCs/>
          <w:snapToGrid w:val="0"/>
          <w:color w:val="000000" w:themeColor="text1"/>
          <w:sz w:val="24"/>
          <w:szCs w:val="24"/>
          <w:u w:val="single"/>
        </w:rPr>
      </w:pPr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>Picked snow plow up from Kutz</w:t>
      </w:r>
    </w:p>
    <w:p w14:paraId="74A937ED" w14:textId="258AC49A" w:rsidR="00F252D6" w:rsidRPr="007B38F5" w:rsidRDefault="00F252D6" w:rsidP="00F252D6">
      <w:pPr>
        <w:pStyle w:val="ListParagraph"/>
        <w:widowControl w:val="0"/>
        <w:numPr>
          <w:ilvl w:val="0"/>
          <w:numId w:val="15"/>
        </w:numPr>
        <w:spacing w:after="0" w:line="240" w:lineRule="auto"/>
        <w:jc w:val="both"/>
        <w:rPr>
          <w:rFonts w:ascii="Amasis MT Pro" w:eastAsia="Times New Roman" w:hAnsi="Amasis MT Pro" w:cstheme="majorHAnsi"/>
          <w:b/>
          <w:bCs/>
          <w:snapToGrid w:val="0"/>
          <w:color w:val="000000" w:themeColor="text1"/>
          <w:sz w:val="24"/>
          <w:szCs w:val="24"/>
          <w:u w:val="single"/>
        </w:rPr>
      </w:pPr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>Attended MCPWA Meeting</w:t>
      </w:r>
    </w:p>
    <w:p w14:paraId="720E7038" w14:textId="77777777" w:rsidR="00F252D6" w:rsidRPr="007B38F5" w:rsidRDefault="00F252D6" w:rsidP="00F252D6">
      <w:pPr>
        <w:pStyle w:val="ListParagraph"/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b/>
          <w:bCs/>
          <w:snapToGrid w:val="0"/>
          <w:color w:val="000000" w:themeColor="text1"/>
          <w:sz w:val="24"/>
          <w:szCs w:val="24"/>
          <w:u w:val="single"/>
        </w:rPr>
      </w:pPr>
    </w:p>
    <w:p w14:paraId="74C9ABA2" w14:textId="77777777" w:rsidR="00451BA4" w:rsidRDefault="00451BA4">
      <w:pPr>
        <w:rPr>
          <w:rFonts w:ascii="Amasis MT Pro" w:eastAsia="Times New Roman" w:hAnsi="Amasis MT Pro" w:cstheme="majorHAnsi"/>
          <w:b/>
          <w:bCs/>
          <w:snapToGrid w:val="0"/>
          <w:color w:val="000000" w:themeColor="text1"/>
          <w:sz w:val="24"/>
          <w:szCs w:val="24"/>
          <w:u w:val="single"/>
        </w:rPr>
      </w:pPr>
      <w:r>
        <w:rPr>
          <w:rFonts w:ascii="Amasis MT Pro" w:eastAsia="Times New Roman" w:hAnsi="Amasis MT Pro" w:cstheme="majorHAnsi"/>
          <w:b/>
          <w:bCs/>
          <w:snapToGrid w:val="0"/>
          <w:color w:val="000000" w:themeColor="text1"/>
          <w:sz w:val="24"/>
          <w:szCs w:val="24"/>
          <w:u w:val="single"/>
        </w:rPr>
        <w:br w:type="page"/>
      </w:r>
    </w:p>
    <w:p w14:paraId="60517ACF" w14:textId="7C1CB7F2" w:rsidR="00CE5FD3" w:rsidRPr="007B38F5" w:rsidRDefault="00B2422D" w:rsidP="0072772F">
      <w:pPr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b/>
          <w:bCs/>
          <w:snapToGrid w:val="0"/>
          <w:color w:val="000000" w:themeColor="text1"/>
          <w:sz w:val="24"/>
          <w:szCs w:val="24"/>
          <w:u w:val="single"/>
        </w:rPr>
      </w:pPr>
      <w:r w:rsidRPr="007B38F5">
        <w:rPr>
          <w:rFonts w:ascii="Amasis MT Pro" w:eastAsia="Times New Roman" w:hAnsi="Amasis MT Pro" w:cstheme="majorHAnsi"/>
          <w:b/>
          <w:bCs/>
          <w:snapToGrid w:val="0"/>
          <w:color w:val="000000" w:themeColor="text1"/>
          <w:sz w:val="24"/>
          <w:szCs w:val="24"/>
          <w:u w:val="single"/>
        </w:rPr>
        <w:lastRenderedPageBreak/>
        <w:t>Engineer</w:t>
      </w:r>
    </w:p>
    <w:p w14:paraId="705B4362" w14:textId="1B594A43" w:rsidR="00CD12AC" w:rsidRPr="007B38F5" w:rsidRDefault="00DB0AAC" w:rsidP="00DB0AAC">
      <w:pPr>
        <w:widowControl w:val="0"/>
        <w:numPr>
          <w:ilvl w:val="0"/>
          <w:numId w:val="1"/>
        </w:numPr>
        <w:spacing w:after="0" w:line="240" w:lineRule="auto"/>
        <w:ind w:left="780"/>
        <w:textAlignment w:val="baseline"/>
        <w:rPr>
          <w:rFonts w:ascii="Amasis MT Pro" w:eastAsia="Times New Roman" w:hAnsi="Amasis MT Pro" w:cstheme="minorHAnsi"/>
          <w:sz w:val="24"/>
          <w:szCs w:val="24"/>
        </w:rPr>
      </w:pPr>
      <w:r w:rsidRPr="007B38F5">
        <w:rPr>
          <w:rFonts w:ascii="Amasis MT Pro" w:eastAsia="Times New Roman" w:hAnsi="Amasis MT Pro" w:cstheme="minorHAnsi"/>
          <w:sz w:val="24"/>
          <w:szCs w:val="24"/>
        </w:rPr>
        <w:t>Baver Subdivision – consideration of waivers &amp; conditional final plan approval</w:t>
      </w:r>
    </w:p>
    <w:p w14:paraId="0C02DDDF" w14:textId="19C7C68E" w:rsidR="00CF2E75" w:rsidRPr="007B38F5" w:rsidRDefault="00A01B1F" w:rsidP="00CF2E75">
      <w:pPr>
        <w:widowControl w:val="0"/>
        <w:numPr>
          <w:ilvl w:val="1"/>
          <w:numId w:val="1"/>
        </w:numPr>
        <w:spacing w:after="0" w:line="240" w:lineRule="auto"/>
        <w:textAlignment w:val="baseline"/>
        <w:rPr>
          <w:rFonts w:ascii="Amasis MT Pro" w:eastAsia="Times New Roman" w:hAnsi="Amasis MT Pro" w:cstheme="minorHAnsi"/>
          <w:sz w:val="24"/>
          <w:szCs w:val="24"/>
        </w:rPr>
      </w:pPr>
      <w:r w:rsidRPr="007B38F5">
        <w:rPr>
          <w:rFonts w:ascii="Amasis MT Pro" w:eastAsia="Times New Roman" w:hAnsi="Amasis MT Pro" w:cstheme="minorHAnsi"/>
          <w:sz w:val="24"/>
          <w:szCs w:val="24"/>
        </w:rPr>
        <w:t xml:space="preserve">Mr. Membrino made a motion </w:t>
      </w:r>
      <w:r w:rsidR="00ED5441" w:rsidRPr="007B38F5">
        <w:rPr>
          <w:rFonts w:ascii="Amasis MT Pro" w:eastAsia="Times New Roman" w:hAnsi="Amasis MT Pro" w:cstheme="minorHAnsi"/>
          <w:sz w:val="24"/>
          <w:szCs w:val="24"/>
        </w:rPr>
        <w:t xml:space="preserve">to not grant the wavier from SALDO section 411 regarding dedication of open space/recreational facilities and recommend that the BOS accept the </w:t>
      </w:r>
      <w:r w:rsidR="0055460C" w:rsidRPr="007B38F5">
        <w:rPr>
          <w:rFonts w:ascii="Amasis MT Pro" w:eastAsia="Times New Roman" w:hAnsi="Amasis MT Pro" w:cstheme="minorHAnsi"/>
          <w:sz w:val="24"/>
          <w:szCs w:val="24"/>
        </w:rPr>
        <w:t xml:space="preserve">established fee-in lieu. </w:t>
      </w:r>
      <w:r w:rsidR="00D96C84" w:rsidRPr="007B38F5">
        <w:rPr>
          <w:rFonts w:ascii="Amasis MT Pro" w:eastAsia="Times New Roman" w:hAnsi="Amasis MT Pro" w:cstheme="minorHAnsi"/>
          <w:sz w:val="24"/>
          <w:szCs w:val="24"/>
        </w:rPr>
        <w:t>Mrs. Dexter second this motion. All in favor</w:t>
      </w:r>
      <w:r w:rsidR="00131196" w:rsidRPr="007B38F5">
        <w:rPr>
          <w:rFonts w:ascii="Amasis MT Pro" w:eastAsia="Times New Roman" w:hAnsi="Amasis MT Pro" w:cstheme="minorHAnsi"/>
          <w:sz w:val="24"/>
          <w:szCs w:val="24"/>
        </w:rPr>
        <w:t>,</w:t>
      </w:r>
      <w:r w:rsidR="00D96C84" w:rsidRPr="007B38F5">
        <w:rPr>
          <w:rFonts w:ascii="Amasis MT Pro" w:eastAsia="Times New Roman" w:hAnsi="Amasis MT Pro" w:cstheme="minorHAnsi"/>
          <w:sz w:val="24"/>
          <w:szCs w:val="24"/>
        </w:rPr>
        <w:t xml:space="preserve"> motion passed.</w:t>
      </w:r>
    </w:p>
    <w:p w14:paraId="7C320C71" w14:textId="2C5910DE" w:rsidR="0097533B" w:rsidRPr="007B38F5" w:rsidRDefault="0097533B" w:rsidP="00CF2E75">
      <w:pPr>
        <w:widowControl w:val="0"/>
        <w:numPr>
          <w:ilvl w:val="1"/>
          <w:numId w:val="1"/>
        </w:numPr>
        <w:spacing w:after="0" w:line="240" w:lineRule="auto"/>
        <w:textAlignment w:val="baseline"/>
        <w:rPr>
          <w:rFonts w:ascii="Amasis MT Pro" w:eastAsia="Times New Roman" w:hAnsi="Amasis MT Pro" w:cstheme="minorHAnsi"/>
          <w:sz w:val="24"/>
          <w:szCs w:val="24"/>
        </w:rPr>
      </w:pPr>
      <w:r w:rsidRPr="007B38F5">
        <w:rPr>
          <w:rFonts w:ascii="Amasis MT Pro" w:eastAsia="Times New Roman" w:hAnsi="Amasis MT Pro" w:cstheme="minorHAnsi"/>
          <w:sz w:val="24"/>
          <w:szCs w:val="24"/>
        </w:rPr>
        <w:t>Mr. Membrino</w:t>
      </w:r>
      <w:r w:rsidR="007A70A3" w:rsidRPr="007B38F5">
        <w:rPr>
          <w:rFonts w:ascii="Amasis MT Pro" w:eastAsia="Times New Roman" w:hAnsi="Amasis MT Pro" w:cstheme="minorHAnsi"/>
          <w:sz w:val="24"/>
          <w:szCs w:val="24"/>
        </w:rPr>
        <w:t xml:space="preserve"> made a motion</w:t>
      </w:r>
      <w:r w:rsidRPr="007B38F5">
        <w:rPr>
          <w:rFonts w:ascii="Amasis MT Pro" w:eastAsia="Times New Roman" w:hAnsi="Amasis MT Pro" w:cstheme="minorHAnsi"/>
          <w:sz w:val="24"/>
          <w:szCs w:val="24"/>
        </w:rPr>
        <w:t xml:space="preserve"> grant</w:t>
      </w:r>
      <w:r w:rsidR="007A70A3" w:rsidRPr="007B38F5">
        <w:rPr>
          <w:rFonts w:ascii="Amasis MT Pro" w:eastAsia="Times New Roman" w:hAnsi="Amasis MT Pro" w:cstheme="minorHAnsi"/>
          <w:sz w:val="24"/>
          <w:szCs w:val="24"/>
        </w:rPr>
        <w:t>ing</w:t>
      </w:r>
      <w:r w:rsidRPr="007B38F5">
        <w:rPr>
          <w:rFonts w:ascii="Amasis MT Pro" w:eastAsia="Times New Roman" w:hAnsi="Amasis MT Pro" w:cstheme="minorHAnsi"/>
          <w:sz w:val="24"/>
          <w:szCs w:val="24"/>
        </w:rPr>
        <w:t xml:space="preserve"> the following waivers from the SALDO as outlined in the September 29</w:t>
      </w:r>
      <w:r w:rsidRPr="007B38F5">
        <w:rPr>
          <w:rFonts w:ascii="Amasis MT Pro" w:eastAsia="Times New Roman" w:hAnsi="Amasis MT Pro" w:cstheme="minorHAnsi"/>
          <w:sz w:val="24"/>
          <w:szCs w:val="24"/>
          <w:vertAlign w:val="superscript"/>
        </w:rPr>
        <w:t>th</w:t>
      </w:r>
      <w:proofErr w:type="gramStart"/>
      <w:r w:rsidRPr="007B38F5">
        <w:rPr>
          <w:rFonts w:ascii="Amasis MT Pro" w:eastAsia="Times New Roman" w:hAnsi="Amasis MT Pro" w:cstheme="minorHAnsi"/>
          <w:sz w:val="24"/>
          <w:szCs w:val="24"/>
        </w:rPr>
        <w:t xml:space="preserve"> 2026</w:t>
      </w:r>
      <w:proofErr w:type="gramEnd"/>
      <w:r w:rsidRPr="007B38F5">
        <w:rPr>
          <w:rFonts w:ascii="Amasis MT Pro" w:eastAsia="Times New Roman" w:hAnsi="Amasis MT Pro" w:cstheme="minorHAnsi"/>
          <w:sz w:val="24"/>
          <w:szCs w:val="24"/>
        </w:rPr>
        <w:t xml:space="preserve"> letter from Horizon Engineering. Mrs. Dexter </w:t>
      </w:r>
      <w:proofErr w:type="gramStart"/>
      <w:r w:rsidRPr="007B38F5">
        <w:rPr>
          <w:rFonts w:ascii="Amasis MT Pro" w:eastAsia="Times New Roman" w:hAnsi="Amasis MT Pro" w:cstheme="minorHAnsi"/>
          <w:sz w:val="24"/>
          <w:szCs w:val="24"/>
        </w:rPr>
        <w:t>second</w:t>
      </w:r>
      <w:proofErr w:type="gramEnd"/>
      <w:r w:rsidRPr="007B38F5">
        <w:rPr>
          <w:rFonts w:ascii="Amasis MT Pro" w:eastAsia="Times New Roman" w:hAnsi="Amasis MT Pro" w:cstheme="minorHAnsi"/>
          <w:sz w:val="24"/>
          <w:szCs w:val="24"/>
        </w:rPr>
        <w:t xml:space="preserve"> all these </w:t>
      </w:r>
      <w:r w:rsidR="007A70A3" w:rsidRPr="007B38F5">
        <w:rPr>
          <w:rFonts w:ascii="Amasis MT Pro" w:eastAsia="Times New Roman" w:hAnsi="Amasis MT Pro" w:cstheme="minorHAnsi"/>
          <w:sz w:val="24"/>
          <w:szCs w:val="24"/>
        </w:rPr>
        <w:t>motions. All were in favor, motion passed.</w:t>
      </w:r>
    </w:p>
    <w:p w14:paraId="7963BD71" w14:textId="5B1E67E3" w:rsidR="00131196" w:rsidRPr="007B38F5" w:rsidRDefault="004411F7" w:rsidP="00131196">
      <w:pPr>
        <w:widowControl w:val="0"/>
        <w:numPr>
          <w:ilvl w:val="2"/>
          <w:numId w:val="1"/>
        </w:numPr>
        <w:spacing w:after="0" w:line="240" w:lineRule="auto"/>
        <w:textAlignment w:val="baseline"/>
        <w:rPr>
          <w:rFonts w:ascii="Amasis MT Pro" w:eastAsia="Times New Roman" w:hAnsi="Amasis MT Pro" w:cstheme="minorHAnsi"/>
          <w:sz w:val="24"/>
          <w:szCs w:val="24"/>
        </w:rPr>
      </w:pPr>
      <w:r w:rsidRPr="007B38F5">
        <w:rPr>
          <w:rFonts w:ascii="Amasis MT Pro" w:eastAsia="Times New Roman" w:hAnsi="Amasis MT Pro" w:cstheme="minorHAnsi"/>
          <w:sz w:val="24"/>
          <w:szCs w:val="24"/>
        </w:rPr>
        <w:t xml:space="preserve">Section 204-207 related to allow a combined preliminary/final plan approval </w:t>
      </w:r>
    </w:p>
    <w:p w14:paraId="464AA384" w14:textId="4F1ED778" w:rsidR="004411F7" w:rsidRPr="007B38F5" w:rsidRDefault="004411F7" w:rsidP="00131196">
      <w:pPr>
        <w:widowControl w:val="0"/>
        <w:numPr>
          <w:ilvl w:val="2"/>
          <w:numId w:val="1"/>
        </w:numPr>
        <w:spacing w:after="0" w:line="240" w:lineRule="auto"/>
        <w:textAlignment w:val="baseline"/>
        <w:rPr>
          <w:rFonts w:ascii="Amasis MT Pro" w:eastAsia="Times New Roman" w:hAnsi="Amasis MT Pro" w:cstheme="minorHAnsi"/>
          <w:sz w:val="24"/>
          <w:szCs w:val="24"/>
        </w:rPr>
      </w:pPr>
      <w:r w:rsidRPr="007B38F5">
        <w:rPr>
          <w:rFonts w:ascii="Amasis MT Pro" w:eastAsia="Times New Roman" w:hAnsi="Amasis MT Pro" w:cstheme="minorHAnsi"/>
          <w:sz w:val="24"/>
          <w:szCs w:val="24"/>
        </w:rPr>
        <w:t>Section 502.1 to not require existing street to be graded at full row width</w:t>
      </w:r>
    </w:p>
    <w:p w14:paraId="589B2492" w14:textId="4ABBA719" w:rsidR="004411F7" w:rsidRPr="007B38F5" w:rsidRDefault="004411F7" w:rsidP="00131196">
      <w:pPr>
        <w:widowControl w:val="0"/>
        <w:numPr>
          <w:ilvl w:val="2"/>
          <w:numId w:val="1"/>
        </w:numPr>
        <w:spacing w:after="0" w:line="240" w:lineRule="auto"/>
        <w:textAlignment w:val="baseline"/>
        <w:rPr>
          <w:rFonts w:ascii="Amasis MT Pro" w:eastAsia="Times New Roman" w:hAnsi="Amasis MT Pro" w:cstheme="minorHAnsi"/>
          <w:sz w:val="24"/>
          <w:szCs w:val="24"/>
        </w:rPr>
      </w:pPr>
      <w:r w:rsidRPr="007B38F5">
        <w:rPr>
          <w:rFonts w:ascii="Amasis MT Pro" w:eastAsia="Times New Roman" w:hAnsi="Amasis MT Pro" w:cstheme="minorHAnsi"/>
          <w:sz w:val="24"/>
          <w:szCs w:val="24"/>
        </w:rPr>
        <w:t>Section 502.2 to not require existing streets to be paved to full cartway width</w:t>
      </w:r>
    </w:p>
    <w:p w14:paraId="3800DF8E" w14:textId="4F83D3BF" w:rsidR="004411F7" w:rsidRPr="007B38F5" w:rsidRDefault="004411F7" w:rsidP="00131196">
      <w:pPr>
        <w:widowControl w:val="0"/>
        <w:numPr>
          <w:ilvl w:val="2"/>
          <w:numId w:val="1"/>
        </w:numPr>
        <w:spacing w:after="0" w:line="240" w:lineRule="auto"/>
        <w:textAlignment w:val="baseline"/>
        <w:rPr>
          <w:rFonts w:ascii="Amasis MT Pro" w:eastAsia="Times New Roman" w:hAnsi="Amasis MT Pro" w:cstheme="minorHAnsi"/>
          <w:sz w:val="24"/>
          <w:szCs w:val="24"/>
        </w:rPr>
      </w:pPr>
      <w:r w:rsidRPr="007B38F5">
        <w:rPr>
          <w:rFonts w:ascii="Amasis MT Pro" w:eastAsia="Times New Roman" w:hAnsi="Amasis MT Pro" w:cstheme="minorHAnsi"/>
          <w:sz w:val="24"/>
          <w:szCs w:val="24"/>
        </w:rPr>
        <w:t xml:space="preserve">Section 502.3 to not require curbing along existing streets </w:t>
      </w:r>
    </w:p>
    <w:p w14:paraId="4FC2FE79" w14:textId="69F719FA" w:rsidR="004411F7" w:rsidRPr="007B38F5" w:rsidRDefault="004411F7" w:rsidP="00131196">
      <w:pPr>
        <w:widowControl w:val="0"/>
        <w:numPr>
          <w:ilvl w:val="2"/>
          <w:numId w:val="1"/>
        </w:numPr>
        <w:spacing w:after="0" w:line="240" w:lineRule="auto"/>
        <w:textAlignment w:val="baseline"/>
        <w:rPr>
          <w:rFonts w:ascii="Amasis MT Pro" w:eastAsia="Times New Roman" w:hAnsi="Amasis MT Pro" w:cstheme="minorHAnsi"/>
          <w:sz w:val="24"/>
          <w:szCs w:val="24"/>
        </w:rPr>
      </w:pPr>
      <w:r w:rsidRPr="007B38F5">
        <w:rPr>
          <w:rFonts w:ascii="Amasis MT Pro" w:eastAsia="Times New Roman" w:hAnsi="Amasis MT Pro" w:cstheme="minorHAnsi"/>
          <w:sz w:val="24"/>
          <w:szCs w:val="24"/>
        </w:rPr>
        <w:t xml:space="preserve">Section 502.4 to not require sidewalks along existing streets </w:t>
      </w:r>
    </w:p>
    <w:p w14:paraId="007A496B" w14:textId="5C8D0E22" w:rsidR="004411F7" w:rsidRPr="007B38F5" w:rsidRDefault="004411F7" w:rsidP="00131196">
      <w:pPr>
        <w:widowControl w:val="0"/>
        <w:numPr>
          <w:ilvl w:val="2"/>
          <w:numId w:val="1"/>
        </w:numPr>
        <w:spacing w:after="0" w:line="240" w:lineRule="auto"/>
        <w:textAlignment w:val="baseline"/>
        <w:rPr>
          <w:rFonts w:ascii="Amasis MT Pro" w:eastAsia="Times New Roman" w:hAnsi="Amasis MT Pro" w:cstheme="minorHAnsi"/>
          <w:sz w:val="24"/>
          <w:szCs w:val="24"/>
        </w:rPr>
      </w:pPr>
      <w:r w:rsidRPr="007B38F5">
        <w:rPr>
          <w:rFonts w:ascii="Amasis MT Pro" w:eastAsia="Times New Roman" w:hAnsi="Amasis MT Pro" w:cstheme="minorHAnsi"/>
          <w:sz w:val="24"/>
          <w:szCs w:val="24"/>
        </w:rPr>
        <w:t xml:space="preserve">Section 502.11 to not require off-site improvements fund contributions </w:t>
      </w:r>
    </w:p>
    <w:p w14:paraId="774A9BE4" w14:textId="0C5ABC54" w:rsidR="004411F7" w:rsidRPr="007B38F5" w:rsidRDefault="00D10C17" w:rsidP="00131196">
      <w:pPr>
        <w:widowControl w:val="0"/>
        <w:numPr>
          <w:ilvl w:val="2"/>
          <w:numId w:val="1"/>
        </w:numPr>
        <w:spacing w:after="0" w:line="240" w:lineRule="auto"/>
        <w:textAlignment w:val="baseline"/>
        <w:rPr>
          <w:rFonts w:ascii="Amasis MT Pro" w:eastAsia="Times New Roman" w:hAnsi="Amasis MT Pro" w:cstheme="minorHAnsi"/>
          <w:sz w:val="24"/>
          <w:szCs w:val="24"/>
        </w:rPr>
      </w:pPr>
      <w:r w:rsidRPr="007B38F5">
        <w:rPr>
          <w:rFonts w:ascii="Amasis MT Pro" w:eastAsia="Times New Roman" w:hAnsi="Amasis MT Pro" w:cstheme="minorHAnsi"/>
          <w:sz w:val="24"/>
          <w:szCs w:val="24"/>
        </w:rPr>
        <w:t>Section 503.2 to not require street trees to be planted</w:t>
      </w:r>
    </w:p>
    <w:p w14:paraId="07B1E230" w14:textId="67915F82" w:rsidR="00945038" w:rsidRPr="007B38F5" w:rsidRDefault="00945038" w:rsidP="00945038">
      <w:pPr>
        <w:widowControl w:val="0"/>
        <w:numPr>
          <w:ilvl w:val="1"/>
          <w:numId w:val="1"/>
        </w:numPr>
        <w:spacing w:after="0" w:line="240" w:lineRule="auto"/>
        <w:textAlignment w:val="baseline"/>
        <w:rPr>
          <w:rFonts w:ascii="Amasis MT Pro" w:eastAsia="Times New Roman" w:hAnsi="Amasis MT Pro" w:cstheme="minorHAnsi"/>
          <w:sz w:val="24"/>
          <w:szCs w:val="24"/>
        </w:rPr>
      </w:pPr>
      <w:r w:rsidRPr="007B38F5">
        <w:rPr>
          <w:rFonts w:ascii="Amasis MT Pro" w:eastAsia="Times New Roman" w:hAnsi="Amasis MT Pro" w:cstheme="minorHAnsi"/>
          <w:sz w:val="24"/>
          <w:szCs w:val="24"/>
        </w:rPr>
        <w:t xml:space="preserve">Mr. Membrino made a motion to grant conditional </w:t>
      </w:r>
      <w:r w:rsidR="00932F4E" w:rsidRPr="007B38F5">
        <w:rPr>
          <w:rFonts w:ascii="Amasis MT Pro" w:eastAsia="Times New Roman" w:hAnsi="Amasis MT Pro" w:cstheme="minorHAnsi"/>
          <w:sz w:val="24"/>
          <w:szCs w:val="24"/>
        </w:rPr>
        <w:t xml:space="preserve">final plan approval based on the applicant complying with the comments in the township engineers review letter dated September 27, </w:t>
      </w:r>
      <w:r w:rsidR="00F52F58" w:rsidRPr="007B38F5">
        <w:rPr>
          <w:rFonts w:ascii="Amasis MT Pro" w:eastAsia="Times New Roman" w:hAnsi="Amasis MT Pro" w:cstheme="minorHAnsi"/>
          <w:sz w:val="24"/>
          <w:szCs w:val="24"/>
        </w:rPr>
        <w:t>2026,</w:t>
      </w:r>
      <w:r w:rsidR="00932F4E" w:rsidRPr="007B38F5">
        <w:rPr>
          <w:rFonts w:ascii="Amasis MT Pro" w:eastAsia="Times New Roman" w:hAnsi="Amasis MT Pro" w:cstheme="minorHAnsi"/>
          <w:sz w:val="24"/>
          <w:szCs w:val="24"/>
        </w:rPr>
        <w:t xml:space="preserve"> and </w:t>
      </w:r>
      <w:r w:rsidR="00F52F58" w:rsidRPr="007B38F5">
        <w:rPr>
          <w:rFonts w:ascii="Amasis MT Pro" w:eastAsia="Times New Roman" w:hAnsi="Amasis MT Pro" w:cstheme="minorHAnsi"/>
          <w:sz w:val="24"/>
          <w:szCs w:val="24"/>
        </w:rPr>
        <w:t>addressing</w:t>
      </w:r>
      <w:r w:rsidR="00932F4E" w:rsidRPr="007B38F5">
        <w:rPr>
          <w:rFonts w:ascii="Amasis MT Pro" w:eastAsia="Times New Roman" w:hAnsi="Amasis MT Pro" w:cstheme="minorHAnsi"/>
          <w:sz w:val="24"/>
          <w:szCs w:val="24"/>
        </w:rPr>
        <w:t xml:space="preserve"> BCPC comments as needed</w:t>
      </w:r>
      <w:r w:rsidR="003A0D5E" w:rsidRPr="007B38F5">
        <w:rPr>
          <w:rFonts w:ascii="Amasis MT Pro" w:eastAsia="Times New Roman" w:hAnsi="Amasis MT Pro" w:cstheme="minorHAnsi"/>
          <w:sz w:val="24"/>
          <w:szCs w:val="24"/>
        </w:rPr>
        <w:t>. Mrs. Dexter second this motion. All in favor, motion passed.</w:t>
      </w:r>
    </w:p>
    <w:p w14:paraId="412D4C6D" w14:textId="77777777" w:rsidR="00F95F21" w:rsidRPr="007B38F5" w:rsidRDefault="00F95F21" w:rsidP="00F52F58">
      <w:pPr>
        <w:widowControl w:val="0"/>
        <w:spacing w:after="0" w:line="240" w:lineRule="auto"/>
        <w:ind w:left="1140"/>
        <w:textAlignment w:val="baseline"/>
        <w:rPr>
          <w:rFonts w:ascii="Amasis MT Pro" w:eastAsia="Times New Roman" w:hAnsi="Amasis MT Pro" w:cstheme="minorHAnsi"/>
          <w:sz w:val="24"/>
          <w:szCs w:val="24"/>
        </w:rPr>
      </w:pPr>
    </w:p>
    <w:p w14:paraId="78FD4BE8" w14:textId="6895B3CA" w:rsidR="002472CF" w:rsidRPr="007B38F5" w:rsidRDefault="002472CF" w:rsidP="002472CF">
      <w:pPr>
        <w:widowControl w:val="0"/>
        <w:numPr>
          <w:ilvl w:val="0"/>
          <w:numId w:val="1"/>
        </w:numPr>
        <w:spacing w:after="0" w:line="240" w:lineRule="auto"/>
        <w:ind w:left="780"/>
        <w:textAlignment w:val="baseline"/>
        <w:rPr>
          <w:rFonts w:ascii="Amasis MT Pro" w:eastAsia="Times New Roman" w:hAnsi="Amasis MT Pro" w:cstheme="majorHAnsi"/>
          <w:color w:val="000000" w:themeColor="text1"/>
          <w:sz w:val="24"/>
          <w:szCs w:val="24"/>
        </w:rPr>
      </w:pPr>
      <w:r w:rsidRPr="007B38F5">
        <w:rPr>
          <w:rFonts w:ascii="Amasis MT Pro" w:eastAsia="Times New Roman" w:hAnsi="Amasis MT Pro" w:cstheme="majorHAnsi"/>
          <w:color w:val="000000" w:themeColor="text1"/>
          <w:sz w:val="24"/>
          <w:szCs w:val="24"/>
        </w:rPr>
        <w:t>Grants / Projects:</w:t>
      </w:r>
    </w:p>
    <w:p w14:paraId="1EE8DC63" w14:textId="37E81580" w:rsidR="0097052A" w:rsidRPr="007B38F5" w:rsidRDefault="0097052A" w:rsidP="00313FA3">
      <w:pPr>
        <w:numPr>
          <w:ilvl w:val="1"/>
          <w:numId w:val="1"/>
        </w:numPr>
        <w:spacing w:after="0"/>
        <w:ind w:left="1498"/>
        <w:textAlignment w:val="baseline"/>
        <w:rPr>
          <w:rFonts w:ascii="Amasis MT Pro" w:hAnsi="Amasis MT Pro" w:cstheme="majorHAnsi"/>
          <w:color w:val="000000" w:themeColor="text1"/>
          <w:sz w:val="24"/>
          <w:szCs w:val="24"/>
        </w:rPr>
      </w:pPr>
      <w:r w:rsidRPr="007B38F5">
        <w:rPr>
          <w:rFonts w:ascii="Amasis MT Pro" w:hAnsi="Amasis MT Pro" w:cstheme="majorHAnsi"/>
          <w:color w:val="000000" w:themeColor="text1"/>
          <w:sz w:val="24"/>
          <w:szCs w:val="24"/>
        </w:rPr>
        <w:t>Camp Mensch Mill Streambank Stabilization</w:t>
      </w:r>
    </w:p>
    <w:p w14:paraId="47E9FBAD" w14:textId="174FDB85" w:rsidR="00DD5F54" w:rsidRPr="007B38F5" w:rsidRDefault="0089447D" w:rsidP="001404B8">
      <w:pPr>
        <w:numPr>
          <w:ilvl w:val="2"/>
          <w:numId w:val="1"/>
        </w:numPr>
        <w:spacing w:after="0"/>
        <w:ind w:left="2220" w:hanging="180"/>
        <w:textAlignment w:val="baseline"/>
        <w:rPr>
          <w:rFonts w:ascii="Amasis MT Pro" w:hAnsi="Amasis MT Pro" w:cstheme="majorHAnsi"/>
          <w:color w:val="000000" w:themeColor="text1"/>
          <w:sz w:val="24"/>
          <w:szCs w:val="24"/>
        </w:rPr>
      </w:pPr>
      <w:r w:rsidRPr="007B38F5">
        <w:rPr>
          <w:rFonts w:ascii="Amasis MT Pro" w:hAnsi="Amasis MT Pro" w:cstheme="majorHAnsi"/>
          <w:color w:val="000000" w:themeColor="text1"/>
          <w:sz w:val="24"/>
          <w:szCs w:val="24"/>
        </w:rPr>
        <w:t xml:space="preserve">Jen mentioned </w:t>
      </w:r>
      <w:r w:rsidR="00615B4B" w:rsidRPr="007B38F5">
        <w:rPr>
          <w:rFonts w:ascii="Amasis MT Pro" w:hAnsi="Amasis MT Pro" w:cstheme="majorHAnsi"/>
          <w:color w:val="000000" w:themeColor="text1"/>
          <w:sz w:val="24"/>
          <w:szCs w:val="24"/>
        </w:rPr>
        <w:t xml:space="preserve">the contractor finished the lower end </w:t>
      </w:r>
      <w:r w:rsidR="00057433" w:rsidRPr="007B38F5">
        <w:rPr>
          <w:rFonts w:ascii="Amasis MT Pro" w:hAnsi="Amasis MT Pro" w:cstheme="majorHAnsi"/>
          <w:color w:val="000000" w:themeColor="text1"/>
          <w:sz w:val="24"/>
          <w:szCs w:val="24"/>
        </w:rPr>
        <w:t>of the project with the dumped rock and tree removal. He will return at the beginning of the year to start back with the rest of the work.</w:t>
      </w:r>
      <w:r w:rsidR="000A0B09" w:rsidRPr="007B38F5">
        <w:rPr>
          <w:rFonts w:ascii="Amasis MT Pro" w:hAnsi="Amasis MT Pro" w:cstheme="majorHAnsi"/>
          <w:color w:val="000000" w:themeColor="text1"/>
          <w:sz w:val="24"/>
          <w:szCs w:val="24"/>
        </w:rPr>
        <w:t xml:space="preserve"> </w:t>
      </w:r>
    </w:p>
    <w:p w14:paraId="790AE259" w14:textId="6C2D0257" w:rsidR="000A0B09" w:rsidRPr="007B38F5" w:rsidRDefault="000A0B09" w:rsidP="001404B8">
      <w:pPr>
        <w:numPr>
          <w:ilvl w:val="2"/>
          <w:numId w:val="1"/>
        </w:numPr>
        <w:spacing w:after="0"/>
        <w:ind w:left="2220" w:hanging="180"/>
        <w:textAlignment w:val="baseline"/>
        <w:rPr>
          <w:rFonts w:ascii="Amasis MT Pro" w:hAnsi="Amasis MT Pro" w:cstheme="majorHAnsi"/>
          <w:color w:val="000000" w:themeColor="text1"/>
          <w:sz w:val="24"/>
          <w:szCs w:val="24"/>
        </w:rPr>
      </w:pPr>
      <w:r w:rsidRPr="007B38F5">
        <w:rPr>
          <w:rFonts w:ascii="Amasis MT Pro" w:hAnsi="Amasis MT Pro" w:cstheme="majorHAnsi"/>
          <w:color w:val="000000" w:themeColor="text1"/>
          <w:sz w:val="24"/>
          <w:szCs w:val="24"/>
        </w:rPr>
        <w:t xml:space="preserve">Engineering reimbursement </w:t>
      </w:r>
      <w:proofErr w:type="gramStart"/>
      <w:r w:rsidRPr="007B38F5">
        <w:rPr>
          <w:rFonts w:ascii="Amasis MT Pro" w:hAnsi="Amasis MT Pro" w:cstheme="majorHAnsi"/>
          <w:color w:val="000000" w:themeColor="text1"/>
          <w:sz w:val="24"/>
          <w:szCs w:val="24"/>
        </w:rPr>
        <w:t>also</w:t>
      </w:r>
      <w:proofErr w:type="gramEnd"/>
      <w:r w:rsidRPr="007B38F5">
        <w:rPr>
          <w:rFonts w:ascii="Amasis MT Pro" w:hAnsi="Amasis MT Pro" w:cstheme="majorHAnsi"/>
          <w:color w:val="000000" w:themeColor="text1"/>
          <w:sz w:val="24"/>
          <w:szCs w:val="24"/>
        </w:rPr>
        <w:t xml:space="preserve"> being worked on. </w:t>
      </w:r>
    </w:p>
    <w:p w14:paraId="17F46469" w14:textId="2E765AC4" w:rsidR="00AA202A" w:rsidRPr="007B38F5" w:rsidRDefault="000A0B09" w:rsidP="00E42F11">
      <w:pPr>
        <w:numPr>
          <w:ilvl w:val="2"/>
          <w:numId w:val="1"/>
        </w:numPr>
        <w:spacing w:after="0"/>
        <w:ind w:left="2220" w:hanging="180"/>
        <w:textAlignment w:val="baseline"/>
        <w:rPr>
          <w:rFonts w:ascii="Amasis MT Pro" w:hAnsi="Amasis MT Pro" w:cstheme="majorHAnsi"/>
          <w:color w:val="000000" w:themeColor="text1"/>
          <w:sz w:val="24"/>
          <w:szCs w:val="24"/>
        </w:rPr>
      </w:pPr>
      <w:r w:rsidRPr="007B38F5">
        <w:rPr>
          <w:rFonts w:ascii="Amasis MT Pro" w:hAnsi="Amasis MT Pro" w:cstheme="majorHAnsi"/>
          <w:color w:val="000000" w:themeColor="text1"/>
          <w:sz w:val="24"/>
          <w:szCs w:val="24"/>
        </w:rPr>
        <w:t xml:space="preserve">Davidheiser two invoices were also paid out of the grant account </w:t>
      </w:r>
    </w:p>
    <w:p w14:paraId="05B4C8EE" w14:textId="77777777" w:rsidR="005C5958" w:rsidRPr="007B38F5" w:rsidRDefault="00F24790" w:rsidP="00F24790">
      <w:pPr>
        <w:numPr>
          <w:ilvl w:val="1"/>
          <w:numId w:val="1"/>
        </w:numPr>
        <w:spacing w:after="0"/>
        <w:ind w:left="1498"/>
        <w:rPr>
          <w:rFonts w:ascii="Amasis MT Pro" w:hAnsi="Amasis MT Pro" w:cstheme="majorHAnsi"/>
          <w:color w:val="000000" w:themeColor="text1"/>
          <w:sz w:val="24"/>
          <w:szCs w:val="24"/>
        </w:rPr>
      </w:pPr>
      <w:r w:rsidRPr="007B38F5">
        <w:rPr>
          <w:rFonts w:ascii="Amasis MT Pro" w:hAnsi="Amasis MT Pro" w:cstheme="majorHAnsi"/>
          <w:color w:val="000000" w:themeColor="text1"/>
          <w:sz w:val="24"/>
          <w:szCs w:val="24"/>
        </w:rPr>
        <w:t>Camp Mensch Mill Culvert</w:t>
      </w:r>
    </w:p>
    <w:p w14:paraId="147B777F" w14:textId="77777777" w:rsidR="005C5958" w:rsidRPr="007B38F5" w:rsidRDefault="005C5958" w:rsidP="005C5958">
      <w:pPr>
        <w:numPr>
          <w:ilvl w:val="2"/>
          <w:numId w:val="1"/>
        </w:numPr>
        <w:spacing w:after="0"/>
        <w:rPr>
          <w:rFonts w:ascii="Amasis MT Pro" w:hAnsi="Amasis MT Pro" w:cstheme="majorHAnsi"/>
          <w:color w:val="000000" w:themeColor="text1"/>
          <w:sz w:val="24"/>
          <w:szCs w:val="24"/>
        </w:rPr>
      </w:pPr>
      <w:r w:rsidRPr="007B38F5">
        <w:rPr>
          <w:rFonts w:ascii="Amasis MT Pro" w:hAnsi="Amasis MT Pro" w:cstheme="majorHAnsi"/>
          <w:color w:val="000000" w:themeColor="text1"/>
          <w:sz w:val="24"/>
          <w:szCs w:val="24"/>
        </w:rPr>
        <w:t>General Permit submitted to DEP</w:t>
      </w:r>
    </w:p>
    <w:p w14:paraId="05498AA8" w14:textId="7C13D46B" w:rsidR="00263AFE" w:rsidRPr="007B38F5" w:rsidRDefault="005C5958" w:rsidP="005C5958">
      <w:pPr>
        <w:numPr>
          <w:ilvl w:val="2"/>
          <w:numId w:val="1"/>
        </w:numPr>
        <w:spacing w:after="0"/>
        <w:rPr>
          <w:rFonts w:ascii="Amasis MT Pro" w:hAnsi="Amasis MT Pro" w:cstheme="majorHAnsi"/>
          <w:color w:val="000000" w:themeColor="text1"/>
          <w:sz w:val="24"/>
          <w:szCs w:val="24"/>
        </w:rPr>
      </w:pPr>
      <w:r w:rsidRPr="007B38F5">
        <w:rPr>
          <w:rFonts w:ascii="Amasis MT Pro" w:hAnsi="Amasis MT Pro" w:cstheme="majorHAnsi"/>
          <w:color w:val="000000" w:themeColor="text1"/>
          <w:sz w:val="24"/>
          <w:szCs w:val="24"/>
        </w:rPr>
        <w:t>Will be preparing construction code estimate to determine if any Township funds or additional grant funds need to be sought to supplement the initial grant award</w:t>
      </w:r>
    </w:p>
    <w:p w14:paraId="3605F8A9" w14:textId="77777777" w:rsidR="009D5D89" w:rsidRPr="007B38F5" w:rsidRDefault="009D5D89" w:rsidP="009D5D89">
      <w:pPr>
        <w:spacing w:after="0"/>
        <w:textAlignment w:val="baseline"/>
        <w:rPr>
          <w:rFonts w:ascii="Amasis MT Pro" w:hAnsi="Amasis MT Pro" w:cstheme="majorHAnsi"/>
          <w:color w:val="000000" w:themeColor="text1"/>
          <w:sz w:val="24"/>
          <w:szCs w:val="24"/>
        </w:rPr>
      </w:pPr>
    </w:p>
    <w:p w14:paraId="1D26E407" w14:textId="77CA5544" w:rsidR="00843A3C" w:rsidRPr="007B38F5" w:rsidRDefault="00843A3C" w:rsidP="00843A3C">
      <w:pPr>
        <w:numPr>
          <w:ilvl w:val="1"/>
          <w:numId w:val="1"/>
        </w:numPr>
        <w:spacing w:after="0"/>
        <w:textAlignment w:val="baseline"/>
        <w:rPr>
          <w:rFonts w:ascii="Amasis MT Pro" w:hAnsi="Amasis MT Pro" w:cstheme="majorHAnsi"/>
          <w:color w:val="000000" w:themeColor="text1"/>
          <w:sz w:val="24"/>
          <w:szCs w:val="24"/>
        </w:rPr>
      </w:pPr>
      <w:r w:rsidRPr="007B38F5">
        <w:rPr>
          <w:rFonts w:ascii="Amasis MT Pro" w:hAnsi="Amasis MT Pro" w:cstheme="majorHAnsi"/>
          <w:color w:val="000000" w:themeColor="text1"/>
          <w:sz w:val="24"/>
          <w:szCs w:val="24"/>
        </w:rPr>
        <w:t xml:space="preserve">LSA Statewide Grant – Backhoe </w:t>
      </w:r>
    </w:p>
    <w:p w14:paraId="100D3323" w14:textId="5E9300A8" w:rsidR="00843A3C" w:rsidRPr="007B38F5" w:rsidRDefault="00E42F11" w:rsidP="00843A3C">
      <w:pPr>
        <w:numPr>
          <w:ilvl w:val="2"/>
          <w:numId w:val="1"/>
        </w:numPr>
        <w:spacing w:after="0"/>
        <w:textAlignment w:val="baseline"/>
        <w:rPr>
          <w:rFonts w:ascii="Amasis MT Pro" w:hAnsi="Amasis MT Pro" w:cstheme="majorHAnsi"/>
          <w:color w:val="000000" w:themeColor="text1"/>
          <w:sz w:val="24"/>
          <w:szCs w:val="24"/>
        </w:rPr>
      </w:pPr>
      <w:r w:rsidRPr="007B38F5">
        <w:rPr>
          <w:rFonts w:ascii="Amasis MT Pro" w:hAnsi="Amasis MT Pro" w:cstheme="majorHAnsi"/>
          <w:color w:val="000000" w:themeColor="text1"/>
          <w:sz w:val="24"/>
          <w:szCs w:val="24"/>
        </w:rPr>
        <w:t xml:space="preserve">Awarded </w:t>
      </w:r>
      <w:r w:rsidR="008D1772" w:rsidRPr="007B38F5">
        <w:rPr>
          <w:rFonts w:ascii="Amasis MT Pro" w:hAnsi="Amasis MT Pro" w:cstheme="majorHAnsi"/>
          <w:color w:val="000000" w:themeColor="text1"/>
          <w:sz w:val="24"/>
          <w:szCs w:val="24"/>
        </w:rPr>
        <w:t>grant for purchase of a Backhoe $157,000 + or –</w:t>
      </w:r>
    </w:p>
    <w:p w14:paraId="0CB59F11" w14:textId="2C2A3499" w:rsidR="009D5D89" w:rsidRPr="007B38F5" w:rsidRDefault="00451BA4" w:rsidP="009D5D89">
      <w:pPr>
        <w:numPr>
          <w:ilvl w:val="2"/>
          <w:numId w:val="1"/>
        </w:numPr>
        <w:spacing w:after="0"/>
        <w:ind w:left="2220" w:hanging="180"/>
        <w:textAlignment w:val="baseline"/>
        <w:rPr>
          <w:rFonts w:ascii="Amasis MT Pro" w:hAnsi="Amasis MT Pro" w:cstheme="minorHAnsi"/>
          <w:sz w:val="24"/>
          <w:szCs w:val="24"/>
        </w:rPr>
      </w:pPr>
      <w:r>
        <w:rPr>
          <w:rFonts w:ascii="Amasis MT Pro" w:hAnsi="Amasis MT Pro" w:cstheme="minorHAnsi"/>
          <w:sz w:val="24"/>
          <w:szCs w:val="24"/>
        </w:rPr>
        <w:t xml:space="preserve">  </w:t>
      </w:r>
      <w:r w:rsidR="009D5D89" w:rsidRPr="007B38F5">
        <w:rPr>
          <w:rFonts w:ascii="Amasis MT Pro" w:hAnsi="Amasis MT Pro" w:cstheme="minorHAnsi"/>
          <w:sz w:val="24"/>
          <w:szCs w:val="24"/>
        </w:rPr>
        <w:t>Authorization for Chris Day to order</w:t>
      </w:r>
      <w:r w:rsidR="00611705" w:rsidRPr="007B38F5">
        <w:rPr>
          <w:rFonts w:ascii="Amasis MT Pro" w:hAnsi="Amasis MT Pro" w:cstheme="minorHAnsi"/>
          <w:sz w:val="24"/>
          <w:szCs w:val="24"/>
        </w:rPr>
        <w:t xml:space="preserve"> John Deere</w:t>
      </w:r>
      <w:r w:rsidR="009D5D89" w:rsidRPr="007B38F5">
        <w:rPr>
          <w:rFonts w:ascii="Amasis MT Pro" w:hAnsi="Amasis MT Pro" w:cstheme="minorHAnsi"/>
          <w:sz w:val="24"/>
          <w:szCs w:val="24"/>
        </w:rPr>
        <w:t xml:space="preserve"> backhoe/mower; Price quote is under </w:t>
      </w:r>
      <w:r>
        <w:rPr>
          <w:rFonts w:ascii="Amasis MT Pro" w:hAnsi="Amasis MT Pro" w:cstheme="minorHAnsi"/>
          <w:sz w:val="24"/>
          <w:szCs w:val="24"/>
        </w:rPr>
        <w:t>grant</w:t>
      </w:r>
      <w:r w:rsidR="009D5D89" w:rsidRPr="007B38F5">
        <w:rPr>
          <w:rFonts w:ascii="Amasis MT Pro" w:hAnsi="Amasis MT Pro" w:cstheme="minorHAnsi"/>
          <w:sz w:val="24"/>
          <w:szCs w:val="24"/>
        </w:rPr>
        <w:t xml:space="preserve"> award</w:t>
      </w:r>
    </w:p>
    <w:p w14:paraId="467E2A12" w14:textId="3CE93C3E" w:rsidR="005C5958" w:rsidRPr="007B38F5" w:rsidRDefault="00383198" w:rsidP="00AF6E89">
      <w:pPr>
        <w:numPr>
          <w:ilvl w:val="3"/>
          <w:numId w:val="1"/>
        </w:numPr>
        <w:spacing w:after="0"/>
        <w:textAlignment w:val="baseline"/>
        <w:rPr>
          <w:rFonts w:ascii="Amasis MT Pro" w:hAnsi="Amasis MT Pro" w:cstheme="minorHAnsi"/>
          <w:sz w:val="24"/>
          <w:szCs w:val="24"/>
        </w:rPr>
      </w:pPr>
      <w:r w:rsidRPr="007B38F5">
        <w:rPr>
          <w:rFonts w:ascii="Amasis MT Pro" w:hAnsi="Amasis MT Pro" w:cstheme="minorHAnsi"/>
          <w:sz w:val="24"/>
          <w:szCs w:val="24"/>
        </w:rPr>
        <w:lastRenderedPageBreak/>
        <w:t xml:space="preserve">Mr. Membrino made a motion to authorize C. Day to order the backhoe/mower </w:t>
      </w:r>
      <w:r w:rsidR="00B94837" w:rsidRPr="007B38F5">
        <w:rPr>
          <w:rFonts w:ascii="Amasis MT Pro" w:hAnsi="Amasis MT Pro" w:cstheme="minorHAnsi"/>
          <w:sz w:val="24"/>
          <w:szCs w:val="24"/>
        </w:rPr>
        <w:t>via the grant project awarded funds. Mrs. Dexter second this motion</w:t>
      </w:r>
      <w:r w:rsidR="004A2751" w:rsidRPr="007B38F5">
        <w:rPr>
          <w:rFonts w:ascii="Amasis MT Pro" w:hAnsi="Amasis MT Pro" w:cstheme="minorHAnsi"/>
          <w:sz w:val="24"/>
          <w:szCs w:val="24"/>
        </w:rPr>
        <w:t xml:space="preserve"> contingent upon official documentation of awarded grant funds.</w:t>
      </w:r>
      <w:r w:rsidR="00B94837" w:rsidRPr="007B38F5">
        <w:rPr>
          <w:rFonts w:ascii="Amasis MT Pro" w:hAnsi="Amasis MT Pro" w:cstheme="minorHAnsi"/>
          <w:sz w:val="24"/>
          <w:szCs w:val="24"/>
        </w:rPr>
        <w:t xml:space="preserve"> All in favor, motion passed. </w:t>
      </w:r>
    </w:p>
    <w:p w14:paraId="6901661C" w14:textId="28EB7D3F" w:rsidR="003407E1" w:rsidRPr="007B38F5" w:rsidRDefault="00332435" w:rsidP="00332435">
      <w:pPr>
        <w:pStyle w:val="ListParagraph"/>
        <w:spacing w:after="0"/>
        <w:ind w:firstLine="720"/>
        <w:textAlignment w:val="baseline"/>
        <w:rPr>
          <w:rFonts w:ascii="Amasis MT Pro" w:hAnsi="Amasis MT Pro" w:cstheme="minorHAnsi"/>
          <w:sz w:val="24"/>
          <w:szCs w:val="24"/>
        </w:rPr>
      </w:pPr>
      <w:r w:rsidRPr="007B38F5">
        <w:rPr>
          <w:rFonts w:ascii="Amasis MT Pro" w:hAnsi="Amasis MT Pro" w:cstheme="minorHAnsi"/>
          <w:sz w:val="24"/>
          <w:szCs w:val="24"/>
        </w:rPr>
        <w:t>-</w:t>
      </w:r>
      <w:r w:rsidR="003407E1" w:rsidRPr="007B38F5">
        <w:rPr>
          <w:rFonts w:ascii="Amasis MT Pro" w:hAnsi="Amasis MT Pro" w:cstheme="minorHAnsi"/>
          <w:sz w:val="24"/>
          <w:szCs w:val="24"/>
        </w:rPr>
        <w:t>Project consideration – basketball court @ Treichler’s</w:t>
      </w:r>
    </w:p>
    <w:p w14:paraId="3869304F" w14:textId="77777777" w:rsidR="00451BA4" w:rsidRDefault="00332435" w:rsidP="00332435">
      <w:pPr>
        <w:pStyle w:val="ListParagraph"/>
        <w:numPr>
          <w:ilvl w:val="0"/>
          <w:numId w:val="18"/>
        </w:numPr>
        <w:spacing w:after="0"/>
        <w:textAlignment w:val="baseline"/>
        <w:rPr>
          <w:rFonts w:ascii="Amasis MT Pro" w:hAnsi="Amasis MT Pro" w:cstheme="minorHAnsi"/>
          <w:sz w:val="24"/>
          <w:szCs w:val="24"/>
        </w:rPr>
      </w:pPr>
      <w:r w:rsidRPr="007B38F5">
        <w:rPr>
          <w:rFonts w:ascii="Amasis MT Pro" w:hAnsi="Amasis MT Pro" w:cstheme="minorHAnsi"/>
          <w:sz w:val="24"/>
          <w:szCs w:val="24"/>
        </w:rPr>
        <w:t xml:space="preserve">Mr. Membrino mentioned looking into applying for the grant in requests </w:t>
      </w:r>
      <w:r w:rsidR="00550005" w:rsidRPr="007B38F5">
        <w:rPr>
          <w:rFonts w:ascii="Amasis MT Pro" w:hAnsi="Amasis MT Pro" w:cstheme="minorHAnsi"/>
          <w:sz w:val="24"/>
          <w:szCs w:val="24"/>
        </w:rPr>
        <w:t>for the radio funds for our fire department</w:t>
      </w:r>
      <w:r w:rsidR="00451BA4">
        <w:rPr>
          <w:rFonts w:ascii="Amasis MT Pro" w:hAnsi="Amasis MT Pro" w:cstheme="minorHAnsi"/>
          <w:sz w:val="24"/>
          <w:szCs w:val="24"/>
        </w:rPr>
        <w:t xml:space="preserve"> and have the Township address the basketball court</w:t>
      </w:r>
    </w:p>
    <w:p w14:paraId="287248F8" w14:textId="77777777" w:rsidR="00451BA4" w:rsidRPr="00451BA4" w:rsidRDefault="00451BA4" w:rsidP="00451BA4">
      <w:pPr>
        <w:pStyle w:val="ListParagraph"/>
        <w:numPr>
          <w:ilvl w:val="0"/>
          <w:numId w:val="18"/>
        </w:numPr>
        <w:spacing w:after="0"/>
        <w:textAlignment w:val="baseline"/>
        <w:rPr>
          <w:rFonts w:ascii="Amasis MT Pro" w:eastAsia="Times New Roman" w:hAnsi="Amasis MT Pro" w:cstheme="majorHAnsi"/>
          <w:color w:val="000000" w:themeColor="text1"/>
          <w:sz w:val="24"/>
          <w:szCs w:val="24"/>
        </w:rPr>
      </w:pPr>
      <w:r>
        <w:rPr>
          <w:rFonts w:ascii="Amasis MT Pro" w:hAnsi="Amasis MT Pro" w:cstheme="minorHAnsi"/>
          <w:sz w:val="24"/>
          <w:szCs w:val="24"/>
        </w:rPr>
        <w:t xml:space="preserve">Ms. McConnell was directed to submit </w:t>
      </w:r>
      <w:proofErr w:type="gramStart"/>
      <w:r>
        <w:rPr>
          <w:rFonts w:ascii="Amasis MT Pro" w:hAnsi="Amasis MT Pro" w:cstheme="minorHAnsi"/>
          <w:sz w:val="24"/>
          <w:szCs w:val="24"/>
        </w:rPr>
        <w:t>a LSA</w:t>
      </w:r>
      <w:proofErr w:type="gramEnd"/>
      <w:r>
        <w:rPr>
          <w:rFonts w:ascii="Amasis MT Pro" w:hAnsi="Amasis MT Pro" w:cstheme="minorHAnsi"/>
          <w:sz w:val="24"/>
          <w:szCs w:val="24"/>
        </w:rPr>
        <w:t xml:space="preserve"> Statewide grant application for the necessary emergency services radios and Mr. Day was directed to obtain quotes for replacement fencing for the basketball court.  </w:t>
      </w:r>
    </w:p>
    <w:p w14:paraId="4CA74DEF" w14:textId="32D4CABB" w:rsidR="002472CF" w:rsidRPr="00451BA4" w:rsidRDefault="002472CF" w:rsidP="00451BA4">
      <w:pPr>
        <w:pStyle w:val="ListParagraph"/>
        <w:numPr>
          <w:ilvl w:val="0"/>
          <w:numId w:val="21"/>
        </w:numPr>
        <w:spacing w:after="0"/>
        <w:ind w:left="720" w:hanging="270"/>
        <w:textAlignment w:val="baseline"/>
        <w:rPr>
          <w:rFonts w:ascii="Amasis MT Pro" w:eastAsia="Times New Roman" w:hAnsi="Amasis MT Pro" w:cstheme="majorHAnsi"/>
          <w:color w:val="000000" w:themeColor="text1"/>
          <w:sz w:val="24"/>
          <w:szCs w:val="24"/>
        </w:rPr>
      </w:pPr>
      <w:r w:rsidRPr="00451BA4">
        <w:rPr>
          <w:rFonts w:ascii="Amasis MT Pro" w:eastAsia="Times New Roman" w:hAnsi="Amasis MT Pro" w:cstheme="majorHAnsi"/>
          <w:color w:val="000000" w:themeColor="text1"/>
          <w:sz w:val="24"/>
          <w:szCs w:val="24"/>
        </w:rPr>
        <w:t xml:space="preserve">Ordinance amendments – Status Update </w:t>
      </w:r>
    </w:p>
    <w:p w14:paraId="4965A84F" w14:textId="77777777" w:rsidR="002472CF" w:rsidRPr="007B38F5" w:rsidRDefault="002472CF" w:rsidP="00451BA4">
      <w:pPr>
        <w:widowControl w:val="0"/>
        <w:numPr>
          <w:ilvl w:val="1"/>
          <w:numId w:val="1"/>
        </w:numPr>
        <w:spacing w:after="0" w:line="240" w:lineRule="auto"/>
        <w:textAlignment w:val="baseline"/>
        <w:rPr>
          <w:rFonts w:ascii="Amasis MT Pro" w:eastAsia="Times New Roman" w:hAnsi="Amasis MT Pro" w:cstheme="majorHAnsi"/>
          <w:color w:val="000000" w:themeColor="text1"/>
          <w:sz w:val="24"/>
          <w:szCs w:val="24"/>
        </w:rPr>
      </w:pPr>
      <w:r w:rsidRPr="007B38F5">
        <w:rPr>
          <w:rFonts w:ascii="Amasis MT Pro" w:eastAsia="Times New Roman" w:hAnsi="Amasis MT Pro" w:cstheme="majorHAnsi"/>
          <w:color w:val="000000" w:themeColor="text1"/>
          <w:sz w:val="24"/>
          <w:szCs w:val="24"/>
        </w:rPr>
        <w:t>Zoning / SALDO / SWM</w:t>
      </w:r>
    </w:p>
    <w:p w14:paraId="3AEE987E" w14:textId="36E72AEB" w:rsidR="00710A9E" w:rsidRPr="007B38F5" w:rsidRDefault="00FE4B5B" w:rsidP="00451BA4">
      <w:pPr>
        <w:numPr>
          <w:ilvl w:val="1"/>
          <w:numId w:val="1"/>
        </w:numPr>
        <w:spacing w:after="0"/>
        <w:textAlignment w:val="baseline"/>
        <w:rPr>
          <w:rFonts w:ascii="Amasis MT Pro" w:hAnsi="Amasis MT Pro" w:cstheme="majorHAnsi"/>
          <w:color w:val="000000" w:themeColor="text1"/>
          <w:sz w:val="24"/>
          <w:szCs w:val="24"/>
        </w:rPr>
      </w:pPr>
      <w:r w:rsidRPr="007B38F5">
        <w:rPr>
          <w:rFonts w:ascii="Amasis MT Pro" w:hAnsi="Amasis MT Pro" w:cstheme="majorHAnsi"/>
          <w:color w:val="000000" w:themeColor="text1"/>
          <w:sz w:val="24"/>
          <w:szCs w:val="24"/>
        </w:rPr>
        <w:t xml:space="preserve">Jen mentioned </w:t>
      </w:r>
      <w:r w:rsidR="00DE26B9" w:rsidRPr="007B38F5">
        <w:rPr>
          <w:rFonts w:ascii="Amasis MT Pro" w:hAnsi="Amasis MT Pro" w:cstheme="majorHAnsi"/>
          <w:color w:val="000000" w:themeColor="text1"/>
          <w:sz w:val="24"/>
          <w:szCs w:val="24"/>
        </w:rPr>
        <w:t>Gene</w:t>
      </w:r>
      <w:r w:rsidR="00451BA4">
        <w:rPr>
          <w:rFonts w:ascii="Amasis MT Pro" w:hAnsi="Amasis MT Pro" w:cstheme="majorHAnsi"/>
          <w:color w:val="000000" w:themeColor="text1"/>
          <w:sz w:val="24"/>
          <w:szCs w:val="24"/>
        </w:rPr>
        <w:t xml:space="preserve"> is reviewing the draft Zoning </w:t>
      </w:r>
      <w:proofErr w:type="gramStart"/>
      <w:r w:rsidR="00451BA4">
        <w:rPr>
          <w:rFonts w:ascii="Amasis MT Pro" w:hAnsi="Amasis MT Pro" w:cstheme="majorHAnsi"/>
          <w:color w:val="000000" w:themeColor="text1"/>
          <w:sz w:val="24"/>
          <w:szCs w:val="24"/>
        </w:rPr>
        <w:t>Amendments</w:t>
      </w:r>
      <w:proofErr w:type="gramEnd"/>
      <w:r w:rsidR="00451BA4">
        <w:rPr>
          <w:rFonts w:ascii="Amasis MT Pro" w:hAnsi="Amasis MT Pro" w:cstheme="majorHAnsi"/>
          <w:color w:val="000000" w:themeColor="text1"/>
          <w:sz w:val="24"/>
          <w:szCs w:val="24"/>
        </w:rPr>
        <w:t xml:space="preserve"> and they are meeting later this month to discuss </w:t>
      </w:r>
    </w:p>
    <w:p w14:paraId="42ED969B" w14:textId="72CF5886" w:rsidR="00E15951" w:rsidRPr="007B38F5" w:rsidRDefault="00E15951" w:rsidP="00E15951">
      <w:pPr>
        <w:numPr>
          <w:ilvl w:val="0"/>
          <w:numId w:val="1"/>
        </w:numPr>
        <w:spacing w:after="0"/>
        <w:ind w:left="780"/>
        <w:textAlignment w:val="baseline"/>
        <w:rPr>
          <w:rFonts w:ascii="Amasis MT Pro" w:hAnsi="Amasis MT Pro" w:cstheme="majorHAnsi"/>
          <w:color w:val="000000" w:themeColor="text1"/>
          <w:sz w:val="24"/>
          <w:szCs w:val="24"/>
        </w:rPr>
      </w:pPr>
      <w:r w:rsidRPr="007B38F5">
        <w:rPr>
          <w:rFonts w:ascii="Amasis MT Pro" w:hAnsi="Amasis MT Pro" w:cstheme="majorHAnsi"/>
          <w:color w:val="000000" w:themeColor="text1"/>
          <w:sz w:val="24"/>
          <w:szCs w:val="24"/>
        </w:rPr>
        <w:t xml:space="preserve">Ordinance Codification – General Code Status </w:t>
      </w:r>
    </w:p>
    <w:p w14:paraId="6D1ACB1B" w14:textId="3A650EF9" w:rsidR="00DF134D" w:rsidRPr="007B38F5" w:rsidRDefault="00DF134D" w:rsidP="00F7580B">
      <w:pPr>
        <w:numPr>
          <w:ilvl w:val="1"/>
          <w:numId w:val="1"/>
        </w:numPr>
        <w:spacing w:after="0"/>
        <w:textAlignment w:val="baseline"/>
        <w:rPr>
          <w:rFonts w:ascii="Amasis MT Pro" w:hAnsi="Amasis MT Pro" w:cstheme="majorHAnsi"/>
          <w:color w:val="000000" w:themeColor="text1"/>
          <w:sz w:val="24"/>
          <w:szCs w:val="24"/>
        </w:rPr>
      </w:pPr>
      <w:r w:rsidRPr="007B38F5">
        <w:rPr>
          <w:rFonts w:ascii="Amasis MT Pro" w:hAnsi="Amasis MT Pro" w:cstheme="majorHAnsi"/>
          <w:color w:val="000000" w:themeColor="text1"/>
          <w:sz w:val="24"/>
          <w:szCs w:val="24"/>
        </w:rPr>
        <w:t xml:space="preserve">Ms. </w:t>
      </w:r>
      <w:r w:rsidR="00B425EB" w:rsidRPr="007B38F5">
        <w:rPr>
          <w:rFonts w:ascii="Amasis MT Pro" w:hAnsi="Amasis MT Pro" w:cstheme="majorHAnsi"/>
          <w:color w:val="000000" w:themeColor="text1"/>
          <w:sz w:val="24"/>
          <w:szCs w:val="24"/>
        </w:rPr>
        <w:t>McConnell</w:t>
      </w:r>
      <w:r w:rsidR="00451BA4">
        <w:rPr>
          <w:rFonts w:ascii="Amasis MT Pro" w:hAnsi="Amasis MT Pro" w:cstheme="majorHAnsi"/>
          <w:color w:val="000000" w:themeColor="text1"/>
          <w:sz w:val="24"/>
          <w:szCs w:val="24"/>
        </w:rPr>
        <w:t xml:space="preserve"> noted all General Code questions </w:t>
      </w:r>
      <w:proofErr w:type="gramStart"/>
      <w:r w:rsidR="00451BA4">
        <w:rPr>
          <w:rFonts w:ascii="Amasis MT Pro" w:hAnsi="Amasis MT Pro" w:cstheme="majorHAnsi"/>
          <w:color w:val="000000" w:themeColor="text1"/>
          <w:sz w:val="24"/>
          <w:szCs w:val="24"/>
        </w:rPr>
        <w:t>had</w:t>
      </w:r>
      <w:proofErr w:type="gramEnd"/>
      <w:r w:rsidR="00451BA4">
        <w:rPr>
          <w:rFonts w:ascii="Amasis MT Pro" w:hAnsi="Amasis MT Pro" w:cstheme="majorHAnsi"/>
          <w:color w:val="000000" w:themeColor="text1"/>
          <w:sz w:val="24"/>
          <w:szCs w:val="24"/>
        </w:rPr>
        <w:t xml:space="preserve"> been </w:t>
      </w:r>
      <w:proofErr w:type="gramStart"/>
      <w:r w:rsidR="00451BA4">
        <w:rPr>
          <w:rFonts w:ascii="Amasis MT Pro" w:hAnsi="Amasis MT Pro" w:cstheme="majorHAnsi"/>
          <w:color w:val="000000" w:themeColor="text1"/>
          <w:sz w:val="24"/>
          <w:szCs w:val="24"/>
        </w:rPr>
        <w:t>addressed</w:t>
      </w:r>
      <w:proofErr w:type="gramEnd"/>
      <w:r w:rsidR="00451BA4">
        <w:rPr>
          <w:rFonts w:ascii="Amasis MT Pro" w:hAnsi="Amasis MT Pro" w:cstheme="majorHAnsi"/>
          <w:color w:val="000000" w:themeColor="text1"/>
          <w:sz w:val="24"/>
          <w:szCs w:val="24"/>
        </w:rPr>
        <w:t xml:space="preserve"> and they are moving towards incorporating our revisions and producing a draft for review.  </w:t>
      </w:r>
    </w:p>
    <w:p w14:paraId="241B6AAE" w14:textId="522E9378" w:rsidR="00B425EB" w:rsidRPr="007B38F5" w:rsidRDefault="004E5BBA" w:rsidP="004E5BBA">
      <w:pPr>
        <w:pStyle w:val="ListParagraph"/>
        <w:numPr>
          <w:ilvl w:val="1"/>
          <w:numId w:val="1"/>
        </w:numPr>
        <w:spacing w:line="259" w:lineRule="auto"/>
        <w:rPr>
          <w:rFonts w:ascii="Amasis MT Pro" w:hAnsi="Amasis MT Pro" w:cstheme="minorHAnsi"/>
          <w:sz w:val="24"/>
          <w:szCs w:val="24"/>
        </w:rPr>
      </w:pPr>
      <w:r w:rsidRPr="007B38F5">
        <w:rPr>
          <w:rFonts w:ascii="Amasis MT Pro" w:hAnsi="Amasis MT Pro" w:cstheme="minorHAnsi"/>
          <w:sz w:val="24"/>
          <w:szCs w:val="24"/>
        </w:rPr>
        <w:t>Authorization for Township Engineer, Solicitor and Chris Day to do comprehensive review / update of the existing Vehicle &amp; Traffic Ordinance</w:t>
      </w:r>
    </w:p>
    <w:p w14:paraId="540DBABA" w14:textId="5B374092" w:rsidR="00313FA3" w:rsidRPr="007B38F5" w:rsidRDefault="004E5BBA" w:rsidP="004E5BBA">
      <w:pPr>
        <w:pStyle w:val="ListParagraph"/>
        <w:numPr>
          <w:ilvl w:val="2"/>
          <w:numId w:val="1"/>
        </w:numPr>
        <w:spacing w:line="259" w:lineRule="auto"/>
        <w:rPr>
          <w:rFonts w:ascii="Amasis MT Pro" w:hAnsi="Amasis MT Pro" w:cstheme="minorHAnsi"/>
          <w:sz w:val="24"/>
          <w:szCs w:val="24"/>
        </w:rPr>
      </w:pPr>
      <w:r w:rsidRPr="007B38F5">
        <w:rPr>
          <w:rFonts w:ascii="Amasis MT Pro" w:hAnsi="Amasis MT Pro" w:cstheme="minorHAnsi"/>
          <w:sz w:val="24"/>
          <w:szCs w:val="24"/>
        </w:rPr>
        <w:t xml:space="preserve">Mr. Membrino made a motion to authorize the township engineer, solicitor and Mr. Day to do a comprehensive review and update the existing vehicle and traffic ordinance. Mrs. Dexter second this motion. All in favor, motion passed. </w:t>
      </w:r>
    </w:p>
    <w:p w14:paraId="1A1663CD" w14:textId="0E89552A" w:rsidR="00E15951" w:rsidRPr="007B38F5" w:rsidRDefault="00E15951" w:rsidP="00007C32">
      <w:pPr>
        <w:pStyle w:val="ListParagraph"/>
        <w:numPr>
          <w:ilvl w:val="0"/>
          <w:numId w:val="1"/>
        </w:numPr>
        <w:spacing w:after="0" w:line="259" w:lineRule="auto"/>
        <w:ind w:left="780"/>
        <w:rPr>
          <w:rFonts w:ascii="Amasis MT Pro" w:hAnsi="Amasis MT Pro" w:cstheme="majorHAnsi"/>
          <w:color w:val="000000" w:themeColor="text1"/>
          <w:sz w:val="24"/>
          <w:szCs w:val="24"/>
        </w:rPr>
      </w:pPr>
      <w:r w:rsidRPr="007B38F5">
        <w:rPr>
          <w:rFonts w:ascii="Amasis MT Pro" w:hAnsi="Amasis MT Pro" w:cstheme="majorHAnsi"/>
          <w:color w:val="000000" w:themeColor="text1"/>
          <w:sz w:val="24"/>
          <w:szCs w:val="24"/>
        </w:rPr>
        <w:t xml:space="preserve">Huffs Church Road Truck Traffic </w:t>
      </w:r>
    </w:p>
    <w:p w14:paraId="7A6FBE1B" w14:textId="7790CFA0" w:rsidR="00EE065C" w:rsidRPr="007B38F5" w:rsidRDefault="00DF134D" w:rsidP="00024321">
      <w:pPr>
        <w:pStyle w:val="ListParagraph"/>
        <w:numPr>
          <w:ilvl w:val="1"/>
          <w:numId w:val="1"/>
        </w:numPr>
        <w:spacing w:after="0" w:line="259" w:lineRule="auto"/>
        <w:rPr>
          <w:rFonts w:ascii="Amasis MT Pro" w:hAnsi="Amasis MT Pro" w:cstheme="majorHAnsi"/>
          <w:color w:val="000000" w:themeColor="text1"/>
          <w:sz w:val="24"/>
          <w:szCs w:val="24"/>
        </w:rPr>
      </w:pPr>
      <w:r w:rsidRPr="007B38F5">
        <w:rPr>
          <w:rFonts w:ascii="Amasis MT Pro" w:hAnsi="Amasis MT Pro" w:cstheme="majorHAnsi"/>
          <w:color w:val="000000" w:themeColor="text1"/>
          <w:sz w:val="24"/>
          <w:szCs w:val="24"/>
        </w:rPr>
        <w:t xml:space="preserve">Ms. McConnell </w:t>
      </w:r>
      <w:r w:rsidR="004E5BBA" w:rsidRPr="007B38F5">
        <w:rPr>
          <w:rFonts w:ascii="Amasis MT Pro" w:hAnsi="Amasis MT Pro" w:cstheme="majorHAnsi"/>
          <w:color w:val="000000" w:themeColor="text1"/>
          <w:sz w:val="24"/>
          <w:szCs w:val="24"/>
        </w:rPr>
        <w:t xml:space="preserve">mentioned Penn Dot received the </w:t>
      </w:r>
      <w:r w:rsidR="007F7F51" w:rsidRPr="007B38F5">
        <w:rPr>
          <w:rFonts w:ascii="Amasis MT Pro" w:hAnsi="Amasis MT Pro" w:cstheme="majorHAnsi"/>
          <w:color w:val="000000" w:themeColor="text1"/>
          <w:sz w:val="24"/>
          <w:szCs w:val="24"/>
        </w:rPr>
        <w:t>letter,</w:t>
      </w:r>
      <w:r w:rsidR="004E5BBA" w:rsidRPr="007B38F5">
        <w:rPr>
          <w:rFonts w:ascii="Amasis MT Pro" w:hAnsi="Amasis MT Pro" w:cstheme="majorHAnsi"/>
          <w:color w:val="000000" w:themeColor="text1"/>
          <w:sz w:val="24"/>
          <w:szCs w:val="24"/>
        </w:rPr>
        <w:t xml:space="preserve"> and</w:t>
      </w:r>
      <w:r w:rsidR="007F7F51" w:rsidRPr="007B38F5">
        <w:rPr>
          <w:rFonts w:ascii="Amasis MT Pro" w:hAnsi="Amasis MT Pro" w:cstheme="majorHAnsi"/>
          <w:color w:val="000000" w:themeColor="text1"/>
          <w:sz w:val="24"/>
          <w:szCs w:val="24"/>
        </w:rPr>
        <w:t xml:space="preserve"> they mentioned what traffic study they were especially looking for? Jen</w:t>
      </w:r>
      <w:r w:rsidR="004E5BBA" w:rsidRPr="007B38F5">
        <w:rPr>
          <w:rFonts w:ascii="Amasis MT Pro" w:hAnsi="Amasis MT Pro" w:cstheme="majorHAnsi"/>
          <w:color w:val="000000" w:themeColor="text1"/>
          <w:sz w:val="24"/>
          <w:szCs w:val="24"/>
        </w:rPr>
        <w:t xml:space="preserve"> is working with the gentleman from</w:t>
      </w:r>
      <w:r w:rsidR="00710A9E" w:rsidRPr="007B38F5">
        <w:rPr>
          <w:rFonts w:ascii="Amasis MT Pro" w:hAnsi="Amasis MT Pro" w:cstheme="majorHAnsi"/>
          <w:color w:val="000000" w:themeColor="text1"/>
          <w:sz w:val="24"/>
          <w:szCs w:val="24"/>
        </w:rPr>
        <w:t xml:space="preserve"> </w:t>
      </w:r>
      <w:r w:rsidR="007F7F51" w:rsidRPr="007B38F5">
        <w:rPr>
          <w:rFonts w:ascii="Amasis MT Pro" w:hAnsi="Amasis MT Pro" w:cstheme="majorHAnsi"/>
          <w:color w:val="000000" w:themeColor="text1"/>
          <w:sz w:val="24"/>
          <w:szCs w:val="24"/>
        </w:rPr>
        <w:t xml:space="preserve">LTAP on exact wording to send a response letter back to Penn Dot. </w:t>
      </w:r>
    </w:p>
    <w:p w14:paraId="374BD53F" w14:textId="77777777" w:rsidR="00E8601B" w:rsidRPr="007B38F5" w:rsidRDefault="00E8601B" w:rsidP="00E8601B">
      <w:pPr>
        <w:pStyle w:val="ListParagraph"/>
        <w:numPr>
          <w:ilvl w:val="0"/>
          <w:numId w:val="1"/>
        </w:numPr>
        <w:spacing w:after="0" w:line="259" w:lineRule="auto"/>
        <w:ind w:left="780" w:right="-450"/>
        <w:rPr>
          <w:rFonts w:ascii="Amasis MT Pro" w:hAnsi="Amasis MT Pro" w:cstheme="minorHAnsi"/>
          <w:sz w:val="24"/>
          <w:szCs w:val="24"/>
        </w:rPr>
      </w:pPr>
      <w:r w:rsidRPr="007B38F5">
        <w:rPr>
          <w:rFonts w:ascii="Amasis MT Pro" w:hAnsi="Amasis MT Pro" w:cstheme="minorHAnsi"/>
          <w:sz w:val="24"/>
          <w:szCs w:val="24"/>
        </w:rPr>
        <w:t xml:space="preserve">Star Road Fire Hydrant Pressure Concern </w:t>
      </w:r>
    </w:p>
    <w:p w14:paraId="7340AF2B" w14:textId="77777777" w:rsidR="00E8601B" w:rsidRPr="007B38F5" w:rsidRDefault="00E8601B" w:rsidP="00E8601B">
      <w:pPr>
        <w:pStyle w:val="ListParagraph"/>
        <w:numPr>
          <w:ilvl w:val="1"/>
          <w:numId w:val="1"/>
        </w:numPr>
        <w:spacing w:after="0" w:line="259" w:lineRule="auto"/>
        <w:ind w:right="-450"/>
        <w:rPr>
          <w:rFonts w:ascii="Amasis MT Pro" w:hAnsi="Amasis MT Pro" w:cstheme="minorHAnsi"/>
          <w:sz w:val="24"/>
          <w:szCs w:val="24"/>
        </w:rPr>
      </w:pPr>
      <w:r w:rsidRPr="007B38F5">
        <w:rPr>
          <w:rFonts w:ascii="Amasis MT Pro" w:hAnsi="Amasis MT Pro" w:cstheme="minorHAnsi"/>
          <w:sz w:val="24"/>
          <w:szCs w:val="24"/>
        </w:rPr>
        <w:t>Authorization for Township Secretary / Township Engineer to reach out to Red Hill Water Authority to discuss concerns</w:t>
      </w:r>
    </w:p>
    <w:p w14:paraId="17B55E55" w14:textId="6F0D55D0" w:rsidR="00E8601B" w:rsidRPr="007B38F5" w:rsidRDefault="00E8601B" w:rsidP="00E8601B">
      <w:pPr>
        <w:pStyle w:val="ListParagraph"/>
        <w:numPr>
          <w:ilvl w:val="2"/>
          <w:numId w:val="1"/>
        </w:numPr>
        <w:spacing w:after="0" w:line="259" w:lineRule="auto"/>
        <w:ind w:right="-450"/>
        <w:rPr>
          <w:rFonts w:ascii="Amasis MT Pro" w:hAnsi="Amasis MT Pro" w:cstheme="minorHAnsi"/>
          <w:sz w:val="24"/>
          <w:szCs w:val="24"/>
        </w:rPr>
      </w:pPr>
      <w:r w:rsidRPr="007B38F5">
        <w:rPr>
          <w:rFonts w:ascii="Amasis MT Pro" w:hAnsi="Amasis MT Pro" w:cstheme="minorHAnsi"/>
          <w:sz w:val="24"/>
          <w:szCs w:val="24"/>
        </w:rPr>
        <w:t xml:space="preserve">Mr. Membrino made a motion to authorize the township secretary / township engineer to reach out to Red Hill Water Authority to discuss concerns of water pressure. Mrs. Dexter second this motion. All in favor, motion passed. </w:t>
      </w:r>
    </w:p>
    <w:p w14:paraId="2F633EAD" w14:textId="77777777" w:rsidR="00024321" w:rsidRPr="007B38F5" w:rsidRDefault="00024321" w:rsidP="00E8601B">
      <w:pPr>
        <w:pStyle w:val="ListParagraph"/>
        <w:spacing w:after="0" w:line="259" w:lineRule="auto"/>
        <w:ind w:left="540"/>
        <w:rPr>
          <w:rFonts w:ascii="Amasis MT Pro" w:hAnsi="Amasis MT Pro" w:cstheme="majorHAnsi"/>
          <w:color w:val="000000" w:themeColor="text1"/>
          <w:sz w:val="24"/>
          <w:szCs w:val="24"/>
        </w:rPr>
      </w:pPr>
    </w:p>
    <w:p w14:paraId="5BF6BA69" w14:textId="489E42A6" w:rsidR="002472CF" w:rsidRPr="007B38F5" w:rsidRDefault="002472CF" w:rsidP="007E560A">
      <w:pPr>
        <w:pStyle w:val="ListParagraph"/>
        <w:numPr>
          <w:ilvl w:val="0"/>
          <w:numId w:val="1"/>
        </w:numPr>
        <w:spacing w:after="0"/>
        <w:rPr>
          <w:rFonts w:ascii="Amasis MT Pro" w:hAnsi="Amasis MT Pro" w:cstheme="majorHAnsi"/>
          <w:color w:val="000000" w:themeColor="text1"/>
          <w:sz w:val="24"/>
          <w:szCs w:val="24"/>
        </w:rPr>
      </w:pPr>
      <w:r w:rsidRPr="007B38F5">
        <w:rPr>
          <w:rFonts w:ascii="Amasis MT Pro" w:eastAsia="Times New Roman" w:hAnsi="Amasis MT Pro" w:cstheme="majorHAnsi"/>
          <w:color w:val="000000" w:themeColor="text1"/>
          <w:sz w:val="24"/>
          <w:szCs w:val="24"/>
        </w:rPr>
        <w:t>Building Inspector / Zoning Report &amp; Complaint Update</w:t>
      </w:r>
    </w:p>
    <w:p w14:paraId="05C55F41" w14:textId="77777777" w:rsidR="00E76E42" w:rsidRPr="007B38F5" w:rsidRDefault="00E76E42" w:rsidP="00E76E42">
      <w:pPr>
        <w:numPr>
          <w:ilvl w:val="1"/>
          <w:numId w:val="1"/>
        </w:numPr>
        <w:snapToGrid w:val="0"/>
        <w:spacing w:after="0"/>
        <w:textAlignment w:val="baseline"/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</w:pPr>
      <w:r w:rsidRPr="007B38F5">
        <w:rPr>
          <w:rFonts w:ascii="Amasis MT Pro" w:hAnsi="Amasis MT Pro" w:cstheme="majorHAnsi"/>
          <w:color w:val="000000" w:themeColor="text1"/>
          <w:sz w:val="24"/>
          <w:szCs w:val="24"/>
        </w:rPr>
        <w:lastRenderedPageBreak/>
        <w:t xml:space="preserve">3318 </w:t>
      </w:r>
      <w:proofErr w:type="spellStart"/>
      <w:r w:rsidRPr="007B38F5">
        <w:rPr>
          <w:rFonts w:ascii="Amasis MT Pro" w:hAnsi="Amasis MT Pro" w:cstheme="majorHAnsi"/>
          <w:color w:val="000000" w:themeColor="text1"/>
          <w:sz w:val="24"/>
          <w:szCs w:val="24"/>
        </w:rPr>
        <w:t>Seisholtzville</w:t>
      </w:r>
      <w:proofErr w:type="spellEnd"/>
      <w:r w:rsidRPr="007B38F5">
        <w:rPr>
          <w:rFonts w:ascii="Amasis MT Pro" w:hAnsi="Amasis MT Pro" w:cstheme="majorHAnsi"/>
          <w:color w:val="000000" w:themeColor="text1"/>
          <w:sz w:val="24"/>
          <w:szCs w:val="24"/>
        </w:rPr>
        <w:t xml:space="preserve"> Road </w:t>
      </w:r>
    </w:p>
    <w:p w14:paraId="2DEA83D1" w14:textId="72125518" w:rsidR="00E76E42" w:rsidRPr="007B38F5" w:rsidRDefault="00E76E42" w:rsidP="00E76E42">
      <w:pPr>
        <w:numPr>
          <w:ilvl w:val="2"/>
          <w:numId w:val="1"/>
        </w:numPr>
        <w:snapToGrid w:val="0"/>
        <w:spacing w:after="0"/>
        <w:textAlignment w:val="baseline"/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</w:pPr>
      <w:r w:rsidRPr="007B38F5"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  <w:t>Jen mentioned</w:t>
      </w:r>
      <w:r w:rsidR="00D14002" w:rsidRPr="007B38F5"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  <w:t xml:space="preserve"> the DJ office has yet to</w:t>
      </w:r>
      <w:r w:rsidR="00E45FFE" w:rsidRPr="007B38F5"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  <w:t xml:space="preserve"> </w:t>
      </w:r>
      <w:proofErr w:type="gramStart"/>
      <w:r w:rsidR="00E45FFE" w:rsidRPr="007B38F5"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  <w:t>make</w:t>
      </w:r>
      <w:r w:rsidR="00D14002" w:rsidRPr="007B38F5"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  <w:t xml:space="preserve"> </w:t>
      </w:r>
      <w:r w:rsidR="00E45FFE" w:rsidRPr="007B38F5"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  <w:t>contact</w:t>
      </w:r>
      <w:r w:rsidR="0003171F" w:rsidRPr="007B38F5"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  <w:t xml:space="preserve"> </w:t>
      </w:r>
      <w:r w:rsidR="00E45FFE" w:rsidRPr="007B38F5"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  <w:t>with</w:t>
      </w:r>
      <w:proofErr w:type="gramEnd"/>
      <w:r w:rsidR="00D14002" w:rsidRPr="007B38F5"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  <w:t xml:space="preserve"> </w:t>
      </w:r>
      <w:r w:rsidR="00E45FFE" w:rsidRPr="007B38F5"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  <w:t>residents</w:t>
      </w:r>
      <w:r w:rsidR="00D14002" w:rsidRPr="007B38F5"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  <w:t xml:space="preserve"> to deliver the citations</w:t>
      </w:r>
      <w:r w:rsidR="000569D9" w:rsidRPr="007B38F5"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  <w:t xml:space="preserve">. The owner has yet to be served, the judge plans to see the owner in court soon. </w:t>
      </w:r>
    </w:p>
    <w:p w14:paraId="7FE3E82C" w14:textId="77777777" w:rsidR="00E76E42" w:rsidRPr="007B38F5" w:rsidRDefault="00E76E42" w:rsidP="00E76E42">
      <w:pPr>
        <w:numPr>
          <w:ilvl w:val="1"/>
          <w:numId w:val="1"/>
        </w:numPr>
        <w:snapToGrid w:val="0"/>
        <w:spacing w:after="0"/>
        <w:textAlignment w:val="baseline"/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</w:pPr>
      <w:r w:rsidRPr="007B38F5"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  <w:t xml:space="preserve">892 Gravel Pike </w:t>
      </w:r>
    </w:p>
    <w:p w14:paraId="762D6256" w14:textId="0EE9A6E4" w:rsidR="00E76E42" w:rsidRPr="007B38F5" w:rsidRDefault="005315ED" w:rsidP="00E76E42">
      <w:pPr>
        <w:numPr>
          <w:ilvl w:val="2"/>
          <w:numId w:val="1"/>
        </w:numPr>
        <w:snapToGrid w:val="0"/>
        <w:spacing w:after="0"/>
        <w:textAlignment w:val="baseline"/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</w:pPr>
      <w:r w:rsidRPr="007B38F5"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  <w:t xml:space="preserve">Citations filed for </w:t>
      </w:r>
      <w:r w:rsidR="000569D9" w:rsidRPr="007B38F5"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  <w:t>trash</w:t>
      </w:r>
      <w:r w:rsidR="003F7E67" w:rsidRPr="007B38F5"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  <w:t xml:space="preserve">, junk and weeds </w:t>
      </w:r>
      <w:r w:rsidRPr="007B38F5"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  <w:t xml:space="preserve">– hearing date set for early October.  </w:t>
      </w:r>
    </w:p>
    <w:p w14:paraId="1D716965" w14:textId="77777777" w:rsidR="00E76E42" w:rsidRPr="007B38F5" w:rsidRDefault="00E76E42" w:rsidP="00E76E42">
      <w:pPr>
        <w:numPr>
          <w:ilvl w:val="1"/>
          <w:numId w:val="1"/>
        </w:numPr>
        <w:snapToGrid w:val="0"/>
        <w:spacing w:after="0"/>
        <w:textAlignment w:val="baseline"/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</w:pPr>
      <w:r w:rsidRPr="007B38F5"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  <w:t xml:space="preserve">1879 Tollgate </w:t>
      </w:r>
    </w:p>
    <w:p w14:paraId="2696DE2D" w14:textId="51E6FE68" w:rsidR="00E76E42" w:rsidRPr="007B38F5" w:rsidRDefault="00451BA4" w:rsidP="00E76E42">
      <w:pPr>
        <w:numPr>
          <w:ilvl w:val="2"/>
          <w:numId w:val="1"/>
        </w:numPr>
        <w:snapToGrid w:val="0"/>
        <w:spacing w:after="0"/>
        <w:textAlignment w:val="baseline"/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</w:pPr>
      <w:r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  <w:t>Cleaned up</w:t>
      </w:r>
      <w:r w:rsidR="005315ED" w:rsidRPr="007B38F5"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  <w:t xml:space="preserve">; Still looking for evidence of living in RV.  </w:t>
      </w:r>
      <w:r w:rsidR="006558AE" w:rsidRPr="007B38F5"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  <w:t xml:space="preserve">Mr. </w:t>
      </w:r>
      <w:proofErr w:type="gramStart"/>
      <w:r w:rsidR="006558AE" w:rsidRPr="007B38F5"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  <w:t>Membrino</w:t>
      </w:r>
      <w:proofErr w:type="gramEnd"/>
      <w:r w:rsidR="006558AE" w:rsidRPr="007B38F5"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  <w:t xml:space="preserve"> we will keep </w:t>
      </w:r>
      <w:r w:rsidR="00054F83" w:rsidRPr="007B38F5"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  <w:t>an</w:t>
      </w:r>
      <w:r w:rsidR="006558AE" w:rsidRPr="007B38F5"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  <w:t xml:space="preserve"> eye on this property for lights since it is getting dark and cold. </w:t>
      </w:r>
    </w:p>
    <w:p w14:paraId="22E507AF" w14:textId="77777777" w:rsidR="00E76E42" w:rsidRPr="007B38F5" w:rsidRDefault="00E76E42" w:rsidP="00E76E42">
      <w:pPr>
        <w:numPr>
          <w:ilvl w:val="1"/>
          <w:numId w:val="1"/>
        </w:numPr>
        <w:snapToGrid w:val="0"/>
        <w:spacing w:after="0"/>
        <w:textAlignment w:val="baseline"/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</w:pPr>
      <w:r w:rsidRPr="007B38F5"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  <w:t xml:space="preserve">1867 Tollgate Road </w:t>
      </w:r>
    </w:p>
    <w:p w14:paraId="12F6008D" w14:textId="0D54D325" w:rsidR="003911F7" w:rsidRPr="007B38F5" w:rsidRDefault="00451BA4" w:rsidP="00451BA4">
      <w:pPr>
        <w:numPr>
          <w:ilvl w:val="2"/>
          <w:numId w:val="1"/>
        </w:numPr>
        <w:snapToGrid w:val="0"/>
        <w:spacing w:after="0"/>
        <w:textAlignment w:val="baseline"/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</w:pPr>
      <w:r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  <w:t xml:space="preserve">Cleaned up except for vehicles associated with business.  Complaint considered closed.  </w:t>
      </w:r>
    </w:p>
    <w:p w14:paraId="4B19F965" w14:textId="263700F3" w:rsidR="008D5F3E" w:rsidRPr="007B38F5" w:rsidRDefault="00E76E42" w:rsidP="008D5F3E">
      <w:pPr>
        <w:numPr>
          <w:ilvl w:val="1"/>
          <w:numId w:val="1"/>
        </w:numPr>
        <w:snapToGrid w:val="0"/>
        <w:spacing w:after="0"/>
        <w:textAlignment w:val="baseline"/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</w:pPr>
      <w:r w:rsidRPr="007B38F5"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  <w:t>Five Pts Road</w:t>
      </w:r>
    </w:p>
    <w:p w14:paraId="635B9CD3" w14:textId="3D8E11D8" w:rsidR="008D5F3E" w:rsidRPr="007B38F5" w:rsidRDefault="005315ED" w:rsidP="008D5F3E">
      <w:pPr>
        <w:numPr>
          <w:ilvl w:val="2"/>
          <w:numId w:val="1"/>
        </w:numPr>
        <w:snapToGrid w:val="0"/>
        <w:spacing w:after="0"/>
        <w:textAlignment w:val="baseline"/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</w:pPr>
      <w:r w:rsidRPr="007B38F5"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  <w:t>NOV for chickens issued</w:t>
      </w:r>
      <w:r w:rsidR="00644766" w:rsidRPr="007B38F5"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  <w:t xml:space="preserve">, Mr. Feather </w:t>
      </w:r>
      <w:r w:rsidR="00451BA4"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  <w:t xml:space="preserve">submitted a Zoning Hearing Application which was incomplete and Quinn to address deficiencies with him to have a formal, complete submission.  </w:t>
      </w:r>
      <w:r w:rsidRPr="007B38F5">
        <w:rPr>
          <w:rFonts w:ascii="Amasis MT Pro" w:hAnsi="Amasis MT Pro" w:cstheme="majorHAnsi"/>
          <w:color w:val="000000" w:themeColor="text1"/>
          <w:sz w:val="24"/>
          <w:szCs w:val="24"/>
          <w14:ligatures w14:val="standardContextual"/>
        </w:rPr>
        <w:t xml:space="preserve"> </w:t>
      </w:r>
    </w:p>
    <w:p w14:paraId="3788FD42" w14:textId="77777777" w:rsidR="00DC0067" w:rsidRPr="007B38F5" w:rsidRDefault="00BD7194" w:rsidP="00DC0067">
      <w:pPr>
        <w:pStyle w:val="ListParagraph"/>
        <w:widowControl w:val="0"/>
        <w:numPr>
          <w:ilvl w:val="0"/>
          <w:numId w:val="1"/>
        </w:numPr>
        <w:spacing w:after="0" w:line="254" w:lineRule="auto"/>
        <w:rPr>
          <w:rFonts w:ascii="Amasis MT Pro" w:eastAsia="Times New Roman" w:hAnsi="Amasis MT Pro" w:cstheme="majorHAnsi"/>
          <w:color w:val="000000" w:themeColor="text1"/>
          <w:sz w:val="24"/>
          <w:szCs w:val="24"/>
        </w:rPr>
      </w:pPr>
      <w:r w:rsidRPr="007B38F5">
        <w:rPr>
          <w:rFonts w:ascii="Amasis MT Pro" w:eastAsia="Times New Roman" w:hAnsi="Amasis MT Pro" w:cstheme="majorHAnsi"/>
          <w:color w:val="000000" w:themeColor="text1"/>
          <w:sz w:val="24"/>
          <w:szCs w:val="24"/>
        </w:rPr>
        <w:t>Sewage Enforcement Officer Report</w:t>
      </w:r>
    </w:p>
    <w:p w14:paraId="17615433" w14:textId="77777777" w:rsidR="00451BA4" w:rsidRDefault="00451BA4" w:rsidP="00FB3BA0">
      <w:pPr>
        <w:widowControl w:val="0"/>
        <w:spacing w:after="0" w:line="254" w:lineRule="auto"/>
        <w:rPr>
          <w:rFonts w:ascii="Amasis MT Pro" w:eastAsia="Times New Roman" w:hAnsi="Amasis MT Pro" w:cstheme="majorHAnsi"/>
          <w:b/>
          <w:bCs/>
          <w:snapToGrid w:val="0"/>
          <w:color w:val="000000" w:themeColor="text1"/>
          <w:sz w:val="24"/>
          <w:szCs w:val="24"/>
          <w:u w:val="single"/>
        </w:rPr>
      </w:pPr>
    </w:p>
    <w:p w14:paraId="7D798155" w14:textId="0E4F684F" w:rsidR="00FB3BA0" w:rsidRPr="007B38F5" w:rsidRDefault="00EA4530" w:rsidP="00FB3BA0">
      <w:pPr>
        <w:widowControl w:val="0"/>
        <w:spacing w:after="0" w:line="254" w:lineRule="auto"/>
        <w:rPr>
          <w:rFonts w:ascii="Amasis MT Pro" w:eastAsia="Times New Roman" w:hAnsi="Amasis MT Pro" w:cstheme="majorHAnsi"/>
          <w:b/>
          <w:bCs/>
          <w:snapToGrid w:val="0"/>
          <w:color w:val="000000" w:themeColor="text1"/>
          <w:sz w:val="24"/>
          <w:szCs w:val="24"/>
          <w:u w:val="single"/>
        </w:rPr>
      </w:pPr>
      <w:r w:rsidRPr="007B38F5">
        <w:rPr>
          <w:rFonts w:ascii="Amasis MT Pro" w:eastAsia="Times New Roman" w:hAnsi="Amasis MT Pro" w:cstheme="majorHAnsi"/>
          <w:b/>
          <w:bCs/>
          <w:snapToGrid w:val="0"/>
          <w:color w:val="000000" w:themeColor="text1"/>
          <w:sz w:val="24"/>
          <w:szCs w:val="24"/>
          <w:u w:val="single"/>
        </w:rPr>
        <w:t>Solicitor:</w:t>
      </w:r>
    </w:p>
    <w:p w14:paraId="5BFD1B17" w14:textId="174C74AE" w:rsidR="00D15333" w:rsidRPr="007B38F5" w:rsidRDefault="00FB3BA0" w:rsidP="00D15333">
      <w:pPr>
        <w:widowControl w:val="0"/>
        <w:spacing w:after="0" w:line="254" w:lineRule="auto"/>
        <w:rPr>
          <w:rFonts w:ascii="Amasis MT Pro" w:eastAsia="Times New Roman" w:hAnsi="Amasis MT Pro" w:cstheme="majorHAnsi"/>
          <w:i/>
          <w:iCs/>
          <w:snapToGrid w:val="0"/>
          <w:color w:val="000000" w:themeColor="text1"/>
          <w:sz w:val="24"/>
          <w:szCs w:val="24"/>
        </w:rPr>
      </w:pPr>
      <w:r w:rsidRPr="007B38F5">
        <w:rPr>
          <w:rFonts w:ascii="Amasis MT Pro" w:eastAsia="Times New Roman" w:hAnsi="Amasis MT Pro" w:cstheme="majorHAnsi"/>
          <w:i/>
          <w:iCs/>
          <w:snapToGrid w:val="0"/>
          <w:color w:val="000000" w:themeColor="text1"/>
          <w:sz w:val="24"/>
          <w:szCs w:val="24"/>
        </w:rPr>
        <w:t>Act 537 Plan</w:t>
      </w:r>
    </w:p>
    <w:p w14:paraId="18EF12B7" w14:textId="317F073C" w:rsidR="004C6814" w:rsidRPr="007B38F5" w:rsidRDefault="00D15333" w:rsidP="009A696B">
      <w:pPr>
        <w:widowControl w:val="0"/>
        <w:spacing w:after="0" w:line="254" w:lineRule="auto"/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</w:pPr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ab/>
      </w:r>
      <w:r w:rsidR="0058648B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>Working group continues to work</w:t>
      </w:r>
      <w:r w:rsidR="005315ED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 meeting regularly – next is </w:t>
      </w:r>
      <w:r w:rsidR="00054F83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>November 17</w:t>
      </w:r>
      <w:r w:rsidR="005315ED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  <w:vertAlign w:val="superscript"/>
        </w:rPr>
        <w:t>th</w:t>
      </w:r>
      <w:r w:rsidR="005315ED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.  Progress being made on conceptual sewage conveyance and plant layouts/design, Sewage Development Credit program and </w:t>
      </w:r>
      <w:r w:rsidR="00C90151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associated documentation.  </w:t>
      </w:r>
    </w:p>
    <w:p w14:paraId="19CE7F21" w14:textId="77777777" w:rsidR="009211DF" w:rsidRPr="007B38F5" w:rsidRDefault="009211DF" w:rsidP="009A696B">
      <w:pPr>
        <w:widowControl w:val="0"/>
        <w:spacing w:after="0" w:line="254" w:lineRule="auto"/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</w:pPr>
    </w:p>
    <w:p w14:paraId="3D8D4C7C" w14:textId="5E2703ED" w:rsidR="00BA1FCA" w:rsidRPr="007B38F5" w:rsidRDefault="00BA1FCA" w:rsidP="009A696B">
      <w:pPr>
        <w:widowControl w:val="0"/>
        <w:spacing w:after="0" w:line="254" w:lineRule="auto"/>
        <w:rPr>
          <w:rFonts w:ascii="Amasis MT Pro" w:eastAsia="Times New Roman" w:hAnsi="Amasis MT Pro" w:cstheme="majorHAnsi"/>
          <w:i/>
          <w:iCs/>
          <w:snapToGrid w:val="0"/>
          <w:color w:val="000000" w:themeColor="text1"/>
          <w:sz w:val="24"/>
          <w:szCs w:val="24"/>
        </w:rPr>
      </w:pPr>
      <w:r w:rsidRPr="007B38F5">
        <w:rPr>
          <w:rFonts w:ascii="Amasis MT Pro" w:eastAsia="Times New Roman" w:hAnsi="Amasis MT Pro" w:cstheme="majorHAnsi"/>
          <w:i/>
          <w:iCs/>
          <w:snapToGrid w:val="0"/>
          <w:color w:val="000000" w:themeColor="text1"/>
          <w:sz w:val="24"/>
          <w:szCs w:val="24"/>
        </w:rPr>
        <w:t xml:space="preserve">Proposed </w:t>
      </w:r>
      <w:r w:rsidR="00250FBB" w:rsidRPr="007B38F5">
        <w:rPr>
          <w:rFonts w:ascii="Amasis MT Pro" w:eastAsia="Times New Roman" w:hAnsi="Amasis MT Pro" w:cstheme="majorHAnsi"/>
          <w:i/>
          <w:iCs/>
          <w:snapToGrid w:val="0"/>
          <w:color w:val="000000" w:themeColor="text1"/>
          <w:sz w:val="24"/>
          <w:szCs w:val="24"/>
        </w:rPr>
        <w:t>Intermunicipal Agreement with Red Hill Water Authority</w:t>
      </w:r>
    </w:p>
    <w:p w14:paraId="11FEDF04" w14:textId="33281129" w:rsidR="00466836" w:rsidRPr="007B38F5" w:rsidRDefault="00250FBB" w:rsidP="009A696B">
      <w:pPr>
        <w:widowControl w:val="0"/>
        <w:spacing w:after="0" w:line="254" w:lineRule="auto"/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</w:pPr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ab/>
      </w:r>
      <w:r w:rsidR="00C90151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Mr. Orlando has </w:t>
      </w:r>
      <w:r w:rsidR="006E490A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reviewed the documents and </w:t>
      </w:r>
      <w:r w:rsidR="00C90151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is coordinating with the </w:t>
      </w:r>
      <w:r w:rsidR="002721FE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>Red Hill Water Authority</w:t>
      </w:r>
      <w:r w:rsidR="00C90151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 on proposed changes.  Ultimately t</w:t>
      </w:r>
      <w:r w:rsidR="00466836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>here will need to be a resolution created t</w:t>
      </w:r>
      <w:r w:rsidR="00C915CC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>hat</w:t>
      </w:r>
      <w:r w:rsidR="00466836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 authorizes the township to sign the </w:t>
      </w:r>
      <w:proofErr w:type="gramStart"/>
      <w:r w:rsidR="00466836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>contact</w:t>
      </w:r>
      <w:proofErr w:type="gramEnd"/>
      <w:r w:rsidR="00466836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. </w:t>
      </w:r>
    </w:p>
    <w:p w14:paraId="3A44C1B3" w14:textId="301A104E" w:rsidR="00DF1B62" w:rsidRPr="007B38F5" w:rsidRDefault="009211DF" w:rsidP="00C915CC">
      <w:pPr>
        <w:widowControl w:val="0"/>
        <w:spacing w:after="0" w:line="254" w:lineRule="auto"/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</w:pPr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ab/>
      </w:r>
    </w:p>
    <w:p w14:paraId="26ADC801" w14:textId="4D727023" w:rsidR="00FB3BA0" w:rsidRPr="007B38F5" w:rsidRDefault="00FB3BA0" w:rsidP="00FB3BA0">
      <w:pPr>
        <w:spacing w:after="0" w:line="240" w:lineRule="auto"/>
        <w:textAlignment w:val="baseline"/>
        <w:rPr>
          <w:rFonts w:ascii="Amasis MT Pro" w:eastAsia="Times New Roman" w:hAnsi="Amasis MT Pro" w:cstheme="majorHAnsi"/>
          <w:b/>
          <w:bCs/>
          <w:color w:val="000000" w:themeColor="text1"/>
          <w:sz w:val="24"/>
          <w:szCs w:val="24"/>
          <w:u w:val="single"/>
        </w:rPr>
      </w:pPr>
      <w:r w:rsidRPr="007B38F5">
        <w:rPr>
          <w:rFonts w:ascii="Amasis MT Pro" w:eastAsia="Times New Roman" w:hAnsi="Amasis MT Pro" w:cstheme="majorHAnsi"/>
          <w:b/>
          <w:bCs/>
          <w:color w:val="000000" w:themeColor="text1"/>
          <w:sz w:val="24"/>
          <w:szCs w:val="24"/>
          <w:u w:val="single"/>
        </w:rPr>
        <w:t>Secretary Report </w:t>
      </w:r>
    </w:p>
    <w:p w14:paraId="73DE99D0" w14:textId="77777777" w:rsidR="0074723D" w:rsidRPr="007B38F5" w:rsidRDefault="00FB3BA0" w:rsidP="000E0E61">
      <w:pPr>
        <w:rPr>
          <w:rFonts w:ascii="Amasis MT Pro" w:eastAsia="Times New Roman" w:hAnsi="Amasis MT Pro" w:cstheme="majorHAnsi"/>
          <w:color w:val="000000" w:themeColor="text1"/>
          <w:sz w:val="24"/>
          <w:szCs w:val="24"/>
        </w:rPr>
      </w:pPr>
      <w:r w:rsidRPr="007B38F5">
        <w:rPr>
          <w:rFonts w:ascii="Amasis MT Pro" w:eastAsia="Times New Roman" w:hAnsi="Amasis MT Pro" w:cstheme="majorHAnsi"/>
          <w:color w:val="000000" w:themeColor="text1"/>
          <w:sz w:val="24"/>
          <w:szCs w:val="24"/>
        </w:rPr>
        <w:t xml:space="preserve">Ms. Edwards </w:t>
      </w:r>
      <w:r w:rsidR="009F0811" w:rsidRPr="007B38F5">
        <w:rPr>
          <w:rFonts w:ascii="Amasis MT Pro" w:eastAsia="Times New Roman" w:hAnsi="Amasis MT Pro" w:cstheme="majorHAnsi"/>
          <w:color w:val="000000" w:themeColor="text1"/>
          <w:sz w:val="24"/>
          <w:szCs w:val="24"/>
        </w:rPr>
        <w:t xml:space="preserve">mentioned </w:t>
      </w:r>
      <w:r w:rsidR="00814452" w:rsidRPr="007B38F5">
        <w:rPr>
          <w:rFonts w:ascii="Amasis MT Pro" w:eastAsia="Times New Roman" w:hAnsi="Amasis MT Pro" w:cstheme="majorHAnsi"/>
          <w:color w:val="000000" w:themeColor="text1"/>
          <w:sz w:val="24"/>
          <w:szCs w:val="24"/>
        </w:rPr>
        <w:t>projects to be completed</w:t>
      </w:r>
      <w:r w:rsidR="000E0E61" w:rsidRPr="007B38F5">
        <w:rPr>
          <w:rFonts w:ascii="Amasis MT Pro" w:eastAsia="Times New Roman" w:hAnsi="Amasis MT Pro" w:cstheme="majorHAnsi"/>
          <w:color w:val="000000" w:themeColor="text1"/>
          <w:sz w:val="24"/>
          <w:szCs w:val="24"/>
        </w:rPr>
        <w:t>:</w:t>
      </w:r>
    </w:p>
    <w:p w14:paraId="4DD95E01" w14:textId="77777777" w:rsidR="00FF29A7" w:rsidRPr="007B38F5" w:rsidRDefault="00FF29A7" w:rsidP="00FF29A7">
      <w:pPr>
        <w:numPr>
          <w:ilvl w:val="0"/>
          <w:numId w:val="3"/>
        </w:numPr>
        <w:ind w:left="1440"/>
        <w:contextualSpacing/>
        <w:rPr>
          <w:rFonts w:ascii="Amasis MT Pro" w:hAnsi="Amasis MT Pro" w:cstheme="majorHAnsi"/>
          <w:sz w:val="24"/>
          <w:szCs w:val="24"/>
        </w:rPr>
      </w:pPr>
      <w:r w:rsidRPr="007B38F5">
        <w:rPr>
          <w:rFonts w:ascii="Amasis MT Pro" w:hAnsi="Amasis MT Pro" w:cstheme="majorHAnsi"/>
          <w:sz w:val="24"/>
          <w:szCs w:val="24"/>
        </w:rPr>
        <w:t xml:space="preserve">Working on September Reconciliation </w:t>
      </w:r>
    </w:p>
    <w:p w14:paraId="26F81DF6" w14:textId="77777777" w:rsidR="00FF29A7" w:rsidRPr="007B38F5" w:rsidRDefault="00FF29A7" w:rsidP="00FF29A7">
      <w:pPr>
        <w:numPr>
          <w:ilvl w:val="0"/>
          <w:numId w:val="3"/>
        </w:numPr>
        <w:ind w:left="1440"/>
        <w:contextualSpacing/>
        <w:rPr>
          <w:rFonts w:ascii="Amasis MT Pro" w:hAnsi="Amasis MT Pro" w:cstheme="majorHAnsi"/>
          <w:sz w:val="24"/>
          <w:szCs w:val="24"/>
        </w:rPr>
      </w:pPr>
      <w:r w:rsidRPr="007B38F5">
        <w:rPr>
          <w:rFonts w:ascii="Amasis MT Pro" w:hAnsi="Amasis MT Pro" w:cstheme="majorHAnsi"/>
          <w:sz w:val="24"/>
          <w:szCs w:val="24"/>
        </w:rPr>
        <w:t>Working on 3 old permit –</w:t>
      </w:r>
    </w:p>
    <w:p w14:paraId="17A238CB" w14:textId="77777777" w:rsidR="00FF29A7" w:rsidRPr="007B38F5" w:rsidRDefault="00FF29A7" w:rsidP="00FF29A7">
      <w:pPr>
        <w:numPr>
          <w:ilvl w:val="0"/>
          <w:numId w:val="3"/>
        </w:numPr>
        <w:ind w:left="1440"/>
        <w:contextualSpacing/>
        <w:rPr>
          <w:rFonts w:ascii="Amasis MT Pro" w:hAnsi="Amasis MT Pro" w:cstheme="majorHAnsi"/>
          <w:sz w:val="24"/>
          <w:szCs w:val="24"/>
        </w:rPr>
      </w:pPr>
      <w:r w:rsidRPr="007B38F5">
        <w:rPr>
          <w:rFonts w:ascii="Amasis MT Pro" w:hAnsi="Amasis MT Pro" w:cstheme="majorHAnsi"/>
          <w:sz w:val="24"/>
          <w:szCs w:val="24"/>
        </w:rPr>
        <w:t>Working on completing US Census for September</w:t>
      </w:r>
    </w:p>
    <w:p w14:paraId="45696FBB" w14:textId="77777777" w:rsidR="00FF29A7" w:rsidRPr="007B38F5" w:rsidRDefault="00FF29A7" w:rsidP="00FF29A7">
      <w:pPr>
        <w:numPr>
          <w:ilvl w:val="0"/>
          <w:numId w:val="3"/>
        </w:numPr>
        <w:ind w:left="1440"/>
        <w:contextualSpacing/>
        <w:rPr>
          <w:rFonts w:ascii="Amasis MT Pro" w:hAnsi="Amasis MT Pro" w:cstheme="majorHAnsi"/>
          <w:sz w:val="24"/>
          <w:szCs w:val="24"/>
        </w:rPr>
      </w:pPr>
      <w:r w:rsidRPr="007B38F5">
        <w:rPr>
          <w:rFonts w:ascii="Amasis MT Pro" w:hAnsi="Amasis MT Pro" w:cstheme="majorHAnsi"/>
          <w:sz w:val="24"/>
          <w:szCs w:val="24"/>
        </w:rPr>
        <w:t xml:space="preserve">Send Berks County copy of building reports </w:t>
      </w:r>
    </w:p>
    <w:p w14:paraId="78F0244F" w14:textId="77777777" w:rsidR="00FF29A7" w:rsidRPr="007B38F5" w:rsidRDefault="00FF29A7" w:rsidP="00FF29A7">
      <w:pPr>
        <w:numPr>
          <w:ilvl w:val="0"/>
          <w:numId w:val="3"/>
        </w:numPr>
        <w:ind w:left="1440"/>
        <w:contextualSpacing/>
        <w:rPr>
          <w:rFonts w:ascii="Amasis MT Pro" w:hAnsi="Amasis MT Pro" w:cstheme="majorHAnsi"/>
          <w:sz w:val="24"/>
          <w:szCs w:val="24"/>
        </w:rPr>
      </w:pPr>
      <w:r w:rsidRPr="007B38F5">
        <w:rPr>
          <w:rFonts w:ascii="Amasis MT Pro" w:hAnsi="Amasis MT Pro" w:cstheme="majorHAnsi"/>
          <w:sz w:val="24"/>
          <w:szCs w:val="24"/>
        </w:rPr>
        <w:t xml:space="preserve">Working on employee handbook – did receive email from Grace, working with her on responses </w:t>
      </w:r>
    </w:p>
    <w:p w14:paraId="2FADE090" w14:textId="77777777" w:rsidR="00FF29A7" w:rsidRPr="007B38F5" w:rsidRDefault="00FF29A7" w:rsidP="00FF29A7">
      <w:pPr>
        <w:numPr>
          <w:ilvl w:val="0"/>
          <w:numId w:val="3"/>
        </w:numPr>
        <w:ind w:left="1440"/>
        <w:contextualSpacing/>
        <w:rPr>
          <w:rFonts w:ascii="Amasis MT Pro" w:hAnsi="Amasis MT Pro" w:cstheme="majorHAnsi"/>
          <w:sz w:val="24"/>
          <w:szCs w:val="24"/>
        </w:rPr>
      </w:pPr>
      <w:r w:rsidRPr="007B38F5">
        <w:rPr>
          <w:rFonts w:ascii="Amasis MT Pro" w:hAnsi="Amasis MT Pro" w:cstheme="majorHAnsi"/>
          <w:sz w:val="24"/>
          <w:szCs w:val="24"/>
        </w:rPr>
        <w:t xml:space="preserve">Working on documents for Audit – waiting to hear from Paul about DCED completion  </w:t>
      </w:r>
    </w:p>
    <w:p w14:paraId="3C8CC383" w14:textId="77777777" w:rsidR="00FF29A7" w:rsidRPr="007B38F5" w:rsidRDefault="00FF29A7" w:rsidP="00FF29A7">
      <w:pPr>
        <w:numPr>
          <w:ilvl w:val="0"/>
          <w:numId w:val="3"/>
        </w:numPr>
        <w:ind w:left="1440"/>
        <w:contextualSpacing/>
        <w:rPr>
          <w:rFonts w:ascii="Amasis MT Pro" w:hAnsi="Amasis MT Pro" w:cstheme="majorHAnsi"/>
          <w:sz w:val="24"/>
          <w:szCs w:val="24"/>
        </w:rPr>
      </w:pPr>
      <w:r w:rsidRPr="007B38F5">
        <w:rPr>
          <w:rFonts w:ascii="Amasis MT Pro" w:hAnsi="Amasis MT Pro" w:cstheme="majorHAnsi"/>
          <w:sz w:val="24"/>
          <w:szCs w:val="24"/>
        </w:rPr>
        <w:lastRenderedPageBreak/>
        <w:t>Working on Budget for 2027</w:t>
      </w:r>
    </w:p>
    <w:p w14:paraId="7F355233" w14:textId="77777777" w:rsidR="00FF29A7" w:rsidRPr="007B38F5" w:rsidRDefault="00FF29A7" w:rsidP="00FF29A7">
      <w:pPr>
        <w:numPr>
          <w:ilvl w:val="0"/>
          <w:numId w:val="3"/>
        </w:numPr>
        <w:ind w:left="1440"/>
        <w:contextualSpacing/>
        <w:rPr>
          <w:rFonts w:ascii="Amasis MT Pro" w:hAnsi="Amasis MT Pro" w:cstheme="majorHAnsi"/>
          <w:sz w:val="24"/>
          <w:szCs w:val="24"/>
        </w:rPr>
      </w:pPr>
      <w:r w:rsidRPr="007B38F5">
        <w:rPr>
          <w:rFonts w:ascii="Amasis MT Pro" w:hAnsi="Amasis MT Pro" w:cstheme="majorHAnsi"/>
          <w:sz w:val="24"/>
          <w:szCs w:val="24"/>
        </w:rPr>
        <w:t xml:space="preserve">Working on Applications for road crew </w:t>
      </w:r>
    </w:p>
    <w:p w14:paraId="3B9F7805" w14:textId="77777777" w:rsidR="00FF29A7" w:rsidRPr="007B38F5" w:rsidRDefault="00FF29A7" w:rsidP="00FF29A7">
      <w:pPr>
        <w:numPr>
          <w:ilvl w:val="0"/>
          <w:numId w:val="3"/>
        </w:numPr>
        <w:ind w:left="1440"/>
        <w:contextualSpacing/>
        <w:rPr>
          <w:rFonts w:ascii="Amasis MT Pro" w:hAnsi="Amasis MT Pro" w:cstheme="majorHAnsi"/>
          <w:sz w:val="24"/>
          <w:szCs w:val="24"/>
        </w:rPr>
      </w:pPr>
      <w:r w:rsidRPr="007B38F5">
        <w:rPr>
          <w:rFonts w:ascii="Amasis MT Pro" w:hAnsi="Amasis MT Pro" w:cstheme="majorHAnsi"/>
          <w:sz w:val="24"/>
          <w:szCs w:val="24"/>
        </w:rPr>
        <w:t xml:space="preserve">Need to Log Fire relief checks in DCED </w:t>
      </w:r>
    </w:p>
    <w:p w14:paraId="292AF6FB" w14:textId="3C93640F" w:rsidR="00054016" w:rsidRPr="007B38F5" w:rsidRDefault="00054016" w:rsidP="003C5777">
      <w:pPr>
        <w:contextualSpacing/>
        <w:rPr>
          <w:rFonts w:ascii="Amasis MT Pro" w:hAnsi="Amasis MT Pro" w:cstheme="majorHAnsi"/>
          <w:sz w:val="24"/>
          <w:szCs w:val="24"/>
        </w:rPr>
      </w:pPr>
    </w:p>
    <w:p w14:paraId="07E02EE5" w14:textId="23A7EB5E" w:rsidR="00463929" w:rsidRPr="007B38F5" w:rsidRDefault="00814452" w:rsidP="002377F3">
      <w:pPr>
        <w:rPr>
          <w:rFonts w:ascii="Amasis MT Pro" w:eastAsia="Times New Roman" w:hAnsi="Amasis MT Pro" w:cstheme="majorHAnsi"/>
          <w:color w:val="000000" w:themeColor="text1"/>
          <w:sz w:val="24"/>
          <w:szCs w:val="24"/>
        </w:rPr>
      </w:pPr>
      <w:r w:rsidRPr="007B38F5">
        <w:rPr>
          <w:rFonts w:ascii="Amasis MT Pro" w:eastAsia="Times New Roman" w:hAnsi="Amasis MT Pro" w:cstheme="majorHAnsi"/>
          <w:color w:val="000000" w:themeColor="text1"/>
          <w:sz w:val="24"/>
          <w:szCs w:val="24"/>
        </w:rPr>
        <w:t>Ms. Edwards mentioned projects that are completed</w:t>
      </w:r>
      <w:r w:rsidR="005035EA" w:rsidRPr="007B38F5">
        <w:rPr>
          <w:rFonts w:ascii="Amasis MT Pro" w:eastAsia="Times New Roman" w:hAnsi="Amasis MT Pro" w:cstheme="majorHAnsi"/>
          <w:color w:val="000000" w:themeColor="text1"/>
          <w:sz w:val="24"/>
          <w:szCs w:val="24"/>
        </w:rPr>
        <w:t>:</w:t>
      </w:r>
    </w:p>
    <w:p w14:paraId="7182DFDA" w14:textId="77777777" w:rsidR="00EB2926" w:rsidRPr="007B38F5" w:rsidRDefault="00EB2926" w:rsidP="00EB2926">
      <w:pPr>
        <w:numPr>
          <w:ilvl w:val="0"/>
          <w:numId w:val="4"/>
        </w:numPr>
        <w:contextualSpacing/>
        <w:rPr>
          <w:rFonts w:ascii="Amasis MT Pro" w:hAnsi="Amasis MT Pro" w:cstheme="majorHAnsi"/>
          <w:sz w:val="24"/>
          <w:szCs w:val="24"/>
        </w:rPr>
      </w:pPr>
      <w:r w:rsidRPr="007B38F5">
        <w:rPr>
          <w:rFonts w:ascii="Amasis MT Pro" w:hAnsi="Amasis MT Pro" w:cstheme="majorHAnsi"/>
          <w:sz w:val="24"/>
          <w:szCs w:val="24"/>
        </w:rPr>
        <w:t>All permits in the book for August are picked up</w:t>
      </w:r>
    </w:p>
    <w:p w14:paraId="44D29AEB" w14:textId="77777777" w:rsidR="00EB2926" w:rsidRPr="007B38F5" w:rsidRDefault="00EB2926" w:rsidP="00EB2926">
      <w:pPr>
        <w:numPr>
          <w:ilvl w:val="0"/>
          <w:numId w:val="4"/>
        </w:numPr>
        <w:contextualSpacing/>
        <w:rPr>
          <w:rFonts w:ascii="Amasis MT Pro" w:hAnsi="Amasis MT Pro" w:cstheme="majorHAnsi"/>
          <w:sz w:val="24"/>
          <w:szCs w:val="24"/>
        </w:rPr>
      </w:pPr>
      <w:r w:rsidRPr="007B38F5">
        <w:rPr>
          <w:rFonts w:ascii="Amasis MT Pro" w:hAnsi="Amasis MT Pro" w:cstheme="majorHAnsi"/>
          <w:sz w:val="24"/>
          <w:szCs w:val="24"/>
        </w:rPr>
        <w:t xml:space="preserve">Completed notary items – finally all finalized </w:t>
      </w:r>
    </w:p>
    <w:p w14:paraId="5E8DF26D" w14:textId="77777777" w:rsidR="00EB2926" w:rsidRPr="007B38F5" w:rsidRDefault="00EB2926" w:rsidP="00EB2926">
      <w:pPr>
        <w:numPr>
          <w:ilvl w:val="0"/>
          <w:numId w:val="4"/>
        </w:numPr>
        <w:contextualSpacing/>
        <w:rPr>
          <w:rFonts w:ascii="Amasis MT Pro" w:hAnsi="Amasis MT Pro" w:cstheme="majorHAnsi"/>
          <w:sz w:val="24"/>
          <w:szCs w:val="24"/>
        </w:rPr>
      </w:pPr>
      <w:r w:rsidRPr="007B38F5">
        <w:rPr>
          <w:rFonts w:ascii="Amasis MT Pro" w:hAnsi="Amasis MT Pro" w:cstheme="majorHAnsi"/>
          <w:sz w:val="24"/>
          <w:szCs w:val="24"/>
        </w:rPr>
        <w:t xml:space="preserve">Meter reading complete </w:t>
      </w:r>
    </w:p>
    <w:p w14:paraId="069A1D43" w14:textId="77777777" w:rsidR="00EB2926" w:rsidRPr="007B38F5" w:rsidRDefault="00EB2926" w:rsidP="00EB2926">
      <w:pPr>
        <w:numPr>
          <w:ilvl w:val="0"/>
          <w:numId w:val="4"/>
        </w:numPr>
        <w:contextualSpacing/>
        <w:rPr>
          <w:rFonts w:ascii="Amasis MT Pro" w:hAnsi="Amasis MT Pro" w:cstheme="majorHAnsi"/>
          <w:sz w:val="24"/>
          <w:szCs w:val="24"/>
        </w:rPr>
      </w:pPr>
      <w:r w:rsidRPr="007B38F5">
        <w:rPr>
          <w:rFonts w:ascii="Amasis MT Pro" w:hAnsi="Amasis MT Pro" w:cstheme="majorHAnsi"/>
          <w:sz w:val="24"/>
          <w:szCs w:val="24"/>
        </w:rPr>
        <w:t xml:space="preserve">Cleaned up 0 more escrow accounts </w:t>
      </w:r>
    </w:p>
    <w:p w14:paraId="616148C3" w14:textId="77777777" w:rsidR="00EB2926" w:rsidRPr="007B38F5" w:rsidRDefault="00EB2926" w:rsidP="00EB2926">
      <w:pPr>
        <w:numPr>
          <w:ilvl w:val="0"/>
          <w:numId w:val="4"/>
        </w:numPr>
        <w:contextualSpacing/>
        <w:rPr>
          <w:rFonts w:ascii="Amasis MT Pro" w:hAnsi="Amasis MT Pro" w:cstheme="majorHAnsi"/>
          <w:sz w:val="24"/>
          <w:szCs w:val="24"/>
        </w:rPr>
      </w:pPr>
      <w:r w:rsidRPr="007B38F5">
        <w:rPr>
          <w:rFonts w:ascii="Amasis MT Pro" w:hAnsi="Amasis MT Pro" w:cstheme="majorHAnsi"/>
          <w:sz w:val="24"/>
          <w:szCs w:val="24"/>
        </w:rPr>
        <w:t xml:space="preserve">Completed Newsletter – Heard back from residents about receiving </w:t>
      </w:r>
    </w:p>
    <w:p w14:paraId="6C314E3C" w14:textId="77777777" w:rsidR="00EB2926" w:rsidRPr="007B38F5" w:rsidRDefault="00EB2926" w:rsidP="00EB2926">
      <w:pPr>
        <w:numPr>
          <w:ilvl w:val="0"/>
          <w:numId w:val="4"/>
        </w:numPr>
        <w:contextualSpacing/>
        <w:rPr>
          <w:rFonts w:ascii="Amasis MT Pro" w:hAnsi="Amasis MT Pro" w:cstheme="majorHAnsi"/>
          <w:sz w:val="24"/>
          <w:szCs w:val="24"/>
        </w:rPr>
      </w:pPr>
      <w:r w:rsidRPr="007B38F5">
        <w:rPr>
          <w:rFonts w:ascii="Amasis MT Pro" w:hAnsi="Amasis MT Pro" w:cstheme="majorHAnsi"/>
          <w:sz w:val="24"/>
          <w:szCs w:val="24"/>
        </w:rPr>
        <w:t>Q2 Reporting complete – Q3 starts Oct 1st</w:t>
      </w:r>
    </w:p>
    <w:p w14:paraId="3A933521" w14:textId="77777777" w:rsidR="00EB2926" w:rsidRPr="007B38F5" w:rsidRDefault="00EB2926" w:rsidP="00EB2926">
      <w:pPr>
        <w:numPr>
          <w:ilvl w:val="0"/>
          <w:numId w:val="4"/>
        </w:numPr>
        <w:contextualSpacing/>
        <w:rPr>
          <w:rFonts w:ascii="Amasis MT Pro" w:hAnsi="Amasis MT Pro" w:cstheme="majorHAnsi"/>
          <w:sz w:val="24"/>
          <w:szCs w:val="24"/>
        </w:rPr>
      </w:pPr>
      <w:r w:rsidRPr="007B38F5">
        <w:rPr>
          <w:rFonts w:ascii="Amasis MT Pro" w:hAnsi="Amasis MT Pro" w:cstheme="majorHAnsi"/>
          <w:sz w:val="24"/>
          <w:szCs w:val="24"/>
        </w:rPr>
        <w:t>Meeting Dates advertised in Town and Country</w:t>
      </w:r>
    </w:p>
    <w:p w14:paraId="3C6A0B08" w14:textId="77777777" w:rsidR="00EB2926" w:rsidRPr="007B38F5" w:rsidRDefault="00EB2926" w:rsidP="00EB2926">
      <w:pPr>
        <w:numPr>
          <w:ilvl w:val="0"/>
          <w:numId w:val="4"/>
        </w:numPr>
        <w:contextualSpacing/>
        <w:rPr>
          <w:rFonts w:ascii="Amasis MT Pro" w:hAnsi="Amasis MT Pro" w:cstheme="majorHAnsi"/>
          <w:sz w:val="24"/>
          <w:szCs w:val="24"/>
        </w:rPr>
      </w:pPr>
      <w:r w:rsidRPr="007B38F5">
        <w:rPr>
          <w:rFonts w:ascii="Amasis MT Pro" w:hAnsi="Amasis MT Pro" w:cstheme="majorHAnsi"/>
          <w:sz w:val="24"/>
          <w:szCs w:val="24"/>
        </w:rPr>
        <w:t xml:space="preserve">Completed changes for Budget to be presented for review on Nov Meeting </w:t>
      </w:r>
    </w:p>
    <w:p w14:paraId="4B35F5CA" w14:textId="77777777" w:rsidR="00EB2926" w:rsidRPr="007B38F5" w:rsidRDefault="00EB2926" w:rsidP="00EB2926">
      <w:pPr>
        <w:numPr>
          <w:ilvl w:val="0"/>
          <w:numId w:val="4"/>
        </w:numPr>
        <w:contextualSpacing/>
        <w:rPr>
          <w:rFonts w:ascii="Amasis MT Pro" w:hAnsi="Amasis MT Pro" w:cstheme="majorHAnsi"/>
          <w:sz w:val="24"/>
          <w:szCs w:val="24"/>
        </w:rPr>
      </w:pPr>
      <w:r w:rsidRPr="007B38F5">
        <w:rPr>
          <w:rFonts w:ascii="Amasis MT Pro" w:hAnsi="Amasis MT Pro" w:cstheme="majorHAnsi"/>
          <w:sz w:val="24"/>
          <w:szCs w:val="24"/>
        </w:rPr>
        <w:t xml:space="preserve">Completed Fire Relief Checks </w:t>
      </w:r>
    </w:p>
    <w:p w14:paraId="702335F3" w14:textId="77777777" w:rsidR="00EB2926" w:rsidRPr="007B38F5" w:rsidRDefault="00EB2926" w:rsidP="00EB2926">
      <w:pPr>
        <w:numPr>
          <w:ilvl w:val="0"/>
          <w:numId w:val="4"/>
        </w:numPr>
        <w:contextualSpacing/>
        <w:rPr>
          <w:rFonts w:ascii="Amasis MT Pro" w:hAnsi="Amasis MT Pro" w:cstheme="majorHAnsi"/>
          <w:sz w:val="24"/>
          <w:szCs w:val="24"/>
        </w:rPr>
      </w:pPr>
      <w:r w:rsidRPr="007B38F5">
        <w:rPr>
          <w:rFonts w:ascii="Amasis MT Pro" w:hAnsi="Amasis MT Pro" w:cstheme="majorHAnsi"/>
          <w:sz w:val="24"/>
          <w:szCs w:val="24"/>
        </w:rPr>
        <w:t xml:space="preserve">Completed first payment for CMM to contractor </w:t>
      </w:r>
    </w:p>
    <w:p w14:paraId="7BF9A611" w14:textId="77777777" w:rsidR="004D0D1D" w:rsidRPr="007B38F5" w:rsidRDefault="004D0D1D" w:rsidP="002377F3">
      <w:pPr>
        <w:rPr>
          <w:rFonts w:ascii="Amasis MT Pro" w:eastAsia="Times New Roman" w:hAnsi="Amasis MT Pro" w:cstheme="majorHAnsi"/>
          <w:color w:val="000000" w:themeColor="text1"/>
          <w:sz w:val="24"/>
          <w:szCs w:val="24"/>
        </w:rPr>
      </w:pPr>
    </w:p>
    <w:p w14:paraId="1F257554" w14:textId="77777777" w:rsidR="00092E07" w:rsidRPr="007B38F5" w:rsidRDefault="00092E07" w:rsidP="00B02675">
      <w:pPr>
        <w:spacing w:after="0" w:line="240" w:lineRule="auto"/>
        <w:textAlignment w:val="baseline"/>
        <w:rPr>
          <w:rFonts w:ascii="Amasis MT Pro" w:eastAsia="Times New Roman" w:hAnsi="Amasis MT Pro" w:cstheme="majorHAnsi"/>
          <w:b/>
          <w:bCs/>
          <w:color w:val="000000" w:themeColor="text1"/>
          <w:sz w:val="24"/>
          <w:szCs w:val="24"/>
          <w:u w:val="single"/>
        </w:rPr>
      </w:pPr>
    </w:p>
    <w:p w14:paraId="0B8206F8" w14:textId="71DF50A3" w:rsidR="00B02675" w:rsidRPr="007B38F5" w:rsidRDefault="00FB3BA0" w:rsidP="00B02675">
      <w:pPr>
        <w:spacing w:after="0" w:line="240" w:lineRule="auto"/>
        <w:textAlignment w:val="baseline"/>
        <w:rPr>
          <w:rFonts w:ascii="Amasis MT Pro" w:eastAsia="Times New Roman" w:hAnsi="Amasis MT Pro" w:cstheme="majorHAnsi"/>
          <w:b/>
          <w:bCs/>
          <w:color w:val="000000" w:themeColor="text1"/>
          <w:sz w:val="24"/>
          <w:szCs w:val="24"/>
          <w:u w:val="single"/>
        </w:rPr>
      </w:pPr>
      <w:r w:rsidRPr="007B38F5">
        <w:rPr>
          <w:rFonts w:ascii="Amasis MT Pro" w:eastAsia="Times New Roman" w:hAnsi="Amasis MT Pro" w:cstheme="majorHAnsi"/>
          <w:b/>
          <w:bCs/>
          <w:color w:val="000000" w:themeColor="text1"/>
          <w:sz w:val="24"/>
          <w:szCs w:val="24"/>
          <w:u w:val="single"/>
        </w:rPr>
        <w:t xml:space="preserve">Unfinished Business </w:t>
      </w:r>
    </w:p>
    <w:p w14:paraId="38F6AB40" w14:textId="77777777" w:rsidR="00DB5C69" w:rsidRPr="007B38F5" w:rsidRDefault="00DB5C69">
      <w:pPr>
        <w:widowControl w:val="0"/>
        <w:numPr>
          <w:ilvl w:val="0"/>
          <w:numId w:val="5"/>
        </w:numPr>
        <w:spacing w:after="0" w:line="255" w:lineRule="auto"/>
        <w:rPr>
          <w:rFonts w:ascii="Amasis MT Pro" w:eastAsia="Times New Roman" w:hAnsi="Amasis MT Pro" w:cstheme="majorHAnsi"/>
          <w:snapToGrid w:val="0"/>
          <w:sz w:val="24"/>
          <w:szCs w:val="24"/>
        </w:rPr>
      </w:pPr>
      <w:r w:rsidRPr="007B38F5">
        <w:rPr>
          <w:rFonts w:ascii="Amasis MT Pro" w:eastAsia="Times New Roman" w:hAnsi="Amasis MT Pro" w:cstheme="majorHAnsi"/>
          <w:snapToGrid w:val="0"/>
          <w:sz w:val="24"/>
          <w:szCs w:val="24"/>
        </w:rPr>
        <w:t>Comcast Agreement – awaiting Comcast response to Solicitor changes</w:t>
      </w:r>
    </w:p>
    <w:p w14:paraId="1756889E" w14:textId="377073AF" w:rsidR="001540EE" w:rsidRPr="007B38F5" w:rsidRDefault="000226F6" w:rsidP="000201D4">
      <w:pPr>
        <w:widowControl w:val="0"/>
        <w:numPr>
          <w:ilvl w:val="1"/>
          <w:numId w:val="5"/>
        </w:numPr>
        <w:spacing w:after="0" w:line="255" w:lineRule="auto"/>
        <w:rPr>
          <w:rFonts w:ascii="Amasis MT Pro" w:eastAsia="Times New Roman" w:hAnsi="Amasis MT Pro" w:cstheme="majorHAnsi"/>
          <w:snapToGrid w:val="0"/>
          <w:sz w:val="24"/>
          <w:szCs w:val="24"/>
        </w:rPr>
      </w:pPr>
      <w:r w:rsidRPr="007B38F5">
        <w:rPr>
          <w:rFonts w:ascii="Amasis MT Pro" w:eastAsia="Times New Roman" w:hAnsi="Amasis MT Pro" w:cstheme="majorHAnsi"/>
          <w:snapToGrid w:val="0"/>
          <w:sz w:val="24"/>
          <w:szCs w:val="24"/>
        </w:rPr>
        <w:t>There is</w:t>
      </w:r>
      <w:r w:rsidR="008A171B" w:rsidRPr="007B38F5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no update on this </w:t>
      </w:r>
    </w:p>
    <w:p w14:paraId="56D9B81E" w14:textId="77777777" w:rsidR="00086395" w:rsidRPr="007B38F5" w:rsidRDefault="00086395" w:rsidP="00064C22">
      <w:pPr>
        <w:spacing w:after="0" w:line="240" w:lineRule="auto"/>
        <w:textAlignment w:val="baseline"/>
        <w:rPr>
          <w:rFonts w:ascii="Amasis MT Pro" w:eastAsia="Times New Roman" w:hAnsi="Amasis MT Pro" w:cstheme="majorHAnsi"/>
          <w:color w:val="000000" w:themeColor="text1"/>
          <w:sz w:val="24"/>
          <w:szCs w:val="24"/>
        </w:rPr>
      </w:pPr>
    </w:p>
    <w:p w14:paraId="797948B6" w14:textId="77777777" w:rsidR="00685FAA" w:rsidRPr="007B38F5" w:rsidRDefault="00FB3BA0" w:rsidP="00064C22">
      <w:pPr>
        <w:spacing w:after="0" w:line="240" w:lineRule="auto"/>
        <w:textAlignment w:val="baseline"/>
        <w:rPr>
          <w:rFonts w:ascii="Amasis MT Pro" w:eastAsia="Times New Roman" w:hAnsi="Amasis MT Pro" w:cstheme="majorHAnsi"/>
          <w:b/>
          <w:bCs/>
          <w:color w:val="000000" w:themeColor="text1"/>
          <w:sz w:val="24"/>
          <w:szCs w:val="24"/>
          <w:u w:val="single"/>
        </w:rPr>
      </w:pPr>
      <w:r w:rsidRPr="007B38F5">
        <w:rPr>
          <w:rFonts w:ascii="Amasis MT Pro" w:eastAsia="Times New Roman" w:hAnsi="Amasis MT Pro" w:cstheme="majorHAnsi"/>
          <w:b/>
          <w:bCs/>
          <w:color w:val="000000" w:themeColor="text1"/>
          <w:sz w:val="24"/>
          <w:szCs w:val="24"/>
          <w:u w:val="single"/>
        </w:rPr>
        <w:t>New Business </w:t>
      </w:r>
    </w:p>
    <w:p w14:paraId="454C1AE3" w14:textId="77777777" w:rsidR="001F6069" w:rsidRPr="007B38F5" w:rsidRDefault="001F6069" w:rsidP="001F6069">
      <w:pPr>
        <w:widowControl w:val="0"/>
        <w:numPr>
          <w:ilvl w:val="0"/>
          <w:numId w:val="19"/>
        </w:numPr>
        <w:spacing w:after="0" w:line="240" w:lineRule="auto"/>
        <w:contextualSpacing/>
        <w:rPr>
          <w:rFonts w:ascii="Amasis MT Pro" w:hAnsi="Amasis MT Pro" w:cstheme="minorHAnsi"/>
          <w:sz w:val="24"/>
          <w:szCs w:val="24"/>
        </w:rPr>
      </w:pPr>
      <w:r w:rsidRPr="007B38F5">
        <w:rPr>
          <w:rFonts w:ascii="Amasis MT Pro" w:hAnsi="Amasis MT Pro" w:cstheme="minorHAnsi"/>
          <w:sz w:val="24"/>
          <w:szCs w:val="24"/>
        </w:rPr>
        <w:t>Approve Resolution 2026-16 – payment of the 2026 MMO in the amount of $29,125.00.</w:t>
      </w:r>
    </w:p>
    <w:p w14:paraId="688B6FC9" w14:textId="6B17D4E6" w:rsidR="001F6069" w:rsidRPr="007B38F5" w:rsidRDefault="001F6069" w:rsidP="001F6069">
      <w:pPr>
        <w:widowControl w:val="0"/>
        <w:numPr>
          <w:ilvl w:val="1"/>
          <w:numId w:val="19"/>
        </w:numPr>
        <w:spacing w:after="0" w:line="240" w:lineRule="auto"/>
        <w:contextualSpacing/>
        <w:rPr>
          <w:rFonts w:ascii="Amasis MT Pro" w:hAnsi="Amasis MT Pro" w:cstheme="minorHAnsi"/>
          <w:sz w:val="24"/>
          <w:szCs w:val="24"/>
        </w:rPr>
      </w:pPr>
      <w:r w:rsidRPr="007B38F5">
        <w:rPr>
          <w:rFonts w:ascii="Amasis MT Pro" w:hAnsi="Amasis MT Pro" w:cstheme="minorHAnsi"/>
          <w:sz w:val="24"/>
          <w:szCs w:val="24"/>
        </w:rPr>
        <w:t xml:space="preserve">Mr. Membrino made a motion to approve Resolution 2026-16 in the payment of the 2026 MMO in the amount of $29,125.00. Mrs. Dexter second this motion. All in favor, motion passed. </w:t>
      </w:r>
    </w:p>
    <w:p w14:paraId="13B042AC" w14:textId="38A694E2" w:rsidR="001F6069" w:rsidRPr="007B38F5" w:rsidRDefault="001F6069" w:rsidP="001F6069">
      <w:pPr>
        <w:widowControl w:val="0"/>
        <w:numPr>
          <w:ilvl w:val="0"/>
          <w:numId w:val="19"/>
        </w:numPr>
        <w:spacing w:after="0" w:line="240" w:lineRule="auto"/>
        <w:contextualSpacing/>
        <w:rPr>
          <w:rFonts w:ascii="Amasis MT Pro" w:hAnsi="Amasis MT Pro" w:cstheme="minorHAnsi"/>
          <w:sz w:val="24"/>
          <w:szCs w:val="24"/>
        </w:rPr>
      </w:pPr>
      <w:r w:rsidRPr="007B38F5">
        <w:rPr>
          <w:rFonts w:ascii="Amasis MT Pro" w:hAnsi="Amasis MT Pro" w:cstheme="minorHAnsi"/>
          <w:sz w:val="24"/>
          <w:szCs w:val="24"/>
        </w:rPr>
        <w:t>Discussion of possible</w:t>
      </w:r>
      <w:r w:rsidR="00451BA4">
        <w:rPr>
          <w:rFonts w:ascii="Amasis MT Pro" w:hAnsi="Amasis MT Pro" w:cstheme="minorHAnsi"/>
          <w:sz w:val="24"/>
          <w:szCs w:val="24"/>
        </w:rPr>
        <w:t xml:space="preserve"> fee</w:t>
      </w:r>
      <w:r w:rsidRPr="007B38F5">
        <w:rPr>
          <w:rFonts w:ascii="Amasis MT Pro" w:hAnsi="Amasis MT Pro" w:cstheme="minorHAnsi"/>
          <w:sz w:val="24"/>
          <w:szCs w:val="24"/>
        </w:rPr>
        <w:t xml:space="preserve"> waiver of the Hereford Fire department permit for the AC replacement. </w:t>
      </w:r>
    </w:p>
    <w:p w14:paraId="3E32C238" w14:textId="0FA9E2D0" w:rsidR="0013755D" w:rsidRPr="007B38F5" w:rsidRDefault="0013755D" w:rsidP="0013755D">
      <w:pPr>
        <w:widowControl w:val="0"/>
        <w:numPr>
          <w:ilvl w:val="1"/>
          <w:numId w:val="19"/>
        </w:numPr>
        <w:spacing w:after="0" w:line="240" w:lineRule="auto"/>
        <w:contextualSpacing/>
        <w:rPr>
          <w:rFonts w:ascii="Amasis MT Pro" w:hAnsi="Amasis MT Pro" w:cstheme="minorHAnsi"/>
          <w:sz w:val="24"/>
          <w:szCs w:val="24"/>
        </w:rPr>
      </w:pPr>
      <w:r w:rsidRPr="007B38F5">
        <w:rPr>
          <w:rFonts w:ascii="Amasis MT Pro" w:hAnsi="Amasis MT Pro" w:cstheme="minorHAnsi"/>
          <w:sz w:val="24"/>
          <w:szCs w:val="24"/>
        </w:rPr>
        <w:t xml:space="preserve">Mr. Membrino made a motion to approve the </w:t>
      </w:r>
      <w:r w:rsidR="00451BA4">
        <w:rPr>
          <w:rFonts w:ascii="Amasis MT Pro" w:hAnsi="Amasis MT Pro" w:cstheme="minorHAnsi"/>
          <w:sz w:val="24"/>
          <w:szCs w:val="24"/>
        </w:rPr>
        <w:t xml:space="preserve">fee </w:t>
      </w:r>
      <w:r w:rsidRPr="007B38F5">
        <w:rPr>
          <w:rFonts w:ascii="Amasis MT Pro" w:hAnsi="Amasis MT Pro" w:cstheme="minorHAnsi"/>
          <w:sz w:val="24"/>
          <w:szCs w:val="24"/>
        </w:rPr>
        <w:t>waiver</w:t>
      </w:r>
      <w:r w:rsidR="00451BA4">
        <w:rPr>
          <w:rFonts w:ascii="Amasis MT Pro" w:hAnsi="Amasis MT Pro" w:cstheme="minorHAnsi"/>
          <w:sz w:val="24"/>
          <w:szCs w:val="24"/>
        </w:rPr>
        <w:t xml:space="preserve"> </w:t>
      </w:r>
      <w:r w:rsidRPr="007B38F5">
        <w:rPr>
          <w:rFonts w:ascii="Amasis MT Pro" w:hAnsi="Amasis MT Pro" w:cstheme="minorHAnsi"/>
          <w:sz w:val="24"/>
          <w:szCs w:val="24"/>
        </w:rPr>
        <w:t>for the Hereford Fire Department permit for the AC replacement</w:t>
      </w:r>
      <w:r w:rsidR="00C12ADF" w:rsidRPr="007B38F5">
        <w:rPr>
          <w:rFonts w:ascii="Amasis MT Pro" w:hAnsi="Amasis MT Pro" w:cstheme="minorHAnsi"/>
          <w:sz w:val="24"/>
          <w:szCs w:val="24"/>
        </w:rPr>
        <w:t xml:space="preserve">. Mrs. Dexter second this motion. All in favor, motion passed. </w:t>
      </w:r>
    </w:p>
    <w:p w14:paraId="13884CCD" w14:textId="77777777" w:rsidR="005F72A2" w:rsidRPr="007B38F5" w:rsidRDefault="005F72A2" w:rsidP="00064C22">
      <w:pPr>
        <w:spacing w:after="0" w:line="240" w:lineRule="auto"/>
        <w:textAlignment w:val="baseline"/>
        <w:rPr>
          <w:rFonts w:ascii="Amasis MT Pro" w:eastAsia="Times New Roman" w:hAnsi="Amasis MT Pro" w:cstheme="majorHAnsi"/>
          <w:b/>
          <w:bCs/>
          <w:color w:val="000000" w:themeColor="text1"/>
          <w:sz w:val="24"/>
          <w:szCs w:val="24"/>
          <w:u w:val="single"/>
        </w:rPr>
      </w:pPr>
    </w:p>
    <w:p w14:paraId="0E492B84" w14:textId="77777777" w:rsidR="00156CCE" w:rsidRPr="007B38F5" w:rsidRDefault="00156CCE" w:rsidP="00E56DF5">
      <w:pPr>
        <w:spacing w:after="0" w:line="240" w:lineRule="auto"/>
        <w:textAlignment w:val="baseline"/>
        <w:rPr>
          <w:rFonts w:ascii="Amasis MT Pro" w:eastAsia="Times New Roman" w:hAnsi="Amasis MT Pro" w:cstheme="majorHAnsi"/>
          <w:snapToGrid w:val="0"/>
          <w:sz w:val="24"/>
          <w:szCs w:val="24"/>
        </w:rPr>
      </w:pPr>
    </w:p>
    <w:p w14:paraId="45BCF425" w14:textId="77777777" w:rsidR="00092E07" w:rsidRPr="007B38F5" w:rsidRDefault="00092E07" w:rsidP="00E56DF5">
      <w:pPr>
        <w:spacing w:after="0" w:line="240" w:lineRule="auto"/>
        <w:textAlignment w:val="baseline"/>
        <w:rPr>
          <w:rFonts w:ascii="Amasis MT Pro" w:eastAsia="Times New Roman" w:hAnsi="Amasis MT Pro" w:cstheme="majorHAnsi"/>
          <w:color w:val="000000" w:themeColor="text1"/>
          <w:sz w:val="24"/>
          <w:szCs w:val="24"/>
        </w:rPr>
      </w:pPr>
    </w:p>
    <w:p w14:paraId="281724EC" w14:textId="77777777" w:rsidR="00FB3BA0" w:rsidRPr="007B38F5" w:rsidRDefault="00FB3BA0" w:rsidP="00E56DF5">
      <w:pPr>
        <w:spacing w:after="0" w:line="240" w:lineRule="auto"/>
        <w:textAlignment w:val="baseline"/>
        <w:rPr>
          <w:rFonts w:ascii="Amasis MT Pro" w:eastAsia="Times New Roman" w:hAnsi="Amasis MT Pro" w:cstheme="majorHAnsi"/>
          <w:color w:val="000000" w:themeColor="text1"/>
          <w:sz w:val="24"/>
          <w:szCs w:val="24"/>
        </w:rPr>
      </w:pPr>
      <w:r w:rsidRPr="007B38F5">
        <w:rPr>
          <w:rFonts w:ascii="Amasis MT Pro" w:eastAsia="Times New Roman" w:hAnsi="Amasis MT Pro" w:cstheme="majorHAnsi"/>
          <w:b/>
          <w:bCs/>
          <w:color w:val="000000" w:themeColor="text1"/>
          <w:sz w:val="24"/>
          <w:szCs w:val="24"/>
          <w:u w:val="single"/>
        </w:rPr>
        <w:t>Miscellaneous Correspondence and additional information</w:t>
      </w:r>
      <w:r w:rsidR="00B02675" w:rsidRPr="007B38F5">
        <w:rPr>
          <w:rFonts w:ascii="Amasis MT Pro" w:eastAsia="Times New Roman" w:hAnsi="Amasis MT Pro" w:cstheme="majorHAnsi"/>
          <w:color w:val="000000" w:themeColor="text1"/>
          <w:sz w:val="24"/>
          <w:szCs w:val="24"/>
        </w:rPr>
        <w:t xml:space="preserve"> – </w:t>
      </w:r>
    </w:p>
    <w:p w14:paraId="7736E44A" w14:textId="77777777" w:rsidR="007B38F5" w:rsidRPr="007B38F5" w:rsidRDefault="007B38F5" w:rsidP="007B38F5">
      <w:pPr>
        <w:widowControl w:val="0"/>
        <w:numPr>
          <w:ilvl w:val="0"/>
          <w:numId w:val="2"/>
        </w:numPr>
        <w:spacing w:after="0" w:line="256" w:lineRule="auto"/>
        <w:contextualSpacing/>
        <w:rPr>
          <w:rFonts w:ascii="Amasis MT Pro" w:hAnsi="Amasis MT Pro" w:cstheme="minorHAnsi"/>
          <w:sz w:val="24"/>
          <w:szCs w:val="24"/>
        </w:rPr>
      </w:pPr>
      <w:r w:rsidRPr="007B38F5">
        <w:rPr>
          <w:rFonts w:ascii="Amasis MT Pro" w:hAnsi="Amasis MT Pro" w:cstheme="minorHAnsi"/>
          <w:sz w:val="24"/>
          <w:szCs w:val="24"/>
        </w:rPr>
        <w:t>Next board meeting will be held on November 3</w:t>
      </w:r>
      <w:r w:rsidRPr="007B38F5">
        <w:rPr>
          <w:rFonts w:ascii="Amasis MT Pro" w:hAnsi="Amasis MT Pro" w:cstheme="minorHAnsi"/>
          <w:sz w:val="24"/>
          <w:szCs w:val="24"/>
          <w:vertAlign w:val="superscript"/>
        </w:rPr>
        <w:t>rd</w:t>
      </w:r>
      <w:r w:rsidRPr="007B38F5">
        <w:rPr>
          <w:rFonts w:ascii="Amasis MT Pro" w:hAnsi="Amasis MT Pro" w:cstheme="minorHAnsi"/>
          <w:sz w:val="24"/>
          <w:szCs w:val="24"/>
        </w:rPr>
        <w:t xml:space="preserve"> at 7:30pm</w:t>
      </w:r>
    </w:p>
    <w:p w14:paraId="0FE0F02F" w14:textId="77777777" w:rsidR="007B38F5" w:rsidRPr="007B38F5" w:rsidRDefault="007B38F5" w:rsidP="007B38F5">
      <w:pPr>
        <w:widowControl w:val="0"/>
        <w:numPr>
          <w:ilvl w:val="0"/>
          <w:numId w:val="2"/>
        </w:numPr>
        <w:spacing w:after="0" w:line="256" w:lineRule="auto"/>
        <w:contextualSpacing/>
        <w:rPr>
          <w:rFonts w:ascii="Amasis MT Pro" w:hAnsi="Amasis MT Pro" w:cstheme="minorHAnsi"/>
          <w:sz w:val="24"/>
          <w:szCs w:val="24"/>
        </w:rPr>
      </w:pPr>
      <w:r w:rsidRPr="007B38F5">
        <w:rPr>
          <w:rFonts w:ascii="Amasis MT Pro" w:hAnsi="Amasis MT Pro" w:cstheme="minorHAnsi"/>
          <w:sz w:val="24"/>
          <w:szCs w:val="24"/>
        </w:rPr>
        <w:t>There is no Board Meeting on October 20</w:t>
      </w:r>
      <w:r w:rsidRPr="007B38F5">
        <w:rPr>
          <w:rFonts w:ascii="Amasis MT Pro" w:hAnsi="Amasis MT Pro" w:cstheme="minorHAnsi"/>
          <w:sz w:val="24"/>
          <w:szCs w:val="24"/>
          <w:vertAlign w:val="superscript"/>
        </w:rPr>
        <w:t>th</w:t>
      </w:r>
      <w:r w:rsidRPr="007B38F5">
        <w:rPr>
          <w:rFonts w:ascii="Amasis MT Pro" w:hAnsi="Amasis MT Pro" w:cstheme="minorHAnsi"/>
          <w:sz w:val="24"/>
          <w:szCs w:val="24"/>
        </w:rPr>
        <w:t>, this agenda will be transferred to the Nov 3</w:t>
      </w:r>
      <w:r w:rsidRPr="007B38F5">
        <w:rPr>
          <w:rFonts w:ascii="Amasis MT Pro" w:hAnsi="Amasis MT Pro" w:cstheme="minorHAnsi"/>
          <w:sz w:val="24"/>
          <w:szCs w:val="24"/>
          <w:vertAlign w:val="superscript"/>
        </w:rPr>
        <w:t>rd</w:t>
      </w:r>
      <w:r w:rsidRPr="007B38F5">
        <w:rPr>
          <w:rFonts w:ascii="Amasis MT Pro" w:hAnsi="Amasis MT Pro" w:cstheme="minorHAnsi"/>
          <w:sz w:val="24"/>
          <w:szCs w:val="24"/>
        </w:rPr>
        <w:t xml:space="preserve"> Meeting </w:t>
      </w:r>
    </w:p>
    <w:p w14:paraId="66C5AF3C" w14:textId="77777777" w:rsidR="009E66F9" w:rsidRPr="007B38F5" w:rsidRDefault="009E66F9" w:rsidP="00E70C32">
      <w:pPr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</w:pPr>
    </w:p>
    <w:p w14:paraId="6ED8CBBD" w14:textId="1C32DFF0" w:rsidR="00FF6A9B" w:rsidRPr="007B38F5" w:rsidRDefault="00FB3BA0" w:rsidP="00E70C32">
      <w:pPr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b/>
          <w:bCs/>
          <w:snapToGrid w:val="0"/>
          <w:color w:val="000000" w:themeColor="text1"/>
          <w:sz w:val="24"/>
          <w:szCs w:val="24"/>
          <w:u w:val="single"/>
        </w:rPr>
      </w:pPr>
      <w:r w:rsidRPr="007B38F5">
        <w:rPr>
          <w:rFonts w:ascii="Amasis MT Pro" w:eastAsia="Times New Roman" w:hAnsi="Amasis MT Pro" w:cstheme="majorHAnsi"/>
          <w:b/>
          <w:bCs/>
          <w:snapToGrid w:val="0"/>
          <w:color w:val="000000" w:themeColor="text1"/>
          <w:sz w:val="24"/>
          <w:szCs w:val="24"/>
          <w:u w:val="single"/>
        </w:rPr>
        <w:t>P</w:t>
      </w:r>
      <w:r w:rsidR="003E1902" w:rsidRPr="007B38F5">
        <w:rPr>
          <w:rFonts w:ascii="Amasis MT Pro" w:eastAsia="Times New Roman" w:hAnsi="Amasis MT Pro" w:cstheme="majorHAnsi"/>
          <w:b/>
          <w:bCs/>
          <w:snapToGrid w:val="0"/>
          <w:color w:val="000000" w:themeColor="text1"/>
          <w:sz w:val="24"/>
          <w:szCs w:val="24"/>
          <w:u w:val="single"/>
        </w:rPr>
        <w:t>ublic Comment</w:t>
      </w:r>
      <w:r w:rsidR="00893173" w:rsidRPr="007B38F5">
        <w:rPr>
          <w:rFonts w:ascii="Amasis MT Pro" w:eastAsia="Times New Roman" w:hAnsi="Amasis MT Pro" w:cstheme="majorHAnsi"/>
          <w:b/>
          <w:bCs/>
          <w:snapToGrid w:val="0"/>
          <w:color w:val="000000" w:themeColor="text1"/>
          <w:sz w:val="24"/>
          <w:szCs w:val="24"/>
          <w:u w:val="single"/>
        </w:rPr>
        <w:t>.</w:t>
      </w:r>
      <w:r w:rsidR="00FF6A9B" w:rsidRPr="007B38F5">
        <w:rPr>
          <w:rFonts w:ascii="Amasis MT Pro" w:eastAsia="Times New Roman" w:hAnsi="Amasis MT Pro" w:cstheme="majorHAnsi"/>
          <w:b/>
          <w:bCs/>
          <w:snapToGrid w:val="0"/>
          <w:color w:val="000000" w:themeColor="text1"/>
          <w:sz w:val="24"/>
          <w:szCs w:val="24"/>
          <w:u w:val="single"/>
        </w:rPr>
        <w:t xml:space="preserve"> </w:t>
      </w:r>
      <w:r w:rsidR="00F456F4" w:rsidRPr="007B38F5">
        <w:rPr>
          <w:rFonts w:ascii="Amasis MT Pro" w:eastAsia="Times New Roman" w:hAnsi="Amasis MT Pro" w:cstheme="majorHAnsi"/>
          <w:b/>
          <w:bCs/>
          <w:snapToGrid w:val="0"/>
          <w:color w:val="000000" w:themeColor="text1"/>
          <w:sz w:val="24"/>
          <w:szCs w:val="24"/>
          <w:u w:val="single"/>
        </w:rPr>
        <w:t xml:space="preserve"> </w:t>
      </w:r>
    </w:p>
    <w:p w14:paraId="04BA87DB" w14:textId="02E44947" w:rsidR="007B38F5" w:rsidRPr="007B38F5" w:rsidRDefault="007B38F5" w:rsidP="007B38F5">
      <w:pPr>
        <w:pStyle w:val="ListParagraph"/>
        <w:widowControl w:val="0"/>
        <w:numPr>
          <w:ilvl w:val="0"/>
          <w:numId w:val="20"/>
        </w:numPr>
        <w:spacing w:after="0" w:line="240" w:lineRule="auto"/>
        <w:jc w:val="both"/>
        <w:rPr>
          <w:rFonts w:ascii="Amasis MT Pro" w:eastAsia="Times New Roman" w:hAnsi="Amasis MT Pro" w:cstheme="majorHAnsi"/>
          <w:b/>
          <w:bCs/>
          <w:snapToGrid w:val="0"/>
          <w:color w:val="000000" w:themeColor="text1"/>
          <w:sz w:val="24"/>
          <w:szCs w:val="24"/>
          <w:u w:val="single"/>
        </w:rPr>
      </w:pPr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>Dean mentioned at the Nov 3</w:t>
      </w:r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  <w:vertAlign w:val="superscript"/>
        </w:rPr>
        <w:t>rd</w:t>
      </w:r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 meeting they will have new fire police member </w:t>
      </w:r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lastRenderedPageBreak/>
        <w:t xml:space="preserve">that needs to be sworn in. Hannah will work on getting all the information together for that individual for the next meeting. </w:t>
      </w:r>
    </w:p>
    <w:p w14:paraId="3ED981E9" w14:textId="77777777" w:rsidR="00C50B54" w:rsidRPr="007B38F5" w:rsidRDefault="00C50B54" w:rsidP="00717F1B">
      <w:pPr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</w:pPr>
    </w:p>
    <w:p w14:paraId="77EDBF2B" w14:textId="1B03E085" w:rsidR="00FB3BA0" w:rsidRPr="007B38F5" w:rsidRDefault="00FB3BA0" w:rsidP="00FB3BA0">
      <w:pPr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</w:pPr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There being no further business, Mr. Membrino made a motion to adjourn, seconded by </w:t>
      </w:r>
      <w:r w:rsidR="00FF6A9B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>Mrs. Dexter</w:t>
      </w:r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. All were in favor. Motion carried. </w:t>
      </w:r>
      <w:r w:rsidR="006E0174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>The meeting was</w:t>
      </w:r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 adjourned at </w:t>
      </w:r>
      <w:r w:rsidR="007B38F5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>8:30</w:t>
      </w:r>
      <w:r w:rsidR="001E53D9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 </w:t>
      </w:r>
      <w:r w:rsidR="006E0174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>p.m.</w:t>
      </w:r>
    </w:p>
    <w:p w14:paraId="76CBC8D5" w14:textId="77777777" w:rsidR="00FB3BA0" w:rsidRPr="007B38F5" w:rsidRDefault="00FB3BA0" w:rsidP="00FB3BA0">
      <w:pPr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</w:pPr>
    </w:p>
    <w:p w14:paraId="02E48918" w14:textId="77777777" w:rsidR="00FB3BA0" w:rsidRPr="007B38F5" w:rsidRDefault="00FB3BA0" w:rsidP="00FB3BA0">
      <w:pPr>
        <w:widowControl w:val="0"/>
        <w:spacing w:after="0" w:line="240" w:lineRule="auto"/>
        <w:ind w:left="5040"/>
        <w:jc w:val="both"/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</w:pPr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>Respectfully Submitted</w:t>
      </w:r>
    </w:p>
    <w:p w14:paraId="146C1EFC" w14:textId="77777777" w:rsidR="00FB3BA0" w:rsidRPr="007B38F5" w:rsidRDefault="00FB3BA0" w:rsidP="00FB3BA0">
      <w:pPr>
        <w:widowControl w:val="0"/>
        <w:spacing w:after="0" w:line="240" w:lineRule="auto"/>
        <w:ind w:left="5040"/>
        <w:jc w:val="both"/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</w:pPr>
    </w:p>
    <w:p w14:paraId="12ED650C" w14:textId="77777777" w:rsidR="00FB3BA0" w:rsidRPr="007B38F5" w:rsidRDefault="00FB3BA0" w:rsidP="00FB3BA0">
      <w:pPr>
        <w:widowControl w:val="0"/>
        <w:spacing w:after="0" w:line="240" w:lineRule="auto"/>
        <w:ind w:left="5040"/>
        <w:jc w:val="both"/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</w:pPr>
    </w:p>
    <w:p w14:paraId="384A2A04" w14:textId="2F45777C" w:rsidR="00FB3BA0" w:rsidRPr="007B38F5" w:rsidRDefault="00FB3BA0" w:rsidP="00FB3BA0">
      <w:pPr>
        <w:widowControl w:val="0"/>
        <w:spacing w:after="0" w:line="240" w:lineRule="auto"/>
        <w:ind w:left="5040"/>
        <w:jc w:val="both"/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</w:pPr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>_____________________________</w:t>
      </w:r>
    </w:p>
    <w:p w14:paraId="103ABF30" w14:textId="4AFE7741" w:rsidR="0057180E" w:rsidRPr="007B38F5" w:rsidRDefault="00FB3BA0" w:rsidP="000B7F0F">
      <w:pPr>
        <w:widowControl w:val="0"/>
        <w:spacing w:after="0" w:line="240" w:lineRule="auto"/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</w:pPr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 xml:space="preserve">                                                                      </w:t>
      </w:r>
      <w:r w:rsidR="006F3381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ab/>
      </w:r>
      <w:r w:rsidR="006F3381"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ab/>
      </w:r>
      <w:r w:rsidRPr="007B38F5">
        <w:rPr>
          <w:rFonts w:ascii="Amasis MT Pro" w:eastAsia="Times New Roman" w:hAnsi="Amasis MT Pro" w:cstheme="majorHAnsi"/>
          <w:snapToGrid w:val="0"/>
          <w:color w:val="000000" w:themeColor="text1"/>
          <w:sz w:val="24"/>
          <w:szCs w:val="24"/>
        </w:rPr>
        <w:t>Hannah Edwards, Secretary/Treasurer</w:t>
      </w:r>
    </w:p>
    <w:sectPr w:rsidR="0057180E" w:rsidRPr="007B38F5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2BCDD" w14:textId="77777777" w:rsidR="00EA4D22" w:rsidRDefault="00EA4D22" w:rsidP="0057180E">
      <w:pPr>
        <w:spacing w:after="0" w:line="240" w:lineRule="auto"/>
      </w:pPr>
      <w:r>
        <w:separator/>
      </w:r>
    </w:p>
  </w:endnote>
  <w:endnote w:type="continuationSeparator" w:id="0">
    <w:p w14:paraId="5E87358C" w14:textId="77777777" w:rsidR="00EA4D22" w:rsidRDefault="00EA4D22" w:rsidP="00571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5627C" w14:textId="77777777" w:rsidR="00EA4D22" w:rsidRDefault="00EA4D22" w:rsidP="0057180E">
      <w:pPr>
        <w:spacing w:after="0" w:line="240" w:lineRule="auto"/>
      </w:pPr>
      <w:r>
        <w:separator/>
      </w:r>
    </w:p>
  </w:footnote>
  <w:footnote w:type="continuationSeparator" w:id="0">
    <w:p w14:paraId="76A3C034" w14:textId="77777777" w:rsidR="00EA4D22" w:rsidRDefault="00EA4D22" w:rsidP="005718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1F8B1" w14:textId="77777777" w:rsidR="0057180E" w:rsidRPr="0057180E" w:rsidRDefault="0057180E" w:rsidP="0057180E">
    <w:pPr>
      <w:keepNext/>
      <w:widowControl w:val="0"/>
      <w:spacing w:after="0" w:line="252" w:lineRule="auto"/>
      <w:jc w:val="center"/>
      <w:outlineLvl w:val="8"/>
      <w:rPr>
        <w:rFonts w:ascii="Times New Roman" w:eastAsia="Times New Roman" w:hAnsi="Times New Roman" w:cs="Times New Roman"/>
        <w:b/>
        <w:snapToGrid w:val="0"/>
        <w:sz w:val="24"/>
        <w:szCs w:val="15"/>
      </w:rPr>
    </w:pPr>
    <w:r w:rsidRPr="0057180E">
      <w:rPr>
        <w:rFonts w:ascii="Times New Roman" w:eastAsia="Times New Roman" w:hAnsi="Times New Roman" w:cs="Times New Roman"/>
        <w:b/>
        <w:snapToGrid w:val="0"/>
        <w:sz w:val="24"/>
        <w:szCs w:val="15"/>
      </w:rPr>
      <w:t>HEREFORD TOWNSHIP BOARD OF SUPERVISORS</w:t>
    </w:r>
  </w:p>
  <w:p w14:paraId="745E457C" w14:textId="1BE19C5F" w:rsidR="0057180E" w:rsidRPr="0069093B" w:rsidRDefault="0040205D" w:rsidP="00A237A5">
    <w:pPr>
      <w:pStyle w:val="Header"/>
      <w:jc w:val="center"/>
      <w:rPr>
        <w:b/>
        <w:bCs/>
      </w:rPr>
    </w:pPr>
    <w:r>
      <w:rPr>
        <w:b/>
        <w:bCs/>
      </w:rPr>
      <w:t>October 6</w:t>
    </w:r>
    <w:proofErr w:type="gramStart"/>
    <w:r w:rsidR="00FF2EE7">
      <w:rPr>
        <w:b/>
        <w:bCs/>
      </w:rPr>
      <w:t xml:space="preserve"> 2026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B3C76"/>
    <w:multiLevelType w:val="hybridMultilevel"/>
    <w:tmpl w:val="438238EC"/>
    <w:lvl w:ilvl="0" w:tplc="FFFFFFFF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E748469E">
      <w:start w:val="1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FA37670"/>
    <w:multiLevelType w:val="hybridMultilevel"/>
    <w:tmpl w:val="E6C84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65E9D"/>
    <w:multiLevelType w:val="hybridMultilevel"/>
    <w:tmpl w:val="7D72FE34"/>
    <w:lvl w:ilvl="0" w:tplc="E74846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954A75"/>
    <w:multiLevelType w:val="hybridMultilevel"/>
    <w:tmpl w:val="D2967180"/>
    <w:lvl w:ilvl="0" w:tplc="A71424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37289E"/>
    <w:multiLevelType w:val="hybridMultilevel"/>
    <w:tmpl w:val="7DEA041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5DEA5A2A">
      <w:numFmt w:val="bullet"/>
      <w:lvlText w:val="-"/>
      <w:lvlJc w:val="left"/>
      <w:pPr>
        <w:ind w:left="1500" w:hanging="360"/>
      </w:pPr>
      <w:rPr>
        <w:rFonts w:ascii="Calibri" w:eastAsia="Times New Roman" w:hAnsi="Calibri" w:cs="Calibri" w:hint="default"/>
      </w:rPr>
    </w:lvl>
    <w:lvl w:ilvl="2" w:tplc="04090003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ind w:left="2940" w:hanging="360"/>
      </w:pPr>
    </w:lvl>
    <w:lvl w:ilvl="4" w:tplc="04090019">
      <w:start w:val="1"/>
      <w:numFmt w:val="lowerLetter"/>
      <w:lvlText w:val="%5."/>
      <w:lvlJc w:val="left"/>
      <w:pPr>
        <w:ind w:left="3660" w:hanging="360"/>
      </w:pPr>
    </w:lvl>
    <w:lvl w:ilvl="5" w:tplc="0409001B">
      <w:start w:val="1"/>
      <w:numFmt w:val="lowerRoman"/>
      <w:lvlText w:val="%6."/>
      <w:lvlJc w:val="right"/>
      <w:pPr>
        <w:ind w:left="4380" w:hanging="180"/>
      </w:pPr>
    </w:lvl>
    <w:lvl w:ilvl="6" w:tplc="0409000F">
      <w:start w:val="1"/>
      <w:numFmt w:val="decimal"/>
      <w:lvlText w:val="%7."/>
      <w:lvlJc w:val="left"/>
      <w:pPr>
        <w:ind w:left="5100" w:hanging="360"/>
      </w:pPr>
    </w:lvl>
    <w:lvl w:ilvl="7" w:tplc="04090019">
      <w:start w:val="1"/>
      <w:numFmt w:val="lowerLetter"/>
      <w:lvlText w:val="%8."/>
      <w:lvlJc w:val="left"/>
      <w:pPr>
        <w:ind w:left="5820" w:hanging="360"/>
      </w:pPr>
    </w:lvl>
    <w:lvl w:ilvl="8" w:tplc="0409001B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41AC2859"/>
    <w:multiLevelType w:val="hybridMultilevel"/>
    <w:tmpl w:val="BBC8973C"/>
    <w:lvl w:ilvl="0" w:tplc="5DEA5A2A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30B4D07"/>
    <w:multiLevelType w:val="hybridMultilevel"/>
    <w:tmpl w:val="D29671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DF6F2D"/>
    <w:multiLevelType w:val="hybridMultilevel"/>
    <w:tmpl w:val="C62402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D83D40"/>
    <w:multiLevelType w:val="hybridMultilevel"/>
    <w:tmpl w:val="1C2E8C08"/>
    <w:lvl w:ilvl="0" w:tplc="0742D2C8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9" w15:restartNumberingAfterBreak="0">
    <w:nsid w:val="4B40101F"/>
    <w:multiLevelType w:val="hybridMultilevel"/>
    <w:tmpl w:val="54A00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F21C15"/>
    <w:multiLevelType w:val="hybridMultilevel"/>
    <w:tmpl w:val="ABFC629C"/>
    <w:lvl w:ilvl="0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</w:abstractNum>
  <w:abstractNum w:abstractNumId="11" w15:restartNumberingAfterBreak="0">
    <w:nsid w:val="4D1A18D1"/>
    <w:multiLevelType w:val="hybridMultilevel"/>
    <w:tmpl w:val="97EA6508"/>
    <w:lvl w:ilvl="0" w:tplc="A588E422">
      <w:numFmt w:val="bullet"/>
      <w:lvlText w:val="-"/>
      <w:lvlJc w:val="left"/>
      <w:pPr>
        <w:ind w:left="720" w:hanging="360"/>
      </w:pPr>
      <w:rPr>
        <w:rFonts w:ascii="Amasis MT Pro" w:eastAsia="Times New Roman" w:hAnsi="Amasis MT Pro" w:cstheme="majorHAns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3E1B6F"/>
    <w:multiLevelType w:val="hybridMultilevel"/>
    <w:tmpl w:val="445C0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DF374C"/>
    <w:multiLevelType w:val="hybridMultilevel"/>
    <w:tmpl w:val="5468B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2C6F3F"/>
    <w:multiLevelType w:val="hybridMultilevel"/>
    <w:tmpl w:val="3F5C318E"/>
    <w:lvl w:ilvl="0" w:tplc="5DEA5A2A">
      <w:numFmt w:val="bullet"/>
      <w:lvlText w:val="-"/>
      <w:lvlJc w:val="left"/>
      <w:pPr>
        <w:ind w:left="150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A17525"/>
    <w:multiLevelType w:val="hybridMultilevel"/>
    <w:tmpl w:val="74E63A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A338D4"/>
    <w:multiLevelType w:val="hybridMultilevel"/>
    <w:tmpl w:val="6DC47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4C74EA"/>
    <w:multiLevelType w:val="hybridMultilevel"/>
    <w:tmpl w:val="E736996C"/>
    <w:lvl w:ilvl="0" w:tplc="5DEA5A2A">
      <w:numFmt w:val="bullet"/>
      <w:lvlText w:val="-"/>
      <w:lvlJc w:val="left"/>
      <w:pPr>
        <w:ind w:left="3666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</w:abstractNum>
  <w:abstractNum w:abstractNumId="18" w15:restartNumberingAfterBreak="0">
    <w:nsid w:val="6C246BDE"/>
    <w:multiLevelType w:val="hybridMultilevel"/>
    <w:tmpl w:val="ABFC629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</w:abstractNum>
  <w:abstractNum w:abstractNumId="19" w15:restartNumberingAfterBreak="0">
    <w:nsid w:val="7A596C17"/>
    <w:multiLevelType w:val="hybridMultilevel"/>
    <w:tmpl w:val="A1AEF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1810839">
    <w:abstractNumId w:val="4"/>
  </w:num>
  <w:num w:numId="2" w16cid:durableId="1800758352">
    <w:abstractNumId w:val="2"/>
  </w:num>
  <w:num w:numId="3" w16cid:durableId="487871055">
    <w:abstractNumId w:val="8"/>
  </w:num>
  <w:num w:numId="4" w16cid:durableId="749699020">
    <w:abstractNumId w:val="15"/>
  </w:num>
  <w:num w:numId="5" w16cid:durableId="1322194740">
    <w:abstractNumId w:val="6"/>
  </w:num>
  <w:num w:numId="6" w16cid:durableId="706216791">
    <w:abstractNumId w:val="9"/>
  </w:num>
  <w:num w:numId="7" w16cid:durableId="798187500">
    <w:abstractNumId w:val="0"/>
  </w:num>
  <w:num w:numId="8" w16cid:durableId="368142568">
    <w:abstractNumId w:val="5"/>
  </w:num>
  <w:num w:numId="9" w16cid:durableId="1379547364">
    <w:abstractNumId w:val="13"/>
  </w:num>
  <w:num w:numId="10" w16cid:durableId="1793478900">
    <w:abstractNumId w:val="3"/>
  </w:num>
  <w:num w:numId="11" w16cid:durableId="4457087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20378816">
    <w:abstractNumId w:val="11"/>
  </w:num>
  <w:num w:numId="13" w16cid:durableId="250042333">
    <w:abstractNumId w:val="19"/>
  </w:num>
  <w:num w:numId="14" w16cid:durableId="504514303">
    <w:abstractNumId w:val="16"/>
  </w:num>
  <w:num w:numId="15" w16cid:durableId="449251593">
    <w:abstractNumId w:val="7"/>
  </w:num>
  <w:num w:numId="16" w16cid:durableId="2013675624">
    <w:abstractNumId w:val="1"/>
  </w:num>
  <w:num w:numId="17" w16cid:durableId="464547716">
    <w:abstractNumId w:val="17"/>
  </w:num>
  <w:num w:numId="18" w16cid:durableId="1183476305">
    <w:abstractNumId w:val="18"/>
  </w:num>
  <w:num w:numId="19" w16cid:durableId="103235272">
    <w:abstractNumId w:val="12"/>
  </w:num>
  <w:num w:numId="20" w16cid:durableId="627470659">
    <w:abstractNumId w:val="14"/>
  </w:num>
  <w:num w:numId="21" w16cid:durableId="1988119379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80E"/>
    <w:rsid w:val="00000534"/>
    <w:rsid w:val="00002DAD"/>
    <w:rsid w:val="00005CB6"/>
    <w:rsid w:val="000061D9"/>
    <w:rsid w:val="000071A4"/>
    <w:rsid w:val="00007C32"/>
    <w:rsid w:val="0001066D"/>
    <w:rsid w:val="000109F5"/>
    <w:rsid w:val="00014F5F"/>
    <w:rsid w:val="000166B3"/>
    <w:rsid w:val="000201D4"/>
    <w:rsid w:val="000211B1"/>
    <w:rsid w:val="0002123E"/>
    <w:rsid w:val="00021442"/>
    <w:rsid w:val="00021777"/>
    <w:rsid w:val="00022100"/>
    <w:rsid w:val="000226F6"/>
    <w:rsid w:val="00023043"/>
    <w:rsid w:val="00024321"/>
    <w:rsid w:val="00024885"/>
    <w:rsid w:val="00030C55"/>
    <w:rsid w:val="0003171F"/>
    <w:rsid w:val="000326A6"/>
    <w:rsid w:val="0003303E"/>
    <w:rsid w:val="0003326F"/>
    <w:rsid w:val="000348E6"/>
    <w:rsid w:val="0003675B"/>
    <w:rsid w:val="0004101C"/>
    <w:rsid w:val="000411E5"/>
    <w:rsid w:val="000418D8"/>
    <w:rsid w:val="00043278"/>
    <w:rsid w:val="00043B5E"/>
    <w:rsid w:val="0004694E"/>
    <w:rsid w:val="000507A1"/>
    <w:rsid w:val="00050A5A"/>
    <w:rsid w:val="000525B3"/>
    <w:rsid w:val="000526D1"/>
    <w:rsid w:val="00054016"/>
    <w:rsid w:val="0005496E"/>
    <w:rsid w:val="00054F83"/>
    <w:rsid w:val="00054FDA"/>
    <w:rsid w:val="000553E8"/>
    <w:rsid w:val="000569D9"/>
    <w:rsid w:val="0005733F"/>
    <w:rsid w:val="00057433"/>
    <w:rsid w:val="0005747A"/>
    <w:rsid w:val="0005789A"/>
    <w:rsid w:val="00060963"/>
    <w:rsid w:val="00061520"/>
    <w:rsid w:val="000615CB"/>
    <w:rsid w:val="0006446C"/>
    <w:rsid w:val="00064C22"/>
    <w:rsid w:val="00065CA6"/>
    <w:rsid w:val="000679D9"/>
    <w:rsid w:val="00070A42"/>
    <w:rsid w:val="000733FB"/>
    <w:rsid w:val="000749D5"/>
    <w:rsid w:val="00074B5D"/>
    <w:rsid w:val="00077CF9"/>
    <w:rsid w:val="00083AB2"/>
    <w:rsid w:val="00084039"/>
    <w:rsid w:val="00084342"/>
    <w:rsid w:val="0008440A"/>
    <w:rsid w:val="00086395"/>
    <w:rsid w:val="000877EE"/>
    <w:rsid w:val="00090363"/>
    <w:rsid w:val="0009042B"/>
    <w:rsid w:val="00090E02"/>
    <w:rsid w:val="00092B74"/>
    <w:rsid w:val="00092E07"/>
    <w:rsid w:val="0009342E"/>
    <w:rsid w:val="0009347D"/>
    <w:rsid w:val="000941B0"/>
    <w:rsid w:val="0009461D"/>
    <w:rsid w:val="00094A4D"/>
    <w:rsid w:val="000951F2"/>
    <w:rsid w:val="00095677"/>
    <w:rsid w:val="000956AE"/>
    <w:rsid w:val="00095CD6"/>
    <w:rsid w:val="00095F7A"/>
    <w:rsid w:val="00097070"/>
    <w:rsid w:val="00097303"/>
    <w:rsid w:val="0009786B"/>
    <w:rsid w:val="00097D5C"/>
    <w:rsid w:val="000A0B09"/>
    <w:rsid w:val="000A11B9"/>
    <w:rsid w:val="000A1E40"/>
    <w:rsid w:val="000A2165"/>
    <w:rsid w:val="000A3C7A"/>
    <w:rsid w:val="000A508B"/>
    <w:rsid w:val="000A5C38"/>
    <w:rsid w:val="000A602D"/>
    <w:rsid w:val="000A7A74"/>
    <w:rsid w:val="000B3D5B"/>
    <w:rsid w:val="000B58B3"/>
    <w:rsid w:val="000B7F0F"/>
    <w:rsid w:val="000C02B4"/>
    <w:rsid w:val="000C19DB"/>
    <w:rsid w:val="000C2213"/>
    <w:rsid w:val="000C3729"/>
    <w:rsid w:val="000C4D07"/>
    <w:rsid w:val="000C4D0D"/>
    <w:rsid w:val="000C6B8A"/>
    <w:rsid w:val="000C6C8E"/>
    <w:rsid w:val="000C6C99"/>
    <w:rsid w:val="000C6DCB"/>
    <w:rsid w:val="000C6E09"/>
    <w:rsid w:val="000C7904"/>
    <w:rsid w:val="000D1110"/>
    <w:rsid w:val="000D1E94"/>
    <w:rsid w:val="000D3E88"/>
    <w:rsid w:val="000D46B4"/>
    <w:rsid w:val="000D6A9E"/>
    <w:rsid w:val="000E0C50"/>
    <w:rsid w:val="000E0E61"/>
    <w:rsid w:val="000E170E"/>
    <w:rsid w:val="000E39BB"/>
    <w:rsid w:val="000E63B5"/>
    <w:rsid w:val="000E70A3"/>
    <w:rsid w:val="000E7BF4"/>
    <w:rsid w:val="000F297E"/>
    <w:rsid w:val="000F3F6A"/>
    <w:rsid w:val="000F4A5D"/>
    <w:rsid w:val="000F6F67"/>
    <w:rsid w:val="000F7D16"/>
    <w:rsid w:val="00100EDB"/>
    <w:rsid w:val="0010222C"/>
    <w:rsid w:val="00104930"/>
    <w:rsid w:val="00104F2E"/>
    <w:rsid w:val="0010559A"/>
    <w:rsid w:val="00105BC6"/>
    <w:rsid w:val="001069CB"/>
    <w:rsid w:val="00107C15"/>
    <w:rsid w:val="00107C43"/>
    <w:rsid w:val="0011079E"/>
    <w:rsid w:val="00111B09"/>
    <w:rsid w:val="00112755"/>
    <w:rsid w:val="00113551"/>
    <w:rsid w:val="00113B9D"/>
    <w:rsid w:val="0011431A"/>
    <w:rsid w:val="00114A3F"/>
    <w:rsid w:val="0011742B"/>
    <w:rsid w:val="0012047C"/>
    <w:rsid w:val="0012111E"/>
    <w:rsid w:val="00126846"/>
    <w:rsid w:val="00126C82"/>
    <w:rsid w:val="00127070"/>
    <w:rsid w:val="00130511"/>
    <w:rsid w:val="00131196"/>
    <w:rsid w:val="001320A3"/>
    <w:rsid w:val="001332BE"/>
    <w:rsid w:val="0013363D"/>
    <w:rsid w:val="00135406"/>
    <w:rsid w:val="0013564E"/>
    <w:rsid w:val="00136665"/>
    <w:rsid w:val="0013755D"/>
    <w:rsid w:val="00137E26"/>
    <w:rsid w:val="001404B8"/>
    <w:rsid w:val="0014088A"/>
    <w:rsid w:val="001411AC"/>
    <w:rsid w:val="00141B15"/>
    <w:rsid w:val="00142AA2"/>
    <w:rsid w:val="0014441D"/>
    <w:rsid w:val="001463B4"/>
    <w:rsid w:val="0015254A"/>
    <w:rsid w:val="0015262A"/>
    <w:rsid w:val="00152BF7"/>
    <w:rsid w:val="0015329B"/>
    <w:rsid w:val="001540EE"/>
    <w:rsid w:val="00154455"/>
    <w:rsid w:val="00154841"/>
    <w:rsid w:val="00155147"/>
    <w:rsid w:val="001555DF"/>
    <w:rsid w:val="00155A26"/>
    <w:rsid w:val="00156CCE"/>
    <w:rsid w:val="00161CAC"/>
    <w:rsid w:val="00162844"/>
    <w:rsid w:val="00163110"/>
    <w:rsid w:val="0016415A"/>
    <w:rsid w:val="001641B4"/>
    <w:rsid w:val="00164433"/>
    <w:rsid w:val="00171276"/>
    <w:rsid w:val="00173E93"/>
    <w:rsid w:val="001740A4"/>
    <w:rsid w:val="00175240"/>
    <w:rsid w:val="0017625D"/>
    <w:rsid w:val="00176C76"/>
    <w:rsid w:val="00176DC7"/>
    <w:rsid w:val="00176E39"/>
    <w:rsid w:val="00180F3B"/>
    <w:rsid w:val="00181B40"/>
    <w:rsid w:val="001830F2"/>
    <w:rsid w:val="00183E79"/>
    <w:rsid w:val="001847F3"/>
    <w:rsid w:val="00184D35"/>
    <w:rsid w:val="00186A2D"/>
    <w:rsid w:val="00187A1D"/>
    <w:rsid w:val="00190D48"/>
    <w:rsid w:val="00191BF9"/>
    <w:rsid w:val="00193FDB"/>
    <w:rsid w:val="001A0D20"/>
    <w:rsid w:val="001A23FC"/>
    <w:rsid w:val="001A27DD"/>
    <w:rsid w:val="001A552B"/>
    <w:rsid w:val="001A56C8"/>
    <w:rsid w:val="001A5A0A"/>
    <w:rsid w:val="001A6C79"/>
    <w:rsid w:val="001A70D7"/>
    <w:rsid w:val="001B1CF8"/>
    <w:rsid w:val="001B22CC"/>
    <w:rsid w:val="001B33F2"/>
    <w:rsid w:val="001B3885"/>
    <w:rsid w:val="001B4FD5"/>
    <w:rsid w:val="001B5A0A"/>
    <w:rsid w:val="001B6197"/>
    <w:rsid w:val="001B6E1C"/>
    <w:rsid w:val="001B6FEA"/>
    <w:rsid w:val="001C1A34"/>
    <w:rsid w:val="001C247A"/>
    <w:rsid w:val="001C4B76"/>
    <w:rsid w:val="001C5EC9"/>
    <w:rsid w:val="001C6B13"/>
    <w:rsid w:val="001D021E"/>
    <w:rsid w:val="001D0F86"/>
    <w:rsid w:val="001D1A3C"/>
    <w:rsid w:val="001D4201"/>
    <w:rsid w:val="001D5857"/>
    <w:rsid w:val="001D5FD8"/>
    <w:rsid w:val="001D6372"/>
    <w:rsid w:val="001E49D7"/>
    <w:rsid w:val="001E4C8E"/>
    <w:rsid w:val="001E53D9"/>
    <w:rsid w:val="001E6807"/>
    <w:rsid w:val="001E6E13"/>
    <w:rsid w:val="001E7101"/>
    <w:rsid w:val="001E73BB"/>
    <w:rsid w:val="001F0AFC"/>
    <w:rsid w:val="001F3619"/>
    <w:rsid w:val="001F3C39"/>
    <w:rsid w:val="001F6069"/>
    <w:rsid w:val="002012B3"/>
    <w:rsid w:val="00201A4D"/>
    <w:rsid w:val="00201D70"/>
    <w:rsid w:val="00204515"/>
    <w:rsid w:val="00204915"/>
    <w:rsid w:val="00207F03"/>
    <w:rsid w:val="00210CDD"/>
    <w:rsid w:val="0021212D"/>
    <w:rsid w:val="00212C58"/>
    <w:rsid w:val="0021300B"/>
    <w:rsid w:val="002168D4"/>
    <w:rsid w:val="002176B1"/>
    <w:rsid w:val="002178A0"/>
    <w:rsid w:val="00220BE5"/>
    <w:rsid w:val="00221681"/>
    <w:rsid w:val="00222062"/>
    <w:rsid w:val="00222D6F"/>
    <w:rsid w:val="002233B5"/>
    <w:rsid w:val="00225A15"/>
    <w:rsid w:val="00227864"/>
    <w:rsid w:val="00231D7E"/>
    <w:rsid w:val="002320A8"/>
    <w:rsid w:val="00232D38"/>
    <w:rsid w:val="00233907"/>
    <w:rsid w:val="00234F22"/>
    <w:rsid w:val="00236518"/>
    <w:rsid w:val="00236682"/>
    <w:rsid w:val="002377F3"/>
    <w:rsid w:val="00240208"/>
    <w:rsid w:val="00240633"/>
    <w:rsid w:val="00242F8A"/>
    <w:rsid w:val="00245BDD"/>
    <w:rsid w:val="00245D0C"/>
    <w:rsid w:val="002472CF"/>
    <w:rsid w:val="00250DA5"/>
    <w:rsid w:val="00250FBB"/>
    <w:rsid w:val="002517A0"/>
    <w:rsid w:val="00252304"/>
    <w:rsid w:val="00252AFA"/>
    <w:rsid w:val="00254263"/>
    <w:rsid w:val="00254565"/>
    <w:rsid w:val="0025526A"/>
    <w:rsid w:val="00255423"/>
    <w:rsid w:val="002562B6"/>
    <w:rsid w:val="0025703B"/>
    <w:rsid w:val="00261063"/>
    <w:rsid w:val="00261655"/>
    <w:rsid w:val="00261FC4"/>
    <w:rsid w:val="0026279E"/>
    <w:rsid w:val="00262FA3"/>
    <w:rsid w:val="0026305E"/>
    <w:rsid w:val="00263AFE"/>
    <w:rsid w:val="00264B9F"/>
    <w:rsid w:val="00266175"/>
    <w:rsid w:val="00270AB1"/>
    <w:rsid w:val="00271137"/>
    <w:rsid w:val="0027174F"/>
    <w:rsid w:val="002721FE"/>
    <w:rsid w:val="00276A19"/>
    <w:rsid w:val="00280808"/>
    <w:rsid w:val="00282565"/>
    <w:rsid w:val="002839CB"/>
    <w:rsid w:val="00283B32"/>
    <w:rsid w:val="0028783C"/>
    <w:rsid w:val="00290295"/>
    <w:rsid w:val="00292FF3"/>
    <w:rsid w:val="00294DDC"/>
    <w:rsid w:val="002962C4"/>
    <w:rsid w:val="00297B28"/>
    <w:rsid w:val="002A0744"/>
    <w:rsid w:val="002A07F9"/>
    <w:rsid w:val="002A16BC"/>
    <w:rsid w:val="002A2700"/>
    <w:rsid w:val="002A28A3"/>
    <w:rsid w:val="002A579E"/>
    <w:rsid w:val="002A5F76"/>
    <w:rsid w:val="002A6234"/>
    <w:rsid w:val="002A77D4"/>
    <w:rsid w:val="002A77EA"/>
    <w:rsid w:val="002A7893"/>
    <w:rsid w:val="002B035F"/>
    <w:rsid w:val="002B1474"/>
    <w:rsid w:val="002B19D9"/>
    <w:rsid w:val="002B34C8"/>
    <w:rsid w:val="002B5B74"/>
    <w:rsid w:val="002B67E5"/>
    <w:rsid w:val="002C4962"/>
    <w:rsid w:val="002C7ECF"/>
    <w:rsid w:val="002D0984"/>
    <w:rsid w:val="002D3009"/>
    <w:rsid w:val="002D3248"/>
    <w:rsid w:val="002D4C50"/>
    <w:rsid w:val="002D4DA9"/>
    <w:rsid w:val="002D6496"/>
    <w:rsid w:val="002D6992"/>
    <w:rsid w:val="002E0225"/>
    <w:rsid w:val="002E0A3A"/>
    <w:rsid w:val="002E2497"/>
    <w:rsid w:val="002E50F5"/>
    <w:rsid w:val="002E739A"/>
    <w:rsid w:val="002E756D"/>
    <w:rsid w:val="002F036D"/>
    <w:rsid w:val="002F0492"/>
    <w:rsid w:val="002F1C6D"/>
    <w:rsid w:val="002F790C"/>
    <w:rsid w:val="00301B13"/>
    <w:rsid w:val="00301C0A"/>
    <w:rsid w:val="00301CA2"/>
    <w:rsid w:val="00303991"/>
    <w:rsid w:val="00304DAB"/>
    <w:rsid w:val="00305150"/>
    <w:rsid w:val="0030593F"/>
    <w:rsid w:val="00305C50"/>
    <w:rsid w:val="0030649B"/>
    <w:rsid w:val="003114CD"/>
    <w:rsid w:val="003121CF"/>
    <w:rsid w:val="0031249E"/>
    <w:rsid w:val="00313BD3"/>
    <w:rsid w:val="00313FA3"/>
    <w:rsid w:val="003140E9"/>
    <w:rsid w:val="003162DA"/>
    <w:rsid w:val="003164A4"/>
    <w:rsid w:val="00316988"/>
    <w:rsid w:val="00317F4E"/>
    <w:rsid w:val="00320262"/>
    <w:rsid w:val="0032032C"/>
    <w:rsid w:val="00320AD3"/>
    <w:rsid w:val="00321803"/>
    <w:rsid w:val="00321D64"/>
    <w:rsid w:val="0032290C"/>
    <w:rsid w:val="003247B6"/>
    <w:rsid w:val="00324C36"/>
    <w:rsid w:val="003257DD"/>
    <w:rsid w:val="00326303"/>
    <w:rsid w:val="0032656B"/>
    <w:rsid w:val="00326F8C"/>
    <w:rsid w:val="00327F11"/>
    <w:rsid w:val="00327F65"/>
    <w:rsid w:val="00330E54"/>
    <w:rsid w:val="003318D7"/>
    <w:rsid w:val="003318D9"/>
    <w:rsid w:val="003323EC"/>
    <w:rsid w:val="00332435"/>
    <w:rsid w:val="00332EC9"/>
    <w:rsid w:val="003357BF"/>
    <w:rsid w:val="003368AD"/>
    <w:rsid w:val="003407E1"/>
    <w:rsid w:val="00341CF5"/>
    <w:rsid w:val="00343681"/>
    <w:rsid w:val="00343761"/>
    <w:rsid w:val="003441C7"/>
    <w:rsid w:val="00344797"/>
    <w:rsid w:val="0034586D"/>
    <w:rsid w:val="00347D03"/>
    <w:rsid w:val="00350500"/>
    <w:rsid w:val="003508AE"/>
    <w:rsid w:val="00352EFD"/>
    <w:rsid w:val="003530FA"/>
    <w:rsid w:val="00353140"/>
    <w:rsid w:val="00354155"/>
    <w:rsid w:val="00354521"/>
    <w:rsid w:val="00357AB7"/>
    <w:rsid w:val="003604EE"/>
    <w:rsid w:val="00360C80"/>
    <w:rsid w:val="00363C5F"/>
    <w:rsid w:val="00364045"/>
    <w:rsid w:val="00364A6C"/>
    <w:rsid w:val="00364D0B"/>
    <w:rsid w:val="00366758"/>
    <w:rsid w:val="00366AD3"/>
    <w:rsid w:val="00370B0A"/>
    <w:rsid w:val="00371750"/>
    <w:rsid w:val="00371B6B"/>
    <w:rsid w:val="00373144"/>
    <w:rsid w:val="00373E08"/>
    <w:rsid w:val="00373F41"/>
    <w:rsid w:val="0037634B"/>
    <w:rsid w:val="003773BC"/>
    <w:rsid w:val="00377D60"/>
    <w:rsid w:val="00380557"/>
    <w:rsid w:val="003805B9"/>
    <w:rsid w:val="0038071C"/>
    <w:rsid w:val="00381C31"/>
    <w:rsid w:val="003820BF"/>
    <w:rsid w:val="00382366"/>
    <w:rsid w:val="00383198"/>
    <w:rsid w:val="00385948"/>
    <w:rsid w:val="00385956"/>
    <w:rsid w:val="00386DFA"/>
    <w:rsid w:val="0038753C"/>
    <w:rsid w:val="00387D56"/>
    <w:rsid w:val="003911F7"/>
    <w:rsid w:val="003914ED"/>
    <w:rsid w:val="00391558"/>
    <w:rsid w:val="00391838"/>
    <w:rsid w:val="00392805"/>
    <w:rsid w:val="00395A8D"/>
    <w:rsid w:val="003978FA"/>
    <w:rsid w:val="003A0D5E"/>
    <w:rsid w:val="003A17A1"/>
    <w:rsid w:val="003A27C6"/>
    <w:rsid w:val="003A328C"/>
    <w:rsid w:val="003A6A42"/>
    <w:rsid w:val="003A7852"/>
    <w:rsid w:val="003A7C9A"/>
    <w:rsid w:val="003B095E"/>
    <w:rsid w:val="003B148D"/>
    <w:rsid w:val="003B1EA8"/>
    <w:rsid w:val="003B236D"/>
    <w:rsid w:val="003B240F"/>
    <w:rsid w:val="003B293F"/>
    <w:rsid w:val="003B3ECC"/>
    <w:rsid w:val="003B49C0"/>
    <w:rsid w:val="003B6231"/>
    <w:rsid w:val="003B7211"/>
    <w:rsid w:val="003C13C6"/>
    <w:rsid w:val="003C2245"/>
    <w:rsid w:val="003C5777"/>
    <w:rsid w:val="003C607B"/>
    <w:rsid w:val="003C76DF"/>
    <w:rsid w:val="003C7856"/>
    <w:rsid w:val="003C7B51"/>
    <w:rsid w:val="003D0715"/>
    <w:rsid w:val="003D0841"/>
    <w:rsid w:val="003D10FD"/>
    <w:rsid w:val="003D33AF"/>
    <w:rsid w:val="003D375A"/>
    <w:rsid w:val="003D4282"/>
    <w:rsid w:val="003D5E7B"/>
    <w:rsid w:val="003E014E"/>
    <w:rsid w:val="003E105D"/>
    <w:rsid w:val="003E1902"/>
    <w:rsid w:val="003E224F"/>
    <w:rsid w:val="003E5095"/>
    <w:rsid w:val="003E7DC6"/>
    <w:rsid w:val="003F0627"/>
    <w:rsid w:val="003F07E3"/>
    <w:rsid w:val="003F2279"/>
    <w:rsid w:val="003F3103"/>
    <w:rsid w:val="003F3A00"/>
    <w:rsid w:val="003F43E6"/>
    <w:rsid w:val="003F4F75"/>
    <w:rsid w:val="003F54F9"/>
    <w:rsid w:val="003F60C6"/>
    <w:rsid w:val="003F7E67"/>
    <w:rsid w:val="00401871"/>
    <w:rsid w:val="004018B8"/>
    <w:rsid w:val="0040205D"/>
    <w:rsid w:val="004026BD"/>
    <w:rsid w:val="0040374B"/>
    <w:rsid w:val="004045A1"/>
    <w:rsid w:val="00406F5E"/>
    <w:rsid w:val="00410106"/>
    <w:rsid w:val="00411AE7"/>
    <w:rsid w:val="00411B4E"/>
    <w:rsid w:val="00412046"/>
    <w:rsid w:val="004129E0"/>
    <w:rsid w:val="00412A42"/>
    <w:rsid w:val="00412DBB"/>
    <w:rsid w:val="00413AB6"/>
    <w:rsid w:val="00415236"/>
    <w:rsid w:val="004162ED"/>
    <w:rsid w:val="00422515"/>
    <w:rsid w:val="004259F5"/>
    <w:rsid w:val="00426AD5"/>
    <w:rsid w:val="00427739"/>
    <w:rsid w:val="00427797"/>
    <w:rsid w:val="004309FD"/>
    <w:rsid w:val="00430CD9"/>
    <w:rsid w:val="00430F88"/>
    <w:rsid w:val="004327BD"/>
    <w:rsid w:val="00432BFC"/>
    <w:rsid w:val="00433DCB"/>
    <w:rsid w:val="004362B8"/>
    <w:rsid w:val="00436DB0"/>
    <w:rsid w:val="00437D40"/>
    <w:rsid w:val="004411F7"/>
    <w:rsid w:val="0044200C"/>
    <w:rsid w:val="00443619"/>
    <w:rsid w:val="00444648"/>
    <w:rsid w:val="0044499B"/>
    <w:rsid w:val="0044764E"/>
    <w:rsid w:val="00451BA4"/>
    <w:rsid w:val="004523F1"/>
    <w:rsid w:val="00457279"/>
    <w:rsid w:val="00462C49"/>
    <w:rsid w:val="00462E02"/>
    <w:rsid w:val="00463929"/>
    <w:rsid w:val="00465354"/>
    <w:rsid w:val="00466836"/>
    <w:rsid w:val="00466BCB"/>
    <w:rsid w:val="0046747F"/>
    <w:rsid w:val="004678A8"/>
    <w:rsid w:val="00467D60"/>
    <w:rsid w:val="0047090F"/>
    <w:rsid w:val="00473FF4"/>
    <w:rsid w:val="004779D4"/>
    <w:rsid w:val="00480271"/>
    <w:rsid w:val="004803FC"/>
    <w:rsid w:val="00482FD3"/>
    <w:rsid w:val="00483DD6"/>
    <w:rsid w:val="00486E79"/>
    <w:rsid w:val="0048763C"/>
    <w:rsid w:val="00490669"/>
    <w:rsid w:val="00491511"/>
    <w:rsid w:val="00492BF0"/>
    <w:rsid w:val="0049671D"/>
    <w:rsid w:val="004968C5"/>
    <w:rsid w:val="00497782"/>
    <w:rsid w:val="004A2751"/>
    <w:rsid w:val="004A2D7E"/>
    <w:rsid w:val="004A4D06"/>
    <w:rsid w:val="004A59CD"/>
    <w:rsid w:val="004A6335"/>
    <w:rsid w:val="004A7629"/>
    <w:rsid w:val="004A789E"/>
    <w:rsid w:val="004B1381"/>
    <w:rsid w:val="004B164D"/>
    <w:rsid w:val="004B2909"/>
    <w:rsid w:val="004B3374"/>
    <w:rsid w:val="004B4453"/>
    <w:rsid w:val="004B5067"/>
    <w:rsid w:val="004B6C4E"/>
    <w:rsid w:val="004B7710"/>
    <w:rsid w:val="004B7923"/>
    <w:rsid w:val="004C063F"/>
    <w:rsid w:val="004C0BBE"/>
    <w:rsid w:val="004C0BCB"/>
    <w:rsid w:val="004C3C11"/>
    <w:rsid w:val="004C4042"/>
    <w:rsid w:val="004C4C51"/>
    <w:rsid w:val="004C6814"/>
    <w:rsid w:val="004C7601"/>
    <w:rsid w:val="004D05BE"/>
    <w:rsid w:val="004D0D1D"/>
    <w:rsid w:val="004D2217"/>
    <w:rsid w:val="004D230E"/>
    <w:rsid w:val="004D265B"/>
    <w:rsid w:val="004D3C7B"/>
    <w:rsid w:val="004D434F"/>
    <w:rsid w:val="004D534E"/>
    <w:rsid w:val="004D6AB4"/>
    <w:rsid w:val="004E17B9"/>
    <w:rsid w:val="004E1C25"/>
    <w:rsid w:val="004E1EFB"/>
    <w:rsid w:val="004E220F"/>
    <w:rsid w:val="004E35B5"/>
    <w:rsid w:val="004E3FEA"/>
    <w:rsid w:val="004E4A75"/>
    <w:rsid w:val="004E5BBA"/>
    <w:rsid w:val="004E6217"/>
    <w:rsid w:val="004E7EAF"/>
    <w:rsid w:val="004F40A8"/>
    <w:rsid w:val="004F5546"/>
    <w:rsid w:val="004F6A04"/>
    <w:rsid w:val="004F7B12"/>
    <w:rsid w:val="004F7C18"/>
    <w:rsid w:val="004F7DFC"/>
    <w:rsid w:val="00500B61"/>
    <w:rsid w:val="00501934"/>
    <w:rsid w:val="005032BC"/>
    <w:rsid w:val="005035EA"/>
    <w:rsid w:val="00503869"/>
    <w:rsid w:val="005038C6"/>
    <w:rsid w:val="00504425"/>
    <w:rsid w:val="0050689F"/>
    <w:rsid w:val="00506ADE"/>
    <w:rsid w:val="0050734F"/>
    <w:rsid w:val="00510267"/>
    <w:rsid w:val="00511C71"/>
    <w:rsid w:val="00513184"/>
    <w:rsid w:val="0051505C"/>
    <w:rsid w:val="00520094"/>
    <w:rsid w:val="005201EB"/>
    <w:rsid w:val="0052123B"/>
    <w:rsid w:val="005262BC"/>
    <w:rsid w:val="005266C4"/>
    <w:rsid w:val="005315ED"/>
    <w:rsid w:val="00534B0C"/>
    <w:rsid w:val="005357E4"/>
    <w:rsid w:val="00535C84"/>
    <w:rsid w:val="005361A8"/>
    <w:rsid w:val="00536B2A"/>
    <w:rsid w:val="00537100"/>
    <w:rsid w:val="005412F3"/>
    <w:rsid w:val="005413B2"/>
    <w:rsid w:val="005431CC"/>
    <w:rsid w:val="00550005"/>
    <w:rsid w:val="005514A4"/>
    <w:rsid w:val="00551EB1"/>
    <w:rsid w:val="00552B7E"/>
    <w:rsid w:val="0055443A"/>
    <w:rsid w:val="0055460C"/>
    <w:rsid w:val="0055508F"/>
    <w:rsid w:val="005550DF"/>
    <w:rsid w:val="005569EE"/>
    <w:rsid w:val="00557AAB"/>
    <w:rsid w:val="00560444"/>
    <w:rsid w:val="00560BDE"/>
    <w:rsid w:val="005639CF"/>
    <w:rsid w:val="00565171"/>
    <w:rsid w:val="00566A9D"/>
    <w:rsid w:val="00566B43"/>
    <w:rsid w:val="00567545"/>
    <w:rsid w:val="0057021C"/>
    <w:rsid w:val="0057180E"/>
    <w:rsid w:val="00571849"/>
    <w:rsid w:val="00573EA8"/>
    <w:rsid w:val="00574FBE"/>
    <w:rsid w:val="005753F3"/>
    <w:rsid w:val="00576D23"/>
    <w:rsid w:val="00577FE1"/>
    <w:rsid w:val="00580228"/>
    <w:rsid w:val="005806CD"/>
    <w:rsid w:val="005812E8"/>
    <w:rsid w:val="0058648B"/>
    <w:rsid w:val="00586D8B"/>
    <w:rsid w:val="00587BB8"/>
    <w:rsid w:val="00587C87"/>
    <w:rsid w:val="005912DD"/>
    <w:rsid w:val="005924F4"/>
    <w:rsid w:val="0059304E"/>
    <w:rsid w:val="00593063"/>
    <w:rsid w:val="00595055"/>
    <w:rsid w:val="00596DD8"/>
    <w:rsid w:val="00597FAA"/>
    <w:rsid w:val="005A0ABA"/>
    <w:rsid w:val="005A110D"/>
    <w:rsid w:val="005A2232"/>
    <w:rsid w:val="005A3550"/>
    <w:rsid w:val="005A64D2"/>
    <w:rsid w:val="005A65B1"/>
    <w:rsid w:val="005A7FCE"/>
    <w:rsid w:val="005B014D"/>
    <w:rsid w:val="005B0D1B"/>
    <w:rsid w:val="005B3C11"/>
    <w:rsid w:val="005B4C9C"/>
    <w:rsid w:val="005B5E70"/>
    <w:rsid w:val="005B67E0"/>
    <w:rsid w:val="005C0DC2"/>
    <w:rsid w:val="005C1E4D"/>
    <w:rsid w:val="005C1F17"/>
    <w:rsid w:val="005C3F21"/>
    <w:rsid w:val="005C5958"/>
    <w:rsid w:val="005C5A93"/>
    <w:rsid w:val="005C66D4"/>
    <w:rsid w:val="005C7ADE"/>
    <w:rsid w:val="005C7E84"/>
    <w:rsid w:val="005D03CE"/>
    <w:rsid w:val="005D0DAF"/>
    <w:rsid w:val="005D1410"/>
    <w:rsid w:val="005D2D71"/>
    <w:rsid w:val="005D4B1A"/>
    <w:rsid w:val="005D5DDA"/>
    <w:rsid w:val="005E1295"/>
    <w:rsid w:val="005E213A"/>
    <w:rsid w:val="005E2F97"/>
    <w:rsid w:val="005E4573"/>
    <w:rsid w:val="005E479F"/>
    <w:rsid w:val="005E49AE"/>
    <w:rsid w:val="005E6548"/>
    <w:rsid w:val="005E685A"/>
    <w:rsid w:val="005E78E0"/>
    <w:rsid w:val="005F009A"/>
    <w:rsid w:val="005F09A5"/>
    <w:rsid w:val="005F1569"/>
    <w:rsid w:val="005F2B19"/>
    <w:rsid w:val="005F2B39"/>
    <w:rsid w:val="005F2BAE"/>
    <w:rsid w:val="005F3F89"/>
    <w:rsid w:val="005F4886"/>
    <w:rsid w:val="005F5CC1"/>
    <w:rsid w:val="005F72A2"/>
    <w:rsid w:val="00601A60"/>
    <w:rsid w:val="00602F02"/>
    <w:rsid w:val="00604661"/>
    <w:rsid w:val="00606587"/>
    <w:rsid w:val="00607200"/>
    <w:rsid w:val="00607FDC"/>
    <w:rsid w:val="00611705"/>
    <w:rsid w:val="00611FD5"/>
    <w:rsid w:val="006126D5"/>
    <w:rsid w:val="00613229"/>
    <w:rsid w:val="00614BC5"/>
    <w:rsid w:val="006151C4"/>
    <w:rsid w:val="00615B4B"/>
    <w:rsid w:val="00616D5D"/>
    <w:rsid w:val="00617202"/>
    <w:rsid w:val="00617D0B"/>
    <w:rsid w:val="00621EFA"/>
    <w:rsid w:val="00624790"/>
    <w:rsid w:val="006259F2"/>
    <w:rsid w:val="00625DF4"/>
    <w:rsid w:val="006278C8"/>
    <w:rsid w:val="006321B1"/>
    <w:rsid w:val="0063384F"/>
    <w:rsid w:val="00633D60"/>
    <w:rsid w:val="00634F1D"/>
    <w:rsid w:val="00636715"/>
    <w:rsid w:val="006415AC"/>
    <w:rsid w:val="00641A15"/>
    <w:rsid w:val="00641F27"/>
    <w:rsid w:val="0064248B"/>
    <w:rsid w:val="006424B8"/>
    <w:rsid w:val="00642CDD"/>
    <w:rsid w:val="00642FCB"/>
    <w:rsid w:val="0064358B"/>
    <w:rsid w:val="006442B2"/>
    <w:rsid w:val="0064437B"/>
    <w:rsid w:val="00644766"/>
    <w:rsid w:val="00647CCB"/>
    <w:rsid w:val="00652FFE"/>
    <w:rsid w:val="0065332A"/>
    <w:rsid w:val="006539C1"/>
    <w:rsid w:val="00653EC4"/>
    <w:rsid w:val="006542D9"/>
    <w:rsid w:val="006558AE"/>
    <w:rsid w:val="00655EB3"/>
    <w:rsid w:val="006560AC"/>
    <w:rsid w:val="006562A0"/>
    <w:rsid w:val="00656331"/>
    <w:rsid w:val="00656F8E"/>
    <w:rsid w:val="00657DA5"/>
    <w:rsid w:val="0066008F"/>
    <w:rsid w:val="006607A8"/>
    <w:rsid w:val="00661698"/>
    <w:rsid w:val="006619D8"/>
    <w:rsid w:val="00666723"/>
    <w:rsid w:val="006709E8"/>
    <w:rsid w:val="00671143"/>
    <w:rsid w:val="00672275"/>
    <w:rsid w:val="006739DB"/>
    <w:rsid w:val="006750BA"/>
    <w:rsid w:val="00676641"/>
    <w:rsid w:val="006822B5"/>
    <w:rsid w:val="006854AD"/>
    <w:rsid w:val="00685FAA"/>
    <w:rsid w:val="00686E4B"/>
    <w:rsid w:val="00686EFE"/>
    <w:rsid w:val="00687508"/>
    <w:rsid w:val="0069093B"/>
    <w:rsid w:val="00690E48"/>
    <w:rsid w:val="0069130F"/>
    <w:rsid w:val="006929A3"/>
    <w:rsid w:val="00693926"/>
    <w:rsid w:val="00694001"/>
    <w:rsid w:val="0069460B"/>
    <w:rsid w:val="00694A48"/>
    <w:rsid w:val="00695162"/>
    <w:rsid w:val="006968BB"/>
    <w:rsid w:val="0069722E"/>
    <w:rsid w:val="006A0D9A"/>
    <w:rsid w:val="006A1093"/>
    <w:rsid w:val="006A25CE"/>
    <w:rsid w:val="006A3277"/>
    <w:rsid w:val="006A4299"/>
    <w:rsid w:val="006A525C"/>
    <w:rsid w:val="006A7BEB"/>
    <w:rsid w:val="006B0C52"/>
    <w:rsid w:val="006B23FD"/>
    <w:rsid w:val="006B2D10"/>
    <w:rsid w:val="006B31C0"/>
    <w:rsid w:val="006B457F"/>
    <w:rsid w:val="006B466E"/>
    <w:rsid w:val="006B4B40"/>
    <w:rsid w:val="006B4C62"/>
    <w:rsid w:val="006B5C3A"/>
    <w:rsid w:val="006B5DF5"/>
    <w:rsid w:val="006B6AE8"/>
    <w:rsid w:val="006C0811"/>
    <w:rsid w:val="006C1005"/>
    <w:rsid w:val="006C32D7"/>
    <w:rsid w:val="006C50B8"/>
    <w:rsid w:val="006C5AEE"/>
    <w:rsid w:val="006C6181"/>
    <w:rsid w:val="006C784D"/>
    <w:rsid w:val="006D06C4"/>
    <w:rsid w:val="006D0905"/>
    <w:rsid w:val="006D10E9"/>
    <w:rsid w:val="006D2840"/>
    <w:rsid w:val="006D2DEB"/>
    <w:rsid w:val="006D393B"/>
    <w:rsid w:val="006D3CFA"/>
    <w:rsid w:val="006D5300"/>
    <w:rsid w:val="006D74C9"/>
    <w:rsid w:val="006E0174"/>
    <w:rsid w:val="006E11CD"/>
    <w:rsid w:val="006E2845"/>
    <w:rsid w:val="006E48DC"/>
    <w:rsid w:val="006E490A"/>
    <w:rsid w:val="006E50D5"/>
    <w:rsid w:val="006E7723"/>
    <w:rsid w:val="006F2398"/>
    <w:rsid w:val="006F2CF5"/>
    <w:rsid w:val="006F3381"/>
    <w:rsid w:val="006F34B0"/>
    <w:rsid w:val="006F53B0"/>
    <w:rsid w:val="006F5E41"/>
    <w:rsid w:val="00702CD0"/>
    <w:rsid w:val="00706AD2"/>
    <w:rsid w:val="007071DA"/>
    <w:rsid w:val="00710A9E"/>
    <w:rsid w:val="00710D7C"/>
    <w:rsid w:val="00711604"/>
    <w:rsid w:val="0071228B"/>
    <w:rsid w:val="00713266"/>
    <w:rsid w:val="00714CC2"/>
    <w:rsid w:val="00714E3A"/>
    <w:rsid w:val="007159E8"/>
    <w:rsid w:val="00715BCF"/>
    <w:rsid w:val="00715D1B"/>
    <w:rsid w:val="00717F1B"/>
    <w:rsid w:val="00720402"/>
    <w:rsid w:val="00721175"/>
    <w:rsid w:val="00722510"/>
    <w:rsid w:val="007238D1"/>
    <w:rsid w:val="00726980"/>
    <w:rsid w:val="0072772F"/>
    <w:rsid w:val="007343CF"/>
    <w:rsid w:val="00734E84"/>
    <w:rsid w:val="0073692D"/>
    <w:rsid w:val="0074009F"/>
    <w:rsid w:val="00740E7A"/>
    <w:rsid w:val="00742BF7"/>
    <w:rsid w:val="00743BB6"/>
    <w:rsid w:val="007458D4"/>
    <w:rsid w:val="0074723D"/>
    <w:rsid w:val="00747B1B"/>
    <w:rsid w:val="00750EF4"/>
    <w:rsid w:val="00751D80"/>
    <w:rsid w:val="007537E7"/>
    <w:rsid w:val="00753B80"/>
    <w:rsid w:val="00754182"/>
    <w:rsid w:val="00755291"/>
    <w:rsid w:val="007569CD"/>
    <w:rsid w:val="00757C44"/>
    <w:rsid w:val="00757F14"/>
    <w:rsid w:val="0076077A"/>
    <w:rsid w:val="00761301"/>
    <w:rsid w:val="007617DE"/>
    <w:rsid w:val="00765BAE"/>
    <w:rsid w:val="0077108F"/>
    <w:rsid w:val="00772907"/>
    <w:rsid w:val="0077393A"/>
    <w:rsid w:val="00774978"/>
    <w:rsid w:val="00774CC4"/>
    <w:rsid w:val="007761AC"/>
    <w:rsid w:val="0077719B"/>
    <w:rsid w:val="0077764C"/>
    <w:rsid w:val="007800D7"/>
    <w:rsid w:val="00780B1D"/>
    <w:rsid w:val="00786EE4"/>
    <w:rsid w:val="00790500"/>
    <w:rsid w:val="00790609"/>
    <w:rsid w:val="00790624"/>
    <w:rsid w:val="00790AC9"/>
    <w:rsid w:val="007928C8"/>
    <w:rsid w:val="007937F1"/>
    <w:rsid w:val="00795238"/>
    <w:rsid w:val="00795425"/>
    <w:rsid w:val="0079642F"/>
    <w:rsid w:val="00797CA4"/>
    <w:rsid w:val="007A030E"/>
    <w:rsid w:val="007A0CB8"/>
    <w:rsid w:val="007A1038"/>
    <w:rsid w:val="007A144D"/>
    <w:rsid w:val="007A2C5D"/>
    <w:rsid w:val="007A30C6"/>
    <w:rsid w:val="007A39F0"/>
    <w:rsid w:val="007A47A1"/>
    <w:rsid w:val="007A557B"/>
    <w:rsid w:val="007A662F"/>
    <w:rsid w:val="007A70A3"/>
    <w:rsid w:val="007B0DD2"/>
    <w:rsid w:val="007B1152"/>
    <w:rsid w:val="007B19A9"/>
    <w:rsid w:val="007B27BF"/>
    <w:rsid w:val="007B27ED"/>
    <w:rsid w:val="007B38F5"/>
    <w:rsid w:val="007B400D"/>
    <w:rsid w:val="007B7FA5"/>
    <w:rsid w:val="007C08B0"/>
    <w:rsid w:val="007C3551"/>
    <w:rsid w:val="007D00E1"/>
    <w:rsid w:val="007D011C"/>
    <w:rsid w:val="007D0D1A"/>
    <w:rsid w:val="007D13B3"/>
    <w:rsid w:val="007D1B60"/>
    <w:rsid w:val="007D2BF9"/>
    <w:rsid w:val="007D3F59"/>
    <w:rsid w:val="007D42F2"/>
    <w:rsid w:val="007D42F7"/>
    <w:rsid w:val="007D447D"/>
    <w:rsid w:val="007D4858"/>
    <w:rsid w:val="007D4C63"/>
    <w:rsid w:val="007D5939"/>
    <w:rsid w:val="007D7B09"/>
    <w:rsid w:val="007E0C8F"/>
    <w:rsid w:val="007E1EDA"/>
    <w:rsid w:val="007E30D7"/>
    <w:rsid w:val="007E32E6"/>
    <w:rsid w:val="007E46CB"/>
    <w:rsid w:val="007E560A"/>
    <w:rsid w:val="007E7880"/>
    <w:rsid w:val="007E7EEC"/>
    <w:rsid w:val="007F1079"/>
    <w:rsid w:val="007F161A"/>
    <w:rsid w:val="007F1B8E"/>
    <w:rsid w:val="007F31C9"/>
    <w:rsid w:val="007F4116"/>
    <w:rsid w:val="007F5B2D"/>
    <w:rsid w:val="007F702A"/>
    <w:rsid w:val="007F7F51"/>
    <w:rsid w:val="008002AC"/>
    <w:rsid w:val="00800394"/>
    <w:rsid w:val="00800FF6"/>
    <w:rsid w:val="0080206B"/>
    <w:rsid w:val="00802BE2"/>
    <w:rsid w:val="00802F44"/>
    <w:rsid w:val="00807E2D"/>
    <w:rsid w:val="00814418"/>
    <w:rsid w:val="00814452"/>
    <w:rsid w:val="0081532B"/>
    <w:rsid w:val="00820C53"/>
    <w:rsid w:val="00821E32"/>
    <w:rsid w:val="0082250F"/>
    <w:rsid w:val="008227E1"/>
    <w:rsid w:val="008238C8"/>
    <w:rsid w:val="00823F86"/>
    <w:rsid w:val="00825849"/>
    <w:rsid w:val="00825B46"/>
    <w:rsid w:val="0082609F"/>
    <w:rsid w:val="0082627D"/>
    <w:rsid w:val="00827A17"/>
    <w:rsid w:val="00830594"/>
    <w:rsid w:val="00830D08"/>
    <w:rsid w:val="00830E1F"/>
    <w:rsid w:val="00831DFD"/>
    <w:rsid w:val="008333CE"/>
    <w:rsid w:val="008371F0"/>
    <w:rsid w:val="008405A2"/>
    <w:rsid w:val="00840F34"/>
    <w:rsid w:val="008418D8"/>
    <w:rsid w:val="008438E7"/>
    <w:rsid w:val="00843A3C"/>
    <w:rsid w:val="008444B0"/>
    <w:rsid w:val="00844568"/>
    <w:rsid w:val="00844613"/>
    <w:rsid w:val="0084476B"/>
    <w:rsid w:val="00847B2E"/>
    <w:rsid w:val="00847E71"/>
    <w:rsid w:val="008512F5"/>
    <w:rsid w:val="00851401"/>
    <w:rsid w:val="0085164C"/>
    <w:rsid w:val="00852B41"/>
    <w:rsid w:val="00852D48"/>
    <w:rsid w:val="00853493"/>
    <w:rsid w:val="00854285"/>
    <w:rsid w:val="0085476B"/>
    <w:rsid w:val="00857602"/>
    <w:rsid w:val="0086260F"/>
    <w:rsid w:val="008646A9"/>
    <w:rsid w:val="00864ACA"/>
    <w:rsid w:val="008651C6"/>
    <w:rsid w:val="00866595"/>
    <w:rsid w:val="00866A6C"/>
    <w:rsid w:val="008704A4"/>
    <w:rsid w:val="00871250"/>
    <w:rsid w:val="00872D5D"/>
    <w:rsid w:val="00873B48"/>
    <w:rsid w:val="008742E8"/>
    <w:rsid w:val="00875C5E"/>
    <w:rsid w:val="0087651B"/>
    <w:rsid w:val="00876946"/>
    <w:rsid w:val="0088006E"/>
    <w:rsid w:val="00880773"/>
    <w:rsid w:val="008824BD"/>
    <w:rsid w:val="008828DD"/>
    <w:rsid w:val="00883B7A"/>
    <w:rsid w:val="008842FF"/>
    <w:rsid w:val="008843A0"/>
    <w:rsid w:val="00884E14"/>
    <w:rsid w:val="00885E79"/>
    <w:rsid w:val="00886927"/>
    <w:rsid w:val="00890E90"/>
    <w:rsid w:val="00893173"/>
    <w:rsid w:val="0089347D"/>
    <w:rsid w:val="008937C9"/>
    <w:rsid w:val="0089447D"/>
    <w:rsid w:val="00897A5D"/>
    <w:rsid w:val="00897BCE"/>
    <w:rsid w:val="008A02E8"/>
    <w:rsid w:val="008A0EE3"/>
    <w:rsid w:val="008A171B"/>
    <w:rsid w:val="008A2B89"/>
    <w:rsid w:val="008A2E35"/>
    <w:rsid w:val="008A3DCD"/>
    <w:rsid w:val="008A3EBD"/>
    <w:rsid w:val="008A43A2"/>
    <w:rsid w:val="008A52E5"/>
    <w:rsid w:val="008B1E2E"/>
    <w:rsid w:val="008B2685"/>
    <w:rsid w:val="008B3D2A"/>
    <w:rsid w:val="008B6AEA"/>
    <w:rsid w:val="008C1D78"/>
    <w:rsid w:val="008C3905"/>
    <w:rsid w:val="008D1772"/>
    <w:rsid w:val="008D1F95"/>
    <w:rsid w:val="008D42A6"/>
    <w:rsid w:val="008D55B8"/>
    <w:rsid w:val="008D5F3E"/>
    <w:rsid w:val="008E2B4C"/>
    <w:rsid w:val="008E2E36"/>
    <w:rsid w:val="008E2F80"/>
    <w:rsid w:val="008E50DC"/>
    <w:rsid w:val="008E644D"/>
    <w:rsid w:val="008E6591"/>
    <w:rsid w:val="008E7A18"/>
    <w:rsid w:val="008F0E39"/>
    <w:rsid w:val="008F1CF8"/>
    <w:rsid w:val="008F2ECA"/>
    <w:rsid w:val="008F37F5"/>
    <w:rsid w:val="008F59D0"/>
    <w:rsid w:val="008F5D7B"/>
    <w:rsid w:val="008F6D28"/>
    <w:rsid w:val="008F7552"/>
    <w:rsid w:val="009002A0"/>
    <w:rsid w:val="009008AE"/>
    <w:rsid w:val="00900B50"/>
    <w:rsid w:val="009010C1"/>
    <w:rsid w:val="00901F8D"/>
    <w:rsid w:val="00903861"/>
    <w:rsid w:val="00904CF0"/>
    <w:rsid w:val="00904D64"/>
    <w:rsid w:val="009059C4"/>
    <w:rsid w:val="009121C6"/>
    <w:rsid w:val="009122BC"/>
    <w:rsid w:val="00912A2B"/>
    <w:rsid w:val="009158BE"/>
    <w:rsid w:val="00915DBF"/>
    <w:rsid w:val="00917900"/>
    <w:rsid w:val="009211DF"/>
    <w:rsid w:val="009216F1"/>
    <w:rsid w:val="00921E1C"/>
    <w:rsid w:val="009246B5"/>
    <w:rsid w:val="00924AED"/>
    <w:rsid w:val="00926F87"/>
    <w:rsid w:val="00927DCA"/>
    <w:rsid w:val="0093029F"/>
    <w:rsid w:val="009314D9"/>
    <w:rsid w:val="00931C52"/>
    <w:rsid w:val="00932F4E"/>
    <w:rsid w:val="00935C50"/>
    <w:rsid w:val="00941757"/>
    <w:rsid w:val="00944185"/>
    <w:rsid w:val="00945038"/>
    <w:rsid w:val="00945061"/>
    <w:rsid w:val="009460A1"/>
    <w:rsid w:val="009517D8"/>
    <w:rsid w:val="0095223B"/>
    <w:rsid w:val="00952B65"/>
    <w:rsid w:val="0095328E"/>
    <w:rsid w:val="0095473F"/>
    <w:rsid w:val="00955F61"/>
    <w:rsid w:val="00957098"/>
    <w:rsid w:val="009571A6"/>
    <w:rsid w:val="009579AF"/>
    <w:rsid w:val="00961396"/>
    <w:rsid w:val="00961514"/>
    <w:rsid w:val="00961E49"/>
    <w:rsid w:val="009653D9"/>
    <w:rsid w:val="00965DC9"/>
    <w:rsid w:val="00967FC8"/>
    <w:rsid w:val="0097052A"/>
    <w:rsid w:val="00973400"/>
    <w:rsid w:val="00974B25"/>
    <w:rsid w:val="0097533B"/>
    <w:rsid w:val="00977EC1"/>
    <w:rsid w:val="00982575"/>
    <w:rsid w:val="0098371F"/>
    <w:rsid w:val="00984A16"/>
    <w:rsid w:val="00984C30"/>
    <w:rsid w:val="00985D68"/>
    <w:rsid w:val="00987F88"/>
    <w:rsid w:val="00994897"/>
    <w:rsid w:val="00994AD2"/>
    <w:rsid w:val="00996091"/>
    <w:rsid w:val="00996204"/>
    <w:rsid w:val="0099680C"/>
    <w:rsid w:val="009968A1"/>
    <w:rsid w:val="00996E3A"/>
    <w:rsid w:val="00997EF9"/>
    <w:rsid w:val="009A002F"/>
    <w:rsid w:val="009A0AE1"/>
    <w:rsid w:val="009A2440"/>
    <w:rsid w:val="009A25AD"/>
    <w:rsid w:val="009A5260"/>
    <w:rsid w:val="009A52B0"/>
    <w:rsid w:val="009A5CEC"/>
    <w:rsid w:val="009A61F1"/>
    <w:rsid w:val="009A63D1"/>
    <w:rsid w:val="009A696B"/>
    <w:rsid w:val="009A71CE"/>
    <w:rsid w:val="009B1A04"/>
    <w:rsid w:val="009B2257"/>
    <w:rsid w:val="009B3CDD"/>
    <w:rsid w:val="009B4130"/>
    <w:rsid w:val="009B424E"/>
    <w:rsid w:val="009B553E"/>
    <w:rsid w:val="009B698A"/>
    <w:rsid w:val="009C2175"/>
    <w:rsid w:val="009C3BE4"/>
    <w:rsid w:val="009C4753"/>
    <w:rsid w:val="009C4E83"/>
    <w:rsid w:val="009C4F7E"/>
    <w:rsid w:val="009C57CB"/>
    <w:rsid w:val="009C605F"/>
    <w:rsid w:val="009D01AE"/>
    <w:rsid w:val="009D0755"/>
    <w:rsid w:val="009D11F8"/>
    <w:rsid w:val="009D19F3"/>
    <w:rsid w:val="009D2C76"/>
    <w:rsid w:val="009D3A90"/>
    <w:rsid w:val="009D4424"/>
    <w:rsid w:val="009D5D89"/>
    <w:rsid w:val="009D61D6"/>
    <w:rsid w:val="009D6312"/>
    <w:rsid w:val="009D6FA3"/>
    <w:rsid w:val="009E0235"/>
    <w:rsid w:val="009E0581"/>
    <w:rsid w:val="009E18A1"/>
    <w:rsid w:val="009E1AC1"/>
    <w:rsid w:val="009E467A"/>
    <w:rsid w:val="009E632A"/>
    <w:rsid w:val="009E66F9"/>
    <w:rsid w:val="009E75EF"/>
    <w:rsid w:val="009F0811"/>
    <w:rsid w:val="009F12CA"/>
    <w:rsid w:val="009F1DF1"/>
    <w:rsid w:val="009F4245"/>
    <w:rsid w:val="009F78D7"/>
    <w:rsid w:val="00A01B1F"/>
    <w:rsid w:val="00A0444D"/>
    <w:rsid w:val="00A04859"/>
    <w:rsid w:val="00A052FF"/>
    <w:rsid w:val="00A06347"/>
    <w:rsid w:val="00A100DA"/>
    <w:rsid w:val="00A134B3"/>
    <w:rsid w:val="00A14ABD"/>
    <w:rsid w:val="00A14D04"/>
    <w:rsid w:val="00A171C5"/>
    <w:rsid w:val="00A176FA"/>
    <w:rsid w:val="00A200E1"/>
    <w:rsid w:val="00A22DEE"/>
    <w:rsid w:val="00A22EA3"/>
    <w:rsid w:val="00A2312B"/>
    <w:rsid w:val="00A237A5"/>
    <w:rsid w:val="00A257C5"/>
    <w:rsid w:val="00A2794E"/>
    <w:rsid w:val="00A30360"/>
    <w:rsid w:val="00A30824"/>
    <w:rsid w:val="00A3089F"/>
    <w:rsid w:val="00A308AD"/>
    <w:rsid w:val="00A31339"/>
    <w:rsid w:val="00A31DCD"/>
    <w:rsid w:val="00A31EFE"/>
    <w:rsid w:val="00A330A9"/>
    <w:rsid w:val="00A3510C"/>
    <w:rsid w:val="00A36850"/>
    <w:rsid w:val="00A377DB"/>
    <w:rsid w:val="00A37CA7"/>
    <w:rsid w:val="00A40632"/>
    <w:rsid w:val="00A40C98"/>
    <w:rsid w:val="00A41C76"/>
    <w:rsid w:val="00A44516"/>
    <w:rsid w:val="00A449E0"/>
    <w:rsid w:val="00A44F4C"/>
    <w:rsid w:val="00A4697A"/>
    <w:rsid w:val="00A46CE1"/>
    <w:rsid w:val="00A47A2B"/>
    <w:rsid w:val="00A47AA3"/>
    <w:rsid w:val="00A50867"/>
    <w:rsid w:val="00A5148B"/>
    <w:rsid w:val="00A52D1E"/>
    <w:rsid w:val="00A53D19"/>
    <w:rsid w:val="00A53D3C"/>
    <w:rsid w:val="00A5444B"/>
    <w:rsid w:val="00A57582"/>
    <w:rsid w:val="00A5769E"/>
    <w:rsid w:val="00A60F75"/>
    <w:rsid w:val="00A62C94"/>
    <w:rsid w:val="00A645FB"/>
    <w:rsid w:val="00A65CCB"/>
    <w:rsid w:val="00A67518"/>
    <w:rsid w:val="00A67B1E"/>
    <w:rsid w:val="00A67B28"/>
    <w:rsid w:val="00A7430B"/>
    <w:rsid w:val="00A76E1D"/>
    <w:rsid w:val="00A77AB7"/>
    <w:rsid w:val="00A80C8E"/>
    <w:rsid w:val="00A80CE4"/>
    <w:rsid w:val="00A83390"/>
    <w:rsid w:val="00A83541"/>
    <w:rsid w:val="00A83729"/>
    <w:rsid w:val="00A85201"/>
    <w:rsid w:val="00A86233"/>
    <w:rsid w:val="00A863BE"/>
    <w:rsid w:val="00A87618"/>
    <w:rsid w:val="00A906BE"/>
    <w:rsid w:val="00A919CB"/>
    <w:rsid w:val="00A92372"/>
    <w:rsid w:val="00A96A6D"/>
    <w:rsid w:val="00AA0B39"/>
    <w:rsid w:val="00AA0D5E"/>
    <w:rsid w:val="00AA1AF8"/>
    <w:rsid w:val="00AA202A"/>
    <w:rsid w:val="00AA23A8"/>
    <w:rsid w:val="00AA2677"/>
    <w:rsid w:val="00AA301F"/>
    <w:rsid w:val="00AA3809"/>
    <w:rsid w:val="00AA4388"/>
    <w:rsid w:val="00AA60A5"/>
    <w:rsid w:val="00AA6433"/>
    <w:rsid w:val="00AB0F44"/>
    <w:rsid w:val="00AB2674"/>
    <w:rsid w:val="00AB3684"/>
    <w:rsid w:val="00AB3F87"/>
    <w:rsid w:val="00AB46D8"/>
    <w:rsid w:val="00AB4914"/>
    <w:rsid w:val="00AB52CB"/>
    <w:rsid w:val="00AB6BE0"/>
    <w:rsid w:val="00AB7288"/>
    <w:rsid w:val="00AC0585"/>
    <w:rsid w:val="00AC25F4"/>
    <w:rsid w:val="00AC4231"/>
    <w:rsid w:val="00AC43DE"/>
    <w:rsid w:val="00AC55D2"/>
    <w:rsid w:val="00AC64E3"/>
    <w:rsid w:val="00AD0DDE"/>
    <w:rsid w:val="00AD1393"/>
    <w:rsid w:val="00AD47AB"/>
    <w:rsid w:val="00AD4858"/>
    <w:rsid w:val="00AD6422"/>
    <w:rsid w:val="00AD730B"/>
    <w:rsid w:val="00AD7CE3"/>
    <w:rsid w:val="00AE199B"/>
    <w:rsid w:val="00AE1DED"/>
    <w:rsid w:val="00AE4357"/>
    <w:rsid w:val="00AE4C37"/>
    <w:rsid w:val="00AE5A35"/>
    <w:rsid w:val="00AE5C41"/>
    <w:rsid w:val="00AE7456"/>
    <w:rsid w:val="00AE755D"/>
    <w:rsid w:val="00AE77F2"/>
    <w:rsid w:val="00AF237C"/>
    <w:rsid w:val="00AF2BB5"/>
    <w:rsid w:val="00AF6E89"/>
    <w:rsid w:val="00B005E4"/>
    <w:rsid w:val="00B00D5A"/>
    <w:rsid w:val="00B02675"/>
    <w:rsid w:val="00B027EA"/>
    <w:rsid w:val="00B03D9C"/>
    <w:rsid w:val="00B04536"/>
    <w:rsid w:val="00B04F6F"/>
    <w:rsid w:val="00B05FAA"/>
    <w:rsid w:val="00B1034D"/>
    <w:rsid w:val="00B112EC"/>
    <w:rsid w:val="00B1193E"/>
    <w:rsid w:val="00B1193F"/>
    <w:rsid w:val="00B126F3"/>
    <w:rsid w:val="00B1294C"/>
    <w:rsid w:val="00B13623"/>
    <w:rsid w:val="00B13DDF"/>
    <w:rsid w:val="00B20D41"/>
    <w:rsid w:val="00B21E72"/>
    <w:rsid w:val="00B2422D"/>
    <w:rsid w:val="00B242E3"/>
    <w:rsid w:val="00B259C3"/>
    <w:rsid w:val="00B259DA"/>
    <w:rsid w:val="00B25F83"/>
    <w:rsid w:val="00B26868"/>
    <w:rsid w:val="00B31123"/>
    <w:rsid w:val="00B33578"/>
    <w:rsid w:val="00B34EF2"/>
    <w:rsid w:val="00B35712"/>
    <w:rsid w:val="00B36698"/>
    <w:rsid w:val="00B40F38"/>
    <w:rsid w:val="00B41208"/>
    <w:rsid w:val="00B424E2"/>
    <w:rsid w:val="00B425EB"/>
    <w:rsid w:val="00B435B5"/>
    <w:rsid w:val="00B43D77"/>
    <w:rsid w:val="00B441B3"/>
    <w:rsid w:val="00B44DAC"/>
    <w:rsid w:val="00B46040"/>
    <w:rsid w:val="00B46DF3"/>
    <w:rsid w:val="00B47582"/>
    <w:rsid w:val="00B47A5B"/>
    <w:rsid w:val="00B47D04"/>
    <w:rsid w:val="00B51DA7"/>
    <w:rsid w:val="00B55C81"/>
    <w:rsid w:val="00B5772B"/>
    <w:rsid w:val="00B60101"/>
    <w:rsid w:val="00B60A2C"/>
    <w:rsid w:val="00B60C58"/>
    <w:rsid w:val="00B60C7F"/>
    <w:rsid w:val="00B63EA2"/>
    <w:rsid w:val="00B64F04"/>
    <w:rsid w:val="00B703BA"/>
    <w:rsid w:val="00B706D6"/>
    <w:rsid w:val="00B706E3"/>
    <w:rsid w:val="00B71850"/>
    <w:rsid w:val="00B733C7"/>
    <w:rsid w:val="00B77144"/>
    <w:rsid w:val="00B80014"/>
    <w:rsid w:val="00B81DE7"/>
    <w:rsid w:val="00B82C34"/>
    <w:rsid w:val="00B82E38"/>
    <w:rsid w:val="00B84104"/>
    <w:rsid w:val="00B84DEE"/>
    <w:rsid w:val="00B84F5E"/>
    <w:rsid w:val="00B86434"/>
    <w:rsid w:val="00B865EB"/>
    <w:rsid w:val="00B87190"/>
    <w:rsid w:val="00B876DB"/>
    <w:rsid w:val="00B93775"/>
    <w:rsid w:val="00B94837"/>
    <w:rsid w:val="00B94AD2"/>
    <w:rsid w:val="00B94E58"/>
    <w:rsid w:val="00B956ED"/>
    <w:rsid w:val="00B95D33"/>
    <w:rsid w:val="00B97EFE"/>
    <w:rsid w:val="00BA0D47"/>
    <w:rsid w:val="00BA1AB1"/>
    <w:rsid w:val="00BA1FCA"/>
    <w:rsid w:val="00BA2E67"/>
    <w:rsid w:val="00BA305C"/>
    <w:rsid w:val="00BA739B"/>
    <w:rsid w:val="00BB0B49"/>
    <w:rsid w:val="00BB235D"/>
    <w:rsid w:val="00BB50CD"/>
    <w:rsid w:val="00BB65A1"/>
    <w:rsid w:val="00BB6A41"/>
    <w:rsid w:val="00BB7745"/>
    <w:rsid w:val="00BB7B86"/>
    <w:rsid w:val="00BC0846"/>
    <w:rsid w:val="00BC23B5"/>
    <w:rsid w:val="00BC543C"/>
    <w:rsid w:val="00BC56F1"/>
    <w:rsid w:val="00BC5E51"/>
    <w:rsid w:val="00BC62A5"/>
    <w:rsid w:val="00BC699B"/>
    <w:rsid w:val="00BC7F7E"/>
    <w:rsid w:val="00BD118D"/>
    <w:rsid w:val="00BD41B1"/>
    <w:rsid w:val="00BD5205"/>
    <w:rsid w:val="00BD6702"/>
    <w:rsid w:val="00BD7194"/>
    <w:rsid w:val="00BE03D7"/>
    <w:rsid w:val="00BE0D21"/>
    <w:rsid w:val="00BE1694"/>
    <w:rsid w:val="00BE2A85"/>
    <w:rsid w:val="00BE55A0"/>
    <w:rsid w:val="00BE5649"/>
    <w:rsid w:val="00BE5C01"/>
    <w:rsid w:val="00BE5CB4"/>
    <w:rsid w:val="00BE6142"/>
    <w:rsid w:val="00BE6D1C"/>
    <w:rsid w:val="00BF0037"/>
    <w:rsid w:val="00BF06FC"/>
    <w:rsid w:val="00BF2216"/>
    <w:rsid w:val="00BF23A1"/>
    <w:rsid w:val="00BF7B92"/>
    <w:rsid w:val="00BF7F57"/>
    <w:rsid w:val="00C0029E"/>
    <w:rsid w:val="00C01796"/>
    <w:rsid w:val="00C017AA"/>
    <w:rsid w:val="00C02265"/>
    <w:rsid w:val="00C02A3A"/>
    <w:rsid w:val="00C06A45"/>
    <w:rsid w:val="00C07985"/>
    <w:rsid w:val="00C11B79"/>
    <w:rsid w:val="00C11DF4"/>
    <w:rsid w:val="00C1220E"/>
    <w:rsid w:val="00C12ADF"/>
    <w:rsid w:val="00C12D19"/>
    <w:rsid w:val="00C14AFD"/>
    <w:rsid w:val="00C15303"/>
    <w:rsid w:val="00C1541F"/>
    <w:rsid w:val="00C155FB"/>
    <w:rsid w:val="00C15CA8"/>
    <w:rsid w:val="00C16639"/>
    <w:rsid w:val="00C16FBF"/>
    <w:rsid w:val="00C2044F"/>
    <w:rsid w:val="00C23311"/>
    <w:rsid w:val="00C23B45"/>
    <w:rsid w:val="00C2433B"/>
    <w:rsid w:val="00C250E0"/>
    <w:rsid w:val="00C26703"/>
    <w:rsid w:val="00C276A9"/>
    <w:rsid w:val="00C27DC7"/>
    <w:rsid w:val="00C30497"/>
    <w:rsid w:val="00C324F7"/>
    <w:rsid w:val="00C32723"/>
    <w:rsid w:val="00C355D6"/>
    <w:rsid w:val="00C3605C"/>
    <w:rsid w:val="00C36118"/>
    <w:rsid w:val="00C36E56"/>
    <w:rsid w:val="00C370C4"/>
    <w:rsid w:val="00C40C7C"/>
    <w:rsid w:val="00C40E30"/>
    <w:rsid w:val="00C42CEA"/>
    <w:rsid w:val="00C43044"/>
    <w:rsid w:val="00C45220"/>
    <w:rsid w:val="00C50B54"/>
    <w:rsid w:val="00C5288C"/>
    <w:rsid w:val="00C54115"/>
    <w:rsid w:val="00C54269"/>
    <w:rsid w:val="00C554AC"/>
    <w:rsid w:val="00C559BA"/>
    <w:rsid w:val="00C55AAF"/>
    <w:rsid w:val="00C55DDD"/>
    <w:rsid w:val="00C56771"/>
    <w:rsid w:val="00C57CE5"/>
    <w:rsid w:val="00C612F6"/>
    <w:rsid w:val="00C615C3"/>
    <w:rsid w:val="00C63209"/>
    <w:rsid w:val="00C6377E"/>
    <w:rsid w:val="00C64E02"/>
    <w:rsid w:val="00C6532E"/>
    <w:rsid w:val="00C6590F"/>
    <w:rsid w:val="00C66440"/>
    <w:rsid w:val="00C67A46"/>
    <w:rsid w:val="00C700BB"/>
    <w:rsid w:val="00C71409"/>
    <w:rsid w:val="00C71961"/>
    <w:rsid w:val="00C71BC7"/>
    <w:rsid w:val="00C72175"/>
    <w:rsid w:val="00C72BE4"/>
    <w:rsid w:val="00C751E3"/>
    <w:rsid w:val="00C75464"/>
    <w:rsid w:val="00C80B8A"/>
    <w:rsid w:val="00C80DEB"/>
    <w:rsid w:val="00C81556"/>
    <w:rsid w:val="00C815CB"/>
    <w:rsid w:val="00C8240A"/>
    <w:rsid w:val="00C82D36"/>
    <w:rsid w:val="00C83636"/>
    <w:rsid w:val="00C848AF"/>
    <w:rsid w:val="00C85214"/>
    <w:rsid w:val="00C8575D"/>
    <w:rsid w:val="00C90151"/>
    <w:rsid w:val="00C9029F"/>
    <w:rsid w:val="00C90B42"/>
    <w:rsid w:val="00C90F19"/>
    <w:rsid w:val="00C915CC"/>
    <w:rsid w:val="00C92366"/>
    <w:rsid w:val="00C92E1A"/>
    <w:rsid w:val="00C93209"/>
    <w:rsid w:val="00C95646"/>
    <w:rsid w:val="00CA04F3"/>
    <w:rsid w:val="00CA26B4"/>
    <w:rsid w:val="00CA3886"/>
    <w:rsid w:val="00CA6025"/>
    <w:rsid w:val="00CA7182"/>
    <w:rsid w:val="00CA72E4"/>
    <w:rsid w:val="00CB2C24"/>
    <w:rsid w:val="00CB3224"/>
    <w:rsid w:val="00CB587A"/>
    <w:rsid w:val="00CB6E0A"/>
    <w:rsid w:val="00CC0531"/>
    <w:rsid w:val="00CC1ED4"/>
    <w:rsid w:val="00CC3313"/>
    <w:rsid w:val="00CC3C7E"/>
    <w:rsid w:val="00CC4037"/>
    <w:rsid w:val="00CC6051"/>
    <w:rsid w:val="00CD12AC"/>
    <w:rsid w:val="00CD3E5A"/>
    <w:rsid w:val="00CD476A"/>
    <w:rsid w:val="00CD761F"/>
    <w:rsid w:val="00CD7824"/>
    <w:rsid w:val="00CD78B8"/>
    <w:rsid w:val="00CE1ECB"/>
    <w:rsid w:val="00CE5FD3"/>
    <w:rsid w:val="00CE6E67"/>
    <w:rsid w:val="00CE7F60"/>
    <w:rsid w:val="00CF191A"/>
    <w:rsid w:val="00CF1B6B"/>
    <w:rsid w:val="00CF2E75"/>
    <w:rsid w:val="00CF3870"/>
    <w:rsid w:val="00CF3D76"/>
    <w:rsid w:val="00CF5C84"/>
    <w:rsid w:val="00CF6E61"/>
    <w:rsid w:val="00D000E0"/>
    <w:rsid w:val="00D0047E"/>
    <w:rsid w:val="00D008D1"/>
    <w:rsid w:val="00D01A85"/>
    <w:rsid w:val="00D032A0"/>
    <w:rsid w:val="00D049A1"/>
    <w:rsid w:val="00D06964"/>
    <w:rsid w:val="00D1011C"/>
    <w:rsid w:val="00D10658"/>
    <w:rsid w:val="00D10B5A"/>
    <w:rsid w:val="00D10C17"/>
    <w:rsid w:val="00D14002"/>
    <w:rsid w:val="00D14453"/>
    <w:rsid w:val="00D15333"/>
    <w:rsid w:val="00D15391"/>
    <w:rsid w:val="00D16E71"/>
    <w:rsid w:val="00D1721C"/>
    <w:rsid w:val="00D175FB"/>
    <w:rsid w:val="00D2107A"/>
    <w:rsid w:val="00D23DD3"/>
    <w:rsid w:val="00D25339"/>
    <w:rsid w:val="00D254CE"/>
    <w:rsid w:val="00D25A55"/>
    <w:rsid w:val="00D25E91"/>
    <w:rsid w:val="00D2673B"/>
    <w:rsid w:val="00D27C39"/>
    <w:rsid w:val="00D30124"/>
    <w:rsid w:val="00D30469"/>
    <w:rsid w:val="00D33BB3"/>
    <w:rsid w:val="00D37C93"/>
    <w:rsid w:val="00D37D41"/>
    <w:rsid w:val="00D4071F"/>
    <w:rsid w:val="00D41F9D"/>
    <w:rsid w:val="00D421CF"/>
    <w:rsid w:val="00D42334"/>
    <w:rsid w:val="00D43EB9"/>
    <w:rsid w:val="00D4557D"/>
    <w:rsid w:val="00D470E4"/>
    <w:rsid w:val="00D474D2"/>
    <w:rsid w:val="00D51944"/>
    <w:rsid w:val="00D51B83"/>
    <w:rsid w:val="00D52C8C"/>
    <w:rsid w:val="00D55348"/>
    <w:rsid w:val="00D60995"/>
    <w:rsid w:val="00D62288"/>
    <w:rsid w:val="00D62B0E"/>
    <w:rsid w:val="00D64F06"/>
    <w:rsid w:val="00D67237"/>
    <w:rsid w:val="00D7006D"/>
    <w:rsid w:val="00D70EC2"/>
    <w:rsid w:val="00D73D10"/>
    <w:rsid w:val="00D749C9"/>
    <w:rsid w:val="00D74C51"/>
    <w:rsid w:val="00D760EC"/>
    <w:rsid w:val="00D76F65"/>
    <w:rsid w:val="00D80786"/>
    <w:rsid w:val="00D80A45"/>
    <w:rsid w:val="00D81107"/>
    <w:rsid w:val="00D811E9"/>
    <w:rsid w:val="00D81224"/>
    <w:rsid w:val="00D81375"/>
    <w:rsid w:val="00D83780"/>
    <w:rsid w:val="00D83C9E"/>
    <w:rsid w:val="00D83F86"/>
    <w:rsid w:val="00D8475B"/>
    <w:rsid w:val="00D84792"/>
    <w:rsid w:val="00D87488"/>
    <w:rsid w:val="00D90720"/>
    <w:rsid w:val="00D90F0A"/>
    <w:rsid w:val="00D915C8"/>
    <w:rsid w:val="00D91B4A"/>
    <w:rsid w:val="00D9590C"/>
    <w:rsid w:val="00D95D77"/>
    <w:rsid w:val="00D96C84"/>
    <w:rsid w:val="00DA0175"/>
    <w:rsid w:val="00DA26BC"/>
    <w:rsid w:val="00DA2723"/>
    <w:rsid w:val="00DA41AD"/>
    <w:rsid w:val="00DB03C2"/>
    <w:rsid w:val="00DB0431"/>
    <w:rsid w:val="00DB0AAC"/>
    <w:rsid w:val="00DB1F45"/>
    <w:rsid w:val="00DB30C8"/>
    <w:rsid w:val="00DB3C8A"/>
    <w:rsid w:val="00DB4382"/>
    <w:rsid w:val="00DB5C69"/>
    <w:rsid w:val="00DB60CE"/>
    <w:rsid w:val="00DC0067"/>
    <w:rsid w:val="00DC1A43"/>
    <w:rsid w:val="00DC38E1"/>
    <w:rsid w:val="00DC780B"/>
    <w:rsid w:val="00DD07F2"/>
    <w:rsid w:val="00DD2E71"/>
    <w:rsid w:val="00DD30C0"/>
    <w:rsid w:val="00DD3838"/>
    <w:rsid w:val="00DD41BC"/>
    <w:rsid w:val="00DD42E1"/>
    <w:rsid w:val="00DD5F54"/>
    <w:rsid w:val="00DD6EBD"/>
    <w:rsid w:val="00DD7FF7"/>
    <w:rsid w:val="00DE109A"/>
    <w:rsid w:val="00DE2648"/>
    <w:rsid w:val="00DE26B9"/>
    <w:rsid w:val="00DE2FB7"/>
    <w:rsid w:val="00DE30DB"/>
    <w:rsid w:val="00DE3D07"/>
    <w:rsid w:val="00DE6497"/>
    <w:rsid w:val="00DE7F88"/>
    <w:rsid w:val="00DF085B"/>
    <w:rsid w:val="00DF134D"/>
    <w:rsid w:val="00DF190B"/>
    <w:rsid w:val="00DF1B62"/>
    <w:rsid w:val="00DF37DB"/>
    <w:rsid w:val="00DF3E9B"/>
    <w:rsid w:val="00DF465A"/>
    <w:rsid w:val="00DF5051"/>
    <w:rsid w:val="00DF63E5"/>
    <w:rsid w:val="00E005DF"/>
    <w:rsid w:val="00E0070F"/>
    <w:rsid w:val="00E0104E"/>
    <w:rsid w:val="00E03B51"/>
    <w:rsid w:val="00E04323"/>
    <w:rsid w:val="00E0590B"/>
    <w:rsid w:val="00E05A49"/>
    <w:rsid w:val="00E05F73"/>
    <w:rsid w:val="00E1244D"/>
    <w:rsid w:val="00E12838"/>
    <w:rsid w:val="00E12F33"/>
    <w:rsid w:val="00E130B1"/>
    <w:rsid w:val="00E13E88"/>
    <w:rsid w:val="00E14C3C"/>
    <w:rsid w:val="00E15951"/>
    <w:rsid w:val="00E170E3"/>
    <w:rsid w:val="00E211B9"/>
    <w:rsid w:val="00E214E1"/>
    <w:rsid w:val="00E22F8C"/>
    <w:rsid w:val="00E231DF"/>
    <w:rsid w:val="00E27BDA"/>
    <w:rsid w:val="00E32E4C"/>
    <w:rsid w:val="00E33A03"/>
    <w:rsid w:val="00E34217"/>
    <w:rsid w:val="00E35406"/>
    <w:rsid w:val="00E3574B"/>
    <w:rsid w:val="00E365A4"/>
    <w:rsid w:val="00E37F11"/>
    <w:rsid w:val="00E424F2"/>
    <w:rsid w:val="00E425B7"/>
    <w:rsid w:val="00E42F11"/>
    <w:rsid w:val="00E432CC"/>
    <w:rsid w:val="00E440F9"/>
    <w:rsid w:val="00E446C6"/>
    <w:rsid w:val="00E44D3F"/>
    <w:rsid w:val="00E44FD7"/>
    <w:rsid w:val="00E45FFE"/>
    <w:rsid w:val="00E46266"/>
    <w:rsid w:val="00E46674"/>
    <w:rsid w:val="00E472EC"/>
    <w:rsid w:val="00E47536"/>
    <w:rsid w:val="00E50551"/>
    <w:rsid w:val="00E50A7B"/>
    <w:rsid w:val="00E50C32"/>
    <w:rsid w:val="00E545E2"/>
    <w:rsid w:val="00E55043"/>
    <w:rsid w:val="00E55EC5"/>
    <w:rsid w:val="00E56DF5"/>
    <w:rsid w:val="00E57109"/>
    <w:rsid w:val="00E5727D"/>
    <w:rsid w:val="00E6193C"/>
    <w:rsid w:val="00E61BDD"/>
    <w:rsid w:val="00E63B37"/>
    <w:rsid w:val="00E65472"/>
    <w:rsid w:val="00E65559"/>
    <w:rsid w:val="00E67B49"/>
    <w:rsid w:val="00E70BAD"/>
    <w:rsid w:val="00E70C32"/>
    <w:rsid w:val="00E722F9"/>
    <w:rsid w:val="00E72EC1"/>
    <w:rsid w:val="00E730DC"/>
    <w:rsid w:val="00E73BB7"/>
    <w:rsid w:val="00E74766"/>
    <w:rsid w:val="00E76E42"/>
    <w:rsid w:val="00E77017"/>
    <w:rsid w:val="00E82578"/>
    <w:rsid w:val="00E83E44"/>
    <w:rsid w:val="00E84855"/>
    <w:rsid w:val="00E84BFB"/>
    <w:rsid w:val="00E8551B"/>
    <w:rsid w:val="00E85DA4"/>
    <w:rsid w:val="00E8601B"/>
    <w:rsid w:val="00E860A5"/>
    <w:rsid w:val="00E86FE3"/>
    <w:rsid w:val="00E915F5"/>
    <w:rsid w:val="00E91824"/>
    <w:rsid w:val="00E91908"/>
    <w:rsid w:val="00E92528"/>
    <w:rsid w:val="00E93071"/>
    <w:rsid w:val="00E94B38"/>
    <w:rsid w:val="00E9532D"/>
    <w:rsid w:val="00E95BC9"/>
    <w:rsid w:val="00E95F66"/>
    <w:rsid w:val="00E9634C"/>
    <w:rsid w:val="00E96E29"/>
    <w:rsid w:val="00E96EDE"/>
    <w:rsid w:val="00E972AE"/>
    <w:rsid w:val="00E97E6F"/>
    <w:rsid w:val="00EA4530"/>
    <w:rsid w:val="00EA4D22"/>
    <w:rsid w:val="00EA5A9F"/>
    <w:rsid w:val="00EA5BA3"/>
    <w:rsid w:val="00EA6310"/>
    <w:rsid w:val="00EA7CEE"/>
    <w:rsid w:val="00EB181E"/>
    <w:rsid w:val="00EB1E5C"/>
    <w:rsid w:val="00EB2926"/>
    <w:rsid w:val="00EB2BC5"/>
    <w:rsid w:val="00EB488C"/>
    <w:rsid w:val="00EB4B33"/>
    <w:rsid w:val="00EB5CBE"/>
    <w:rsid w:val="00EB6934"/>
    <w:rsid w:val="00EC04C0"/>
    <w:rsid w:val="00EC0A20"/>
    <w:rsid w:val="00EC167E"/>
    <w:rsid w:val="00EC4016"/>
    <w:rsid w:val="00EC442B"/>
    <w:rsid w:val="00EC529B"/>
    <w:rsid w:val="00EC57A1"/>
    <w:rsid w:val="00EC6E8F"/>
    <w:rsid w:val="00EC6EF8"/>
    <w:rsid w:val="00ED2399"/>
    <w:rsid w:val="00ED4271"/>
    <w:rsid w:val="00ED45EA"/>
    <w:rsid w:val="00ED4887"/>
    <w:rsid w:val="00ED5441"/>
    <w:rsid w:val="00ED68A7"/>
    <w:rsid w:val="00EE0593"/>
    <w:rsid w:val="00EE065C"/>
    <w:rsid w:val="00EE6F5E"/>
    <w:rsid w:val="00EE74CF"/>
    <w:rsid w:val="00EE7BA4"/>
    <w:rsid w:val="00EF04B8"/>
    <w:rsid w:val="00EF1088"/>
    <w:rsid w:val="00EF14B8"/>
    <w:rsid w:val="00EF1857"/>
    <w:rsid w:val="00EF2284"/>
    <w:rsid w:val="00EF2CCF"/>
    <w:rsid w:val="00EF3110"/>
    <w:rsid w:val="00EF3F45"/>
    <w:rsid w:val="00EF4035"/>
    <w:rsid w:val="00EF44ED"/>
    <w:rsid w:val="00EF4F88"/>
    <w:rsid w:val="00EF50C6"/>
    <w:rsid w:val="00EF58B7"/>
    <w:rsid w:val="00EF64A2"/>
    <w:rsid w:val="00EF7091"/>
    <w:rsid w:val="00EF785C"/>
    <w:rsid w:val="00F021BD"/>
    <w:rsid w:val="00F025FD"/>
    <w:rsid w:val="00F02DF1"/>
    <w:rsid w:val="00F03AD8"/>
    <w:rsid w:val="00F05053"/>
    <w:rsid w:val="00F05682"/>
    <w:rsid w:val="00F0581C"/>
    <w:rsid w:val="00F05CEA"/>
    <w:rsid w:val="00F06E39"/>
    <w:rsid w:val="00F07B0B"/>
    <w:rsid w:val="00F07BD0"/>
    <w:rsid w:val="00F12C73"/>
    <w:rsid w:val="00F13836"/>
    <w:rsid w:val="00F13F1B"/>
    <w:rsid w:val="00F14992"/>
    <w:rsid w:val="00F15C97"/>
    <w:rsid w:val="00F210DD"/>
    <w:rsid w:val="00F21383"/>
    <w:rsid w:val="00F22DBA"/>
    <w:rsid w:val="00F233AC"/>
    <w:rsid w:val="00F24116"/>
    <w:rsid w:val="00F24790"/>
    <w:rsid w:val="00F252D6"/>
    <w:rsid w:val="00F25A2C"/>
    <w:rsid w:val="00F25B6B"/>
    <w:rsid w:val="00F2773F"/>
    <w:rsid w:val="00F30B2F"/>
    <w:rsid w:val="00F30C52"/>
    <w:rsid w:val="00F31431"/>
    <w:rsid w:val="00F31868"/>
    <w:rsid w:val="00F31F39"/>
    <w:rsid w:val="00F333BB"/>
    <w:rsid w:val="00F345C8"/>
    <w:rsid w:val="00F35729"/>
    <w:rsid w:val="00F35CD6"/>
    <w:rsid w:val="00F35D2C"/>
    <w:rsid w:val="00F35D66"/>
    <w:rsid w:val="00F3615E"/>
    <w:rsid w:val="00F3787E"/>
    <w:rsid w:val="00F419F7"/>
    <w:rsid w:val="00F41CBB"/>
    <w:rsid w:val="00F423FD"/>
    <w:rsid w:val="00F42CCD"/>
    <w:rsid w:val="00F43170"/>
    <w:rsid w:val="00F44B27"/>
    <w:rsid w:val="00F45285"/>
    <w:rsid w:val="00F456F4"/>
    <w:rsid w:val="00F458B1"/>
    <w:rsid w:val="00F461E2"/>
    <w:rsid w:val="00F46C77"/>
    <w:rsid w:val="00F47633"/>
    <w:rsid w:val="00F50A09"/>
    <w:rsid w:val="00F52F58"/>
    <w:rsid w:val="00F533DC"/>
    <w:rsid w:val="00F54831"/>
    <w:rsid w:val="00F56657"/>
    <w:rsid w:val="00F572CE"/>
    <w:rsid w:val="00F6259B"/>
    <w:rsid w:val="00F62D62"/>
    <w:rsid w:val="00F63A31"/>
    <w:rsid w:val="00F64085"/>
    <w:rsid w:val="00F71C84"/>
    <w:rsid w:val="00F73411"/>
    <w:rsid w:val="00F735C3"/>
    <w:rsid w:val="00F73FAA"/>
    <w:rsid w:val="00F7493A"/>
    <w:rsid w:val="00F74B91"/>
    <w:rsid w:val="00F753D2"/>
    <w:rsid w:val="00F7687F"/>
    <w:rsid w:val="00F76C48"/>
    <w:rsid w:val="00F7710B"/>
    <w:rsid w:val="00F805A6"/>
    <w:rsid w:val="00F81534"/>
    <w:rsid w:val="00F819BD"/>
    <w:rsid w:val="00F81BE0"/>
    <w:rsid w:val="00F823F0"/>
    <w:rsid w:val="00F826FE"/>
    <w:rsid w:val="00F82FDF"/>
    <w:rsid w:val="00F86433"/>
    <w:rsid w:val="00F87623"/>
    <w:rsid w:val="00F90043"/>
    <w:rsid w:val="00F90C25"/>
    <w:rsid w:val="00F9116D"/>
    <w:rsid w:val="00F912B4"/>
    <w:rsid w:val="00F91E0C"/>
    <w:rsid w:val="00F9273D"/>
    <w:rsid w:val="00F933AE"/>
    <w:rsid w:val="00F93877"/>
    <w:rsid w:val="00F945BD"/>
    <w:rsid w:val="00F94EA7"/>
    <w:rsid w:val="00F95F21"/>
    <w:rsid w:val="00FA014C"/>
    <w:rsid w:val="00FA0AE7"/>
    <w:rsid w:val="00FA1184"/>
    <w:rsid w:val="00FA2815"/>
    <w:rsid w:val="00FA2A62"/>
    <w:rsid w:val="00FA2E74"/>
    <w:rsid w:val="00FA3181"/>
    <w:rsid w:val="00FA3A84"/>
    <w:rsid w:val="00FA3DCC"/>
    <w:rsid w:val="00FA4D8D"/>
    <w:rsid w:val="00FA5F8E"/>
    <w:rsid w:val="00FA6C9C"/>
    <w:rsid w:val="00FA70AC"/>
    <w:rsid w:val="00FB0683"/>
    <w:rsid w:val="00FB075D"/>
    <w:rsid w:val="00FB3005"/>
    <w:rsid w:val="00FB3B44"/>
    <w:rsid w:val="00FB3BA0"/>
    <w:rsid w:val="00FB3EA7"/>
    <w:rsid w:val="00FB52D1"/>
    <w:rsid w:val="00FC046C"/>
    <w:rsid w:val="00FC0D62"/>
    <w:rsid w:val="00FC1EF4"/>
    <w:rsid w:val="00FC207D"/>
    <w:rsid w:val="00FC2965"/>
    <w:rsid w:val="00FC5345"/>
    <w:rsid w:val="00FC5B2A"/>
    <w:rsid w:val="00FC7E63"/>
    <w:rsid w:val="00FD02CA"/>
    <w:rsid w:val="00FD1A1B"/>
    <w:rsid w:val="00FD1A8E"/>
    <w:rsid w:val="00FD20E5"/>
    <w:rsid w:val="00FD2E89"/>
    <w:rsid w:val="00FD75E5"/>
    <w:rsid w:val="00FE037F"/>
    <w:rsid w:val="00FE1190"/>
    <w:rsid w:val="00FE2036"/>
    <w:rsid w:val="00FE4596"/>
    <w:rsid w:val="00FE47EE"/>
    <w:rsid w:val="00FE4B5B"/>
    <w:rsid w:val="00FE59E0"/>
    <w:rsid w:val="00FE5DAE"/>
    <w:rsid w:val="00FE6C69"/>
    <w:rsid w:val="00FE735A"/>
    <w:rsid w:val="00FE7666"/>
    <w:rsid w:val="00FF29A7"/>
    <w:rsid w:val="00FF2E8E"/>
    <w:rsid w:val="00FF2EE7"/>
    <w:rsid w:val="00FF3661"/>
    <w:rsid w:val="00FF3AAF"/>
    <w:rsid w:val="00FF4997"/>
    <w:rsid w:val="00FF4A41"/>
    <w:rsid w:val="00FF62B3"/>
    <w:rsid w:val="00FF664F"/>
    <w:rsid w:val="00FF6A9B"/>
    <w:rsid w:val="00FF7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EFE6D"/>
  <w15:docId w15:val="{C5B9E020-C09E-404D-BF3C-38B42AA63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80E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180E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57180E"/>
  </w:style>
  <w:style w:type="paragraph" w:styleId="Footer">
    <w:name w:val="footer"/>
    <w:basedOn w:val="Normal"/>
    <w:link w:val="FooterChar"/>
    <w:uiPriority w:val="99"/>
    <w:unhideWhenUsed/>
    <w:rsid w:val="0057180E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57180E"/>
  </w:style>
  <w:style w:type="paragraph" w:styleId="ListParagraph">
    <w:name w:val="List Paragraph"/>
    <w:basedOn w:val="Normal"/>
    <w:uiPriority w:val="34"/>
    <w:qFormat/>
    <w:rsid w:val="006B23FD"/>
    <w:pPr>
      <w:spacing w:line="256" w:lineRule="auto"/>
      <w:ind w:left="720"/>
      <w:contextualSpacing/>
    </w:pPr>
  </w:style>
  <w:style w:type="paragraph" w:customStyle="1" w:styleId="paragraph">
    <w:name w:val="paragraph"/>
    <w:basedOn w:val="Normal"/>
    <w:rsid w:val="00CD782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CD7824"/>
  </w:style>
  <w:style w:type="character" w:customStyle="1" w:styleId="eop">
    <w:name w:val="eop"/>
    <w:basedOn w:val="DefaultParagraphFont"/>
    <w:rsid w:val="00CD7824"/>
  </w:style>
  <w:style w:type="paragraph" w:customStyle="1" w:styleId="Default">
    <w:name w:val="Default"/>
    <w:rsid w:val="000C6E0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AE755D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E755D"/>
    <w:rPr>
      <w:rFonts w:ascii="Calibri" w:hAnsi="Calibri"/>
      <w:kern w:val="0"/>
      <w:szCs w:val="21"/>
      <w14:ligatures w14:val="none"/>
    </w:rPr>
  </w:style>
  <w:style w:type="character" w:styleId="Hyperlink">
    <w:name w:val="Hyperlink"/>
    <w:basedOn w:val="DefaultParagraphFont"/>
    <w:uiPriority w:val="99"/>
    <w:unhideWhenUsed/>
    <w:rsid w:val="0059304E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unhideWhenUsed/>
    <w:rsid w:val="003B3EC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3B3ECC"/>
    <w:rPr>
      <w:kern w:val="0"/>
      <w:sz w:val="16"/>
      <w:szCs w:val="16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87694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76946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FF92C380D7EF448F153BA9320F4642" ma:contentTypeVersion="12" ma:contentTypeDescription="Create a new document." ma:contentTypeScope="" ma:versionID="ea0e01ce16999c1185b3773d42acbff3">
  <xsd:schema xmlns:xsd="http://www.w3.org/2001/XMLSchema" xmlns:xs="http://www.w3.org/2001/XMLSchema" xmlns:p="http://schemas.microsoft.com/office/2006/metadata/properties" xmlns:ns2="1bf3989e-c430-4337-af0c-53c76aaa93c1" xmlns:ns3="0396115a-ea4e-4a72-ad44-8bc4444c3329" targetNamespace="http://schemas.microsoft.com/office/2006/metadata/properties" ma:root="true" ma:fieldsID="3ed02a379608c44f7c396aba1df3efe2" ns2:_="" ns3:_="">
    <xsd:import namespace="1bf3989e-c430-4337-af0c-53c76aaa93c1"/>
    <xsd:import namespace="0396115a-ea4e-4a72-ad44-8bc4444c33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3989e-c430-4337-af0c-53c76aaa9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238273e-745f-493f-bd51-5f5df291ce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96115a-ea4e-4a72-ad44-8bc4444c332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9c72317-f9e3-494f-97fa-b9a7e4643c13}" ma:internalName="TaxCatchAll" ma:showField="CatchAllData" ma:web="0396115a-ea4e-4a72-ad44-8bc4444c33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96115a-ea4e-4a72-ad44-8bc4444c3329" xsi:nil="true"/>
    <lcf76f155ced4ddcb4097134ff3c332f xmlns="1bf3989e-c430-4337-af0c-53c76aaa93c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BEB2BE2-804B-4691-AE35-56730B5DC4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f3989e-c430-4337-af0c-53c76aaa93c1"/>
    <ds:schemaRef ds:uri="0396115a-ea4e-4a72-ad44-8bc4444c33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F0CDF3-0505-4062-947B-4B04D2D67D9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F975899-962A-481C-9205-FA93050303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1B423B-2274-4741-BFA2-BD98C5137E71}">
  <ds:schemaRefs>
    <ds:schemaRef ds:uri="http://schemas.microsoft.com/office/2006/metadata/properties"/>
    <ds:schemaRef ds:uri="http://schemas.microsoft.com/office/infopath/2007/PartnerControls"/>
    <ds:schemaRef ds:uri="0396115a-ea4e-4a72-ad44-8bc4444c3329"/>
    <ds:schemaRef ds:uri="1bf3989e-c430-4337-af0c-53c76aaa93c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1385</Words>
  <Characters>7896</Characters>
  <Application>Microsoft Office Word</Application>
  <DocSecurity>4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Louisa Masemore</dc:creator>
  <cp:keywords/>
  <dc:description/>
  <cp:lastModifiedBy>Hannah Edwards</cp:lastModifiedBy>
  <cp:revision>2</cp:revision>
  <cp:lastPrinted>2026-04-16T11:56:00Z</cp:lastPrinted>
  <dcterms:created xsi:type="dcterms:W3CDTF">2026-10-22T17:01:00Z</dcterms:created>
  <dcterms:modified xsi:type="dcterms:W3CDTF">2026-10-22T17:01:00Z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0x010100BEFF92C380D7EF448F153BA9320F4642</vt:lpwstr>
  </property>
  <property fmtid="{D5CDD505-2E9C-101B-9397-08002B2CF9AE}" pid="3" name="MediaServiceImageTags">
    <vt:lpwstr/>
  </property>
</Properties>
</file>