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751E2" w14:textId="01EA6CBE" w:rsidR="00717F1B" w:rsidRPr="00EB5CBE" w:rsidRDefault="00FB3BA0" w:rsidP="00F3787E">
      <w:pPr>
        <w:widowControl w:val="0"/>
        <w:spacing w:after="0" w:line="240" w:lineRule="auto"/>
        <w:ind w:firstLine="720"/>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The regular meeting of the Hereford Township Board of Supervisors was held in person at the municipal building and via Zoom. Those </w:t>
      </w:r>
      <w:proofErr w:type="gramStart"/>
      <w:r w:rsidRPr="00EB5CBE">
        <w:rPr>
          <w:rFonts w:asciiTheme="majorHAnsi" w:eastAsia="Times New Roman" w:hAnsiTheme="majorHAnsi" w:cstheme="majorHAnsi"/>
          <w:snapToGrid w:val="0"/>
          <w:color w:val="000000" w:themeColor="text1"/>
          <w:sz w:val="24"/>
          <w:szCs w:val="24"/>
        </w:rPr>
        <w:t>present</w:t>
      </w:r>
      <w:proofErr w:type="gramEnd"/>
      <w:r w:rsidRPr="00EB5CBE">
        <w:rPr>
          <w:rFonts w:asciiTheme="majorHAnsi" w:eastAsia="Times New Roman" w:hAnsiTheme="majorHAnsi" w:cstheme="majorHAnsi"/>
          <w:snapToGrid w:val="0"/>
          <w:color w:val="000000" w:themeColor="text1"/>
          <w:sz w:val="24"/>
          <w:szCs w:val="24"/>
        </w:rPr>
        <w:t xml:space="preserve"> were Supervisors John Membrino, </w:t>
      </w:r>
      <w:r w:rsidR="00385948" w:rsidRPr="00EB5CBE">
        <w:rPr>
          <w:rFonts w:asciiTheme="majorHAnsi" w:eastAsia="Times New Roman" w:hAnsiTheme="majorHAnsi" w:cstheme="majorHAnsi"/>
          <w:snapToGrid w:val="0"/>
          <w:color w:val="000000" w:themeColor="text1"/>
          <w:sz w:val="24"/>
          <w:szCs w:val="24"/>
        </w:rPr>
        <w:t>Karla Dexter,</w:t>
      </w:r>
      <w:r w:rsidR="00872D5D" w:rsidRPr="00EB5CBE">
        <w:rPr>
          <w:rFonts w:asciiTheme="majorHAnsi" w:eastAsia="Times New Roman" w:hAnsiTheme="majorHAnsi" w:cstheme="majorHAnsi"/>
          <w:snapToGrid w:val="0"/>
          <w:color w:val="000000" w:themeColor="text1"/>
          <w:sz w:val="24"/>
          <w:szCs w:val="24"/>
        </w:rPr>
        <w:t xml:space="preserve"> Albert Ciccarone</w:t>
      </w:r>
      <w:r w:rsidR="00385948" w:rsidRPr="00EB5CBE">
        <w:rPr>
          <w:rFonts w:asciiTheme="majorHAnsi" w:eastAsia="Times New Roman" w:hAnsiTheme="majorHAnsi" w:cstheme="majorHAnsi"/>
          <w:snapToGrid w:val="0"/>
          <w:color w:val="000000" w:themeColor="text1"/>
          <w:sz w:val="24"/>
          <w:szCs w:val="24"/>
        </w:rPr>
        <w:t xml:space="preserve"> </w:t>
      </w:r>
      <w:r w:rsidRPr="00EB5CBE">
        <w:rPr>
          <w:rFonts w:asciiTheme="majorHAnsi" w:eastAsia="Times New Roman" w:hAnsiTheme="majorHAnsi" w:cstheme="majorHAnsi"/>
          <w:snapToGrid w:val="0"/>
          <w:color w:val="000000" w:themeColor="text1"/>
          <w:sz w:val="24"/>
          <w:szCs w:val="24"/>
        </w:rPr>
        <w:t xml:space="preserve">Township Engineer Jennifer </w:t>
      </w:r>
      <w:r w:rsidR="005D5DDA" w:rsidRPr="00EB5CBE">
        <w:rPr>
          <w:rFonts w:asciiTheme="majorHAnsi" w:eastAsia="Times New Roman" w:hAnsiTheme="majorHAnsi" w:cstheme="majorHAnsi"/>
          <w:snapToGrid w:val="0"/>
          <w:color w:val="000000" w:themeColor="text1"/>
          <w:sz w:val="24"/>
          <w:szCs w:val="24"/>
        </w:rPr>
        <w:t>McConnell</w:t>
      </w:r>
      <w:r w:rsidRPr="00EB5CBE">
        <w:rPr>
          <w:rFonts w:asciiTheme="majorHAnsi" w:eastAsia="Times New Roman" w:hAnsiTheme="majorHAnsi" w:cstheme="majorHAnsi"/>
          <w:snapToGrid w:val="0"/>
          <w:color w:val="000000" w:themeColor="text1"/>
          <w:sz w:val="24"/>
          <w:szCs w:val="24"/>
        </w:rPr>
        <w:t xml:space="preserve"> of Technicon Enterprises Inc.</w:t>
      </w:r>
      <w:r w:rsidR="00AC43DE" w:rsidRPr="00EB5CBE">
        <w:rPr>
          <w:rFonts w:asciiTheme="majorHAnsi" w:eastAsia="Times New Roman" w:hAnsiTheme="majorHAnsi" w:cstheme="majorHAnsi"/>
          <w:snapToGrid w:val="0"/>
          <w:color w:val="000000" w:themeColor="text1"/>
          <w:sz w:val="24"/>
          <w:szCs w:val="24"/>
        </w:rPr>
        <w:t xml:space="preserve"> Solicitor Eugene Orlando Jr.</w:t>
      </w:r>
      <w:r w:rsidRPr="00EB5CBE">
        <w:rPr>
          <w:rFonts w:asciiTheme="majorHAnsi" w:eastAsia="Times New Roman" w:hAnsiTheme="majorHAnsi" w:cstheme="majorHAnsi"/>
          <w:snapToGrid w:val="0"/>
          <w:color w:val="000000" w:themeColor="text1"/>
          <w:sz w:val="24"/>
          <w:szCs w:val="24"/>
        </w:rPr>
        <w:t xml:space="preserve"> II, Secretary Hannah Edwards</w:t>
      </w:r>
      <w:r w:rsidR="00F3787E" w:rsidRPr="00EB5CBE">
        <w:rPr>
          <w:rFonts w:asciiTheme="majorHAnsi" w:eastAsia="Times New Roman" w:hAnsiTheme="majorHAnsi" w:cstheme="majorHAnsi"/>
          <w:snapToGrid w:val="0"/>
          <w:color w:val="000000" w:themeColor="text1"/>
          <w:sz w:val="24"/>
          <w:szCs w:val="24"/>
        </w:rPr>
        <w:t xml:space="preserve"> </w:t>
      </w:r>
    </w:p>
    <w:p w14:paraId="0F1D0506" w14:textId="3DD6C6E2" w:rsidR="003C607B" w:rsidRPr="00EB5CBE" w:rsidRDefault="00717F1B" w:rsidP="00717F1B">
      <w:pPr>
        <w:widowControl w:val="0"/>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Not in attendance: </w:t>
      </w:r>
    </w:p>
    <w:p w14:paraId="67567A50" w14:textId="77777777" w:rsidR="00FB3BA0" w:rsidRPr="00EB5CBE" w:rsidRDefault="00FB3BA0"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p>
    <w:p w14:paraId="442CD124" w14:textId="024BD4CA" w:rsidR="006126D5" w:rsidRPr="00EB5CBE" w:rsidRDefault="0009786B" w:rsidP="0009786B">
      <w:pPr>
        <w:widowControl w:val="0"/>
        <w:spacing w:after="0" w:line="240" w:lineRule="auto"/>
        <w:jc w:val="both"/>
        <w:rPr>
          <w:rFonts w:asciiTheme="majorHAnsi" w:hAnsiTheme="majorHAnsi" w:cstheme="majorHAnsi"/>
          <w:color w:val="000000" w:themeColor="text1"/>
          <w:sz w:val="24"/>
          <w:szCs w:val="24"/>
        </w:rPr>
      </w:pPr>
      <w:r w:rsidRPr="00EB5CBE">
        <w:rPr>
          <w:rFonts w:asciiTheme="majorHAnsi" w:eastAsia="Times New Roman" w:hAnsiTheme="majorHAnsi" w:cstheme="majorHAnsi"/>
          <w:snapToGrid w:val="0"/>
          <w:color w:val="000000" w:themeColor="text1"/>
          <w:sz w:val="24"/>
          <w:szCs w:val="24"/>
        </w:rPr>
        <w:t>Guests:</w:t>
      </w:r>
      <w:r w:rsidR="004259F5" w:rsidRPr="00EB5CBE">
        <w:rPr>
          <w:rFonts w:asciiTheme="majorHAnsi" w:eastAsia="Times New Roman" w:hAnsiTheme="majorHAnsi" w:cstheme="majorHAnsi"/>
          <w:snapToGrid w:val="0"/>
          <w:color w:val="000000" w:themeColor="text1"/>
          <w:sz w:val="24"/>
          <w:szCs w:val="24"/>
        </w:rPr>
        <w:t xml:space="preserve"> </w:t>
      </w:r>
      <w:r w:rsidRPr="00EB5CBE">
        <w:rPr>
          <w:rFonts w:asciiTheme="majorHAnsi" w:eastAsia="Times New Roman" w:hAnsiTheme="majorHAnsi" w:cstheme="majorHAnsi"/>
          <w:snapToGrid w:val="0"/>
          <w:color w:val="000000" w:themeColor="text1"/>
          <w:sz w:val="24"/>
          <w:szCs w:val="24"/>
        </w:rPr>
        <w:t>Mark Levengood, Cliff Kirchner, Elwood Harper, Irene Donovan, Sue and Jim Ruth</w:t>
      </w:r>
    </w:p>
    <w:p w14:paraId="2840C5EE" w14:textId="0E31E102" w:rsidR="00FB3BA0" w:rsidRPr="00EB5CBE" w:rsidRDefault="00FB3BA0" w:rsidP="00FB3BA0">
      <w:pPr>
        <w:widowControl w:val="0"/>
        <w:spacing w:after="0" w:line="240" w:lineRule="auto"/>
        <w:jc w:val="both"/>
        <w:rPr>
          <w:rFonts w:asciiTheme="majorHAnsi" w:eastAsia="Times New Roman" w:hAnsiTheme="majorHAnsi" w:cstheme="majorHAnsi"/>
          <w:i/>
          <w:iCs/>
          <w:snapToGrid w:val="0"/>
          <w:color w:val="000000" w:themeColor="text1"/>
          <w:sz w:val="24"/>
          <w:szCs w:val="24"/>
        </w:rPr>
      </w:pPr>
      <w:r w:rsidRPr="00EB5CBE">
        <w:rPr>
          <w:rFonts w:asciiTheme="majorHAnsi" w:hAnsiTheme="majorHAnsi" w:cstheme="majorHAnsi"/>
          <w:i/>
          <w:iCs/>
          <w:color w:val="000000" w:themeColor="text1"/>
          <w:sz w:val="24"/>
          <w:szCs w:val="24"/>
        </w:rPr>
        <w:t xml:space="preserve">Zoom: </w:t>
      </w:r>
      <w:r w:rsidR="00083AB2" w:rsidRPr="00EB5CBE">
        <w:rPr>
          <w:rFonts w:asciiTheme="majorHAnsi" w:hAnsiTheme="majorHAnsi" w:cstheme="majorHAnsi"/>
          <w:i/>
          <w:iCs/>
          <w:color w:val="000000" w:themeColor="text1"/>
          <w:sz w:val="24"/>
          <w:szCs w:val="24"/>
        </w:rPr>
        <w:t>Candace Perry</w:t>
      </w:r>
      <w:r w:rsidR="0009786B" w:rsidRPr="00EB5CBE">
        <w:rPr>
          <w:rFonts w:asciiTheme="majorHAnsi" w:hAnsiTheme="majorHAnsi" w:cstheme="majorHAnsi"/>
          <w:i/>
          <w:iCs/>
          <w:color w:val="000000" w:themeColor="text1"/>
          <w:sz w:val="24"/>
          <w:szCs w:val="24"/>
        </w:rPr>
        <w:t xml:space="preserve"> </w:t>
      </w:r>
      <w:r w:rsidR="00083AB2" w:rsidRPr="00EB5CBE">
        <w:rPr>
          <w:rFonts w:asciiTheme="majorHAnsi" w:hAnsiTheme="majorHAnsi" w:cstheme="majorHAnsi"/>
          <w:i/>
          <w:iCs/>
          <w:color w:val="000000" w:themeColor="text1"/>
          <w:sz w:val="24"/>
          <w:szCs w:val="24"/>
        </w:rPr>
        <w:t>and Tom O’ Connor</w:t>
      </w:r>
    </w:p>
    <w:p w14:paraId="57F60B69" w14:textId="77777777" w:rsidR="00FB3BA0" w:rsidRPr="00EB5CBE" w:rsidRDefault="00FB3BA0"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p>
    <w:p w14:paraId="15208DB8" w14:textId="77777777" w:rsidR="00FB3BA0" w:rsidRPr="00EB5CBE" w:rsidRDefault="00FB3BA0"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Mr. Membrino called the meeting to order at 7:30 p.m. </w:t>
      </w:r>
    </w:p>
    <w:p w14:paraId="368A5841" w14:textId="77777777" w:rsidR="00957098" w:rsidRPr="00EB5CBE" w:rsidRDefault="00957098" w:rsidP="00FB3BA0">
      <w:pPr>
        <w:widowControl w:val="0"/>
        <w:spacing w:after="0" w:line="240" w:lineRule="auto"/>
        <w:jc w:val="both"/>
        <w:rPr>
          <w:rFonts w:asciiTheme="majorHAnsi" w:eastAsia="Times New Roman" w:hAnsiTheme="majorHAnsi" w:cstheme="majorHAnsi"/>
          <w:b/>
          <w:snapToGrid w:val="0"/>
          <w:color w:val="000000" w:themeColor="text1"/>
          <w:sz w:val="24"/>
          <w:szCs w:val="24"/>
        </w:rPr>
      </w:pPr>
    </w:p>
    <w:p w14:paraId="7FE2A5C7" w14:textId="77777777" w:rsidR="00BE55A0" w:rsidRPr="00EB5CBE" w:rsidRDefault="00BE55A0" w:rsidP="00BE55A0">
      <w:pPr>
        <w:spacing w:after="0" w:line="240" w:lineRule="auto"/>
        <w:rPr>
          <w:rFonts w:asciiTheme="majorHAnsi" w:eastAsia="Times New Roman" w:hAnsiTheme="majorHAnsi" w:cstheme="majorHAnsi"/>
          <w:b/>
          <w:kern w:val="2"/>
          <w:sz w:val="24"/>
          <w:szCs w:val="24"/>
          <w:u w:val="single"/>
          <w14:ligatures w14:val="standardContextual"/>
        </w:rPr>
      </w:pPr>
      <w:r w:rsidRPr="00EB5CBE">
        <w:rPr>
          <w:rFonts w:asciiTheme="majorHAnsi" w:eastAsia="Times New Roman" w:hAnsiTheme="majorHAnsi" w:cstheme="majorHAnsi"/>
          <w:b/>
          <w:kern w:val="2"/>
          <w:sz w:val="24"/>
          <w:szCs w:val="24"/>
          <w:u w:val="single"/>
          <w14:ligatures w14:val="standardContextual"/>
        </w:rPr>
        <w:t>Public Hearing for Ordinance 2025-X Supervisor Compensation</w:t>
      </w:r>
    </w:p>
    <w:p w14:paraId="6B7C397D" w14:textId="0A167E76" w:rsidR="00957098" w:rsidRPr="00EB5CBE" w:rsidRDefault="00E0070F"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Mr. Orlando </w:t>
      </w:r>
      <w:r w:rsidR="00F91E0C" w:rsidRPr="00EB5CBE">
        <w:rPr>
          <w:rFonts w:asciiTheme="majorHAnsi" w:eastAsia="Times New Roman" w:hAnsiTheme="majorHAnsi" w:cstheme="majorHAnsi"/>
          <w:snapToGrid w:val="0"/>
          <w:color w:val="000000" w:themeColor="text1"/>
          <w:sz w:val="24"/>
          <w:szCs w:val="24"/>
        </w:rPr>
        <w:t xml:space="preserve">announced the authentication </w:t>
      </w:r>
      <w:r w:rsidR="0098371F" w:rsidRPr="00EB5CBE">
        <w:rPr>
          <w:rFonts w:asciiTheme="majorHAnsi" w:eastAsia="Times New Roman" w:hAnsiTheme="majorHAnsi" w:cstheme="majorHAnsi"/>
          <w:snapToGrid w:val="0"/>
          <w:color w:val="000000" w:themeColor="text1"/>
          <w:sz w:val="24"/>
          <w:szCs w:val="24"/>
        </w:rPr>
        <w:t xml:space="preserve">of Board Exhibits </w:t>
      </w:r>
    </w:p>
    <w:p w14:paraId="0113A17F" w14:textId="496F1726" w:rsidR="0098371F" w:rsidRPr="00EB5CBE" w:rsidRDefault="0098371F"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Board Exhibit B-1</w:t>
      </w:r>
      <w:r w:rsidR="003C7B51" w:rsidRPr="00EB5CBE">
        <w:rPr>
          <w:rFonts w:asciiTheme="majorHAnsi" w:eastAsia="Times New Roman" w:hAnsiTheme="majorHAnsi" w:cstheme="majorHAnsi"/>
          <w:snapToGrid w:val="0"/>
          <w:color w:val="000000" w:themeColor="text1"/>
          <w:sz w:val="24"/>
          <w:szCs w:val="24"/>
        </w:rPr>
        <w:t xml:space="preserve"> - </w:t>
      </w:r>
      <w:r w:rsidRPr="00EB5CBE">
        <w:rPr>
          <w:rFonts w:asciiTheme="majorHAnsi" w:eastAsia="Times New Roman" w:hAnsiTheme="majorHAnsi" w:cstheme="majorHAnsi"/>
          <w:snapToGrid w:val="0"/>
          <w:color w:val="000000" w:themeColor="text1"/>
          <w:sz w:val="24"/>
          <w:szCs w:val="24"/>
        </w:rPr>
        <w:t xml:space="preserve">proof of publication advertised in Town and Country </w:t>
      </w:r>
    </w:p>
    <w:p w14:paraId="2C07C2C9" w14:textId="2A6F7D55" w:rsidR="00D2673B" w:rsidRPr="00EB5CBE" w:rsidRDefault="00D2673B"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Board Exhibit B-</w:t>
      </w:r>
      <w:r w:rsidR="003C7B51" w:rsidRPr="00EB5CBE">
        <w:rPr>
          <w:rFonts w:asciiTheme="majorHAnsi" w:eastAsia="Times New Roman" w:hAnsiTheme="majorHAnsi" w:cstheme="majorHAnsi"/>
          <w:snapToGrid w:val="0"/>
          <w:color w:val="000000" w:themeColor="text1"/>
          <w:sz w:val="24"/>
          <w:szCs w:val="24"/>
        </w:rPr>
        <w:t>2 - tr</w:t>
      </w:r>
      <w:r w:rsidRPr="00EB5CBE">
        <w:rPr>
          <w:rFonts w:asciiTheme="majorHAnsi" w:eastAsia="Times New Roman" w:hAnsiTheme="majorHAnsi" w:cstheme="majorHAnsi"/>
          <w:snapToGrid w:val="0"/>
          <w:color w:val="000000" w:themeColor="text1"/>
          <w:sz w:val="24"/>
          <w:szCs w:val="24"/>
        </w:rPr>
        <w:t xml:space="preserve">ansmittal letter from Mr. Orlando office </w:t>
      </w:r>
      <w:r w:rsidR="003C7B51" w:rsidRPr="00EB5CBE">
        <w:rPr>
          <w:rFonts w:asciiTheme="majorHAnsi" w:eastAsia="Times New Roman" w:hAnsiTheme="majorHAnsi" w:cstheme="majorHAnsi"/>
          <w:snapToGrid w:val="0"/>
          <w:color w:val="000000" w:themeColor="text1"/>
          <w:sz w:val="24"/>
          <w:szCs w:val="24"/>
        </w:rPr>
        <w:t>evidence that</w:t>
      </w:r>
      <w:r w:rsidRPr="00EB5CBE">
        <w:rPr>
          <w:rFonts w:asciiTheme="majorHAnsi" w:eastAsia="Times New Roman" w:hAnsiTheme="majorHAnsi" w:cstheme="majorHAnsi"/>
          <w:snapToGrid w:val="0"/>
          <w:color w:val="000000" w:themeColor="text1"/>
          <w:sz w:val="24"/>
          <w:szCs w:val="24"/>
        </w:rPr>
        <w:t xml:space="preserve"> </w:t>
      </w:r>
      <w:r w:rsidR="003C7B51" w:rsidRPr="00EB5CBE">
        <w:rPr>
          <w:rFonts w:asciiTheme="majorHAnsi" w:eastAsia="Times New Roman" w:hAnsiTheme="majorHAnsi" w:cstheme="majorHAnsi"/>
          <w:snapToGrid w:val="0"/>
          <w:color w:val="000000" w:themeColor="text1"/>
          <w:sz w:val="24"/>
          <w:szCs w:val="24"/>
        </w:rPr>
        <w:t xml:space="preserve">the full text of ordinance was provided to the Town and Country as required </w:t>
      </w:r>
    </w:p>
    <w:p w14:paraId="3873BEE7" w14:textId="00A11EF9" w:rsidR="003C7B51" w:rsidRPr="00EB5CBE" w:rsidRDefault="003C7B51"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Board Exhibit B-3 </w:t>
      </w:r>
      <w:r w:rsidR="009F12CA" w:rsidRPr="00EB5CBE">
        <w:rPr>
          <w:rFonts w:asciiTheme="majorHAnsi" w:eastAsia="Times New Roman" w:hAnsiTheme="majorHAnsi" w:cstheme="majorHAnsi"/>
          <w:snapToGrid w:val="0"/>
          <w:color w:val="000000" w:themeColor="text1"/>
          <w:sz w:val="24"/>
          <w:szCs w:val="24"/>
        </w:rPr>
        <w:t>–</w:t>
      </w:r>
      <w:r w:rsidRPr="00EB5CBE">
        <w:rPr>
          <w:rFonts w:asciiTheme="majorHAnsi" w:eastAsia="Times New Roman" w:hAnsiTheme="majorHAnsi" w:cstheme="majorHAnsi"/>
          <w:snapToGrid w:val="0"/>
          <w:color w:val="000000" w:themeColor="text1"/>
          <w:sz w:val="24"/>
          <w:szCs w:val="24"/>
        </w:rPr>
        <w:t xml:space="preserve"> </w:t>
      </w:r>
      <w:r w:rsidR="009F12CA" w:rsidRPr="00EB5CBE">
        <w:rPr>
          <w:rFonts w:asciiTheme="majorHAnsi" w:eastAsia="Times New Roman" w:hAnsiTheme="majorHAnsi" w:cstheme="majorHAnsi"/>
          <w:snapToGrid w:val="0"/>
          <w:color w:val="000000" w:themeColor="text1"/>
          <w:sz w:val="24"/>
          <w:szCs w:val="24"/>
        </w:rPr>
        <w:t xml:space="preserve">stamp copy of the ordinance reflecting the Berks County Law library with evidence </w:t>
      </w:r>
      <w:r w:rsidR="000F4A5D" w:rsidRPr="00EB5CBE">
        <w:rPr>
          <w:rFonts w:asciiTheme="majorHAnsi" w:eastAsia="Times New Roman" w:hAnsiTheme="majorHAnsi" w:cstheme="majorHAnsi"/>
          <w:snapToGrid w:val="0"/>
          <w:color w:val="000000" w:themeColor="text1"/>
          <w:sz w:val="24"/>
          <w:szCs w:val="24"/>
        </w:rPr>
        <w:t xml:space="preserve">that the library received attested copy of the ordinance </w:t>
      </w:r>
    </w:p>
    <w:p w14:paraId="3AB0FBCD" w14:textId="5F348C58" w:rsidR="000F4A5D" w:rsidRPr="00EB5CBE" w:rsidRDefault="000F4A5D"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Board Exhibit B-4 </w:t>
      </w:r>
      <w:r w:rsidR="00E231DF" w:rsidRPr="00EB5CBE">
        <w:rPr>
          <w:rFonts w:asciiTheme="majorHAnsi" w:eastAsia="Times New Roman" w:hAnsiTheme="majorHAnsi" w:cstheme="majorHAnsi"/>
          <w:snapToGrid w:val="0"/>
          <w:color w:val="000000" w:themeColor="text1"/>
          <w:sz w:val="24"/>
          <w:szCs w:val="24"/>
        </w:rPr>
        <w:t>–</w:t>
      </w:r>
      <w:r w:rsidRPr="00EB5CBE">
        <w:rPr>
          <w:rFonts w:asciiTheme="majorHAnsi" w:eastAsia="Times New Roman" w:hAnsiTheme="majorHAnsi" w:cstheme="majorHAnsi"/>
          <w:snapToGrid w:val="0"/>
          <w:color w:val="000000" w:themeColor="text1"/>
          <w:sz w:val="24"/>
          <w:szCs w:val="24"/>
        </w:rPr>
        <w:t xml:space="preserve"> </w:t>
      </w:r>
      <w:r w:rsidR="00E231DF" w:rsidRPr="00EB5CBE">
        <w:rPr>
          <w:rFonts w:asciiTheme="majorHAnsi" w:eastAsia="Times New Roman" w:hAnsiTheme="majorHAnsi" w:cstheme="majorHAnsi"/>
          <w:snapToGrid w:val="0"/>
          <w:color w:val="000000" w:themeColor="text1"/>
          <w:sz w:val="24"/>
          <w:szCs w:val="24"/>
        </w:rPr>
        <w:t xml:space="preserve">transmittal letter established a forward of the copy attested ordinance </w:t>
      </w:r>
      <w:r w:rsidR="003F60C6" w:rsidRPr="00EB5CBE">
        <w:rPr>
          <w:rFonts w:asciiTheme="majorHAnsi" w:eastAsia="Times New Roman" w:hAnsiTheme="majorHAnsi" w:cstheme="majorHAnsi"/>
          <w:snapToGrid w:val="0"/>
          <w:color w:val="000000" w:themeColor="text1"/>
          <w:sz w:val="24"/>
          <w:szCs w:val="24"/>
        </w:rPr>
        <w:t xml:space="preserve">to the law library </w:t>
      </w:r>
    </w:p>
    <w:p w14:paraId="50808CC4" w14:textId="2D3D9044" w:rsidR="003F60C6" w:rsidRPr="00EB5CBE" w:rsidRDefault="00D74C51" w:rsidP="00897A5D">
      <w:pPr>
        <w:pStyle w:val="ListParagraph"/>
        <w:widowControl w:val="0"/>
        <w:numPr>
          <w:ilvl w:val="0"/>
          <w:numId w:val="24"/>
        </w:numPr>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Ordinance</w:t>
      </w:r>
      <w:r w:rsidR="003F60C6" w:rsidRPr="00EB5CBE">
        <w:rPr>
          <w:rFonts w:asciiTheme="majorHAnsi" w:eastAsia="Times New Roman" w:hAnsiTheme="majorHAnsi" w:cstheme="majorHAnsi"/>
          <w:snapToGrid w:val="0"/>
          <w:color w:val="000000" w:themeColor="text1"/>
          <w:sz w:val="24"/>
          <w:szCs w:val="24"/>
        </w:rPr>
        <w:t xml:space="preserve"> </w:t>
      </w:r>
      <w:r w:rsidRPr="00EB5CBE">
        <w:rPr>
          <w:rFonts w:asciiTheme="majorHAnsi" w:eastAsia="Times New Roman" w:hAnsiTheme="majorHAnsi" w:cstheme="majorHAnsi"/>
          <w:snapToGrid w:val="0"/>
          <w:color w:val="000000" w:themeColor="text1"/>
          <w:sz w:val="24"/>
          <w:szCs w:val="24"/>
        </w:rPr>
        <w:t xml:space="preserve">2025-01 is the ordinance of the township of Hereford, Berks County, PA revising their supervisor compensation </w:t>
      </w:r>
      <w:r w:rsidR="00897A5D" w:rsidRPr="00EB5CBE">
        <w:rPr>
          <w:rFonts w:asciiTheme="majorHAnsi" w:eastAsia="Times New Roman" w:hAnsiTheme="majorHAnsi" w:cstheme="majorHAnsi"/>
          <w:snapToGrid w:val="0"/>
          <w:color w:val="000000" w:themeColor="text1"/>
          <w:sz w:val="24"/>
          <w:szCs w:val="24"/>
        </w:rPr>
        <w:t xml:space="preserve">in accordance with revised amounts approved by the PA legislature. </w:t>
      </w:r>
    </w:p>
    <w:p w14:paraId="064120F9" w14:textId="3D6B2B1E" w:rsidR="004018B8" w:rsidRPr="00EB5CBE" w:rsidRDefault="004018B8" w:rsidP="00897A5D">
      <w:pPr>
        <w:pStyle w:val="ListParagraph"/>
        <w:widowControl w:val="0"/>
        <w:numPr>
          <w:ilvl w:val="0"/>
          <w:numId w:val="24"/>
        </w:numPr>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Mr. Orlando asked if </w:t>
      </w:r>
      <w:r w:rsidR="00CB6E0A" w:rsidRPr="00EB5CBE">
        <w:rPr>
          <w:rFonts w:asciiTheme="majorHAnsi" w:eastAsia="Times New Roman" w:hAnsiTheme="majorHAnsi" w:cstheme="majorHAnsi"/>
          <w:snapToGrid w:val="0"/>
          <w:color w:val="000000" w:themeColor="text1"/>
          <w:sz w:val="24"/>
          <w:szCs w:val="24"/>
        </w:rPr>
        <w:t>there</w:t>
      </w:r>
      <w:r w:rsidRPr="00EB5CBE">
        <w:rPr>
          <w:rFonts w:asciiTheme="majorHAnsi" w:eastAsia="Times New Roman" w:hAnsiTheme="majorHAnsi" w:cstheme="majorHAnsi"/>
          <w:snapToGrid w:val="0"/>
          <w:color w:val="000000" w:themeColor="text1"/>
          <w:sz w:val="24"/>
          <w:szCs w:val="24"/>
        </w:rPr>
        <w:t xml:space="preserve"> was any public comment or </w:t>
      </w:r>
      <w:r w:rsidR="00CB6E0A" w:rsidRPr="00EB5CBE">
        <w:rPr>
          <w:rFonts w:asciiTheme="majorHAnsi" w:eastAsia="Times New Roman" w:hAnsiTheme="majorHAnsi" w:cstheme="majorHAnsi"/>
          <w:snapToGrid w:val="0"/>
          <w:color w:val="000000" w:themeColor="text1"/>
          <w:sz w:val="24"/>
          <w:szCs w:val="24"/>
        </w:rPr>
        <w:t>testimony.</w:t>
      </w:r>
      <w:r w:rsidRPr="00EB5CBE">
        <w:rPr>
          <w:rFonts w:asciiTheme="majorHAnsi" w:eastAsia="Times New Roman" w:hAnsiTheme="majorHAnsi" w:cstheme="majorHAnsi"/>
          <w:snapToGrid w:val="0"/>
          <w:color w:val="000000" w:themeColor="text1"/>
          <w:sz w:val="24"/>
          <w:szCs w:val="24"/>
        </w:rPr>
        <w:t xml:space="preserve"> </w:t>
      </w:r>
    </w:p>
    <w:p w14:paraId="57F78862" w14:textId="479CBB07" w:rsidR="004018B8" w:rsidRPr="00EB5CBE" w:rsidRDefault="00CB6E0A" w:rsidP="00897A5D">
      <w:pPr>
        <w:pStyle w:val="ListParagraph"/>
        <w:widowControl w:val="0"/>
        <w:numPr>
          <w:ilvl w:val="0"/>
          <w:numId w:val="24"/>
        </w:numPr>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Mr. Orlando would like to </w:t>
      </w:r>
      <w:proofErr w:type="gramStart"/>
      <w:r w:rsidRPr="00EB5CBE">
        <w:rPr>
          <w:rFonts w:asciiTheme="majorHAnsi" w:eastAsia="Times New Roman" w:hAnsiTheme="majorHAnsi" w:cstheme="majorHAnsi"/>
          <w:snapToGrid w:val="0"/>
          <w:color w:val="000000" w:themeColor="text1"/>
          <w:sz w:val="24"/>
          <w:szCs w:val="24"/>
        </w:rPr>
        <w:t>reflect</w:t>
      </w:r>
      <w:proofErr w:type="gramEnd"/>
      <w:r w:rsidRPr="00EB5CBE">
        <w:rPr>
          <w:rFonts w:asciiTheme="majorHAnsi" w:eastAsia="Times New Roman" w:hAnsiTheme="majorHAnsi" w:cstheme="majorHAnsi"/>
          <w:snapToGrid w:val="0"/>
          <w:color w:val="000000" w:themeColor="text1"/>
          <w:sz w:val="24"/>
          <w:szCs w:val="24"/>
        </w:rPr>
        <w:t xml:space="preserve"> that there is no public comment or testimony</w:t>
      </w:r>
    </w:p>
    <w:p w14:paraId="730E11EB" w14:textId="5E13B221" w:rsidR="00CB6E0A" w:rsidRPr="00EB5CBE" w:rsidRDefault="00CB6E0A" w:rsidP="00897A5D">
      <w:pPr>
        <w:pStyle w:val="ListParagraph"/>
        <w:widowControl w:val="0"/>
        <w:numPr>
          <w:ilvl w:val="0"/>
          <w:numId w:val="24"/>
        </w:numPr>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Mr. Orlando asked if any of the BOS would like to make a comment </w:t>
      </w:r>
    </w:p>
    <w:p w14:paraId="17DFEF84" w14:textId="3F53825C" w:rsidR="00175240" w:rsidRPr="00EB5CBE" w:rsidRDefault="00175240" w:rsidP="00897A5D">
      <w:pPr>
        <w:pStyle w:val="ListParagraph"/>
        <w:widowControl w:val="0"/>
        <w:numPr>
          <w:ilvl w:val="0"/>
          <w:numId w:val="24"/>
        </w:numPr>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Mr. Orlando mentioned the opportunity of public comment and testimony is part of the requirements</w:t>
      </w:r>
      <w:r w:rsidR="001A70D7" w:rsidRPr="00EB5CBE">
        <w:rPr>
          <w:rFonts w:asciiTheme="majorHAnsi" w:eastAsia="Times New Roman" w:hAnsiTheme="majorHAnsi" w:cstheme="majorHAnsi"/>
          <w:snapToGrid w:val="0"/>
          <w:color w:val="000000" w:themeColor="text1"/>
          <w:sz w:val="24"/>
          <w:szCs w:val="24"/>
        </w:rPr>
        <w:t xml:space="preserve">, we have now fulfilled those. </w:t>
      </w:r>
    </w:p>
    <w:p w14:paraId="46CBB624" w14:textId="11D00CBA" w:rsidR="001A70D7" w:rsidRPr="00EB5CBE" w:rsidRDefault="00EF58B7" w:rsidP="00897A5D">
      <w:pPr>
        <w:pStyle w:val="ListParagraph"/>
        <w:widowControl w:val="0"/>
        <w:numPr>
          <w:ilvl w:val="0"/>
          <w:numId w:val="24"/>
        </w:numPr>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Following this public hearing later in the regular BOS meeting the board does plan to adopt this ordinance. </w:t>
      </w:r>
    </w:p>
    <w:p w14:paraId="373AC658" w14:textId="75DFFEEC" w:rsidR="00840F34" w:rsidRPr="00EB5CBE" w:rsidRDefault="00840F34" w:rsidP="00897A5D">
      <w:pPr>
        <w:pStyle w:val="ListParagraph"/>
        <w:widowControl w:val="0"/>
        <w:numPr>
          <w:ilvl w:val="0"/>
          <w:numId w:val="24"/>
        </w:numPr>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Mr. Membrino asked </w:t>
      </w:r>
      <w:r w:rsidR="00E6193C" w:rsidRPr="00EB5CBE">
        <w:rPr>
          <w:rFonts w:asciiTheme="majorHAnsi" w:eastAsia="Times New Roman" w:hAnsiTheme="majorHAnsi" w:cstheme="majorHAnsi"/>
          <w:snapToGrid w:val="0"/>
          <w:color w:val="000000" w:themeColor="text1"/>
          <w:sz w:val="24"/>
          <w:szCs w:val="24"/>
        </w:rPr>
        <w:t>if there were any comments for the public hearing</w:t>
      </w:r>
    </w:p>
    <w:p w14:paraId="3A420F46" w14:textId="45A72009" w:rsidR="00E6193C" w:rsidRPr="00EB5CBE" w:rsidRDefault="00E6193C" w:rsidP="00897A5D">
      <w:pPr>
        <w:pStyle w:val="ListParagraph"/>
        <w:widowControl w:val="0"/>
        <w:numPr>
          <w:ilvl w:val="0"/>
          <w:numId w:val="24"/>
        </w:numPr>
        <w:spacing w:after="0" w:line="240" w:lineRule="auto"/>
        <w:jc w:val="both"/>
        <w:rPr>
          <w:rFonts w:asciiTheme="majorHAnsi" w:eastAsia="Times New Roman" w:hAnsiTheme="majorHAnsi" w:cstheme="majorHAnsi"/>
          <w:i/>
          <w:iCs/>
          <w:snapToGrid w:val="0"/>
          <w:color w:val="000000" w:themeColor="text1"/>
          <w:sz w:val="24"/>
          <w:szCs w:val="24"/>
        </w:rPr>
      </w:pPr>
      <w:r w:rsidRPr="00EB5CBE">
        <w:rPr>
          <w:rFonts w:asciiTheme="majorHAnsi" w:eastAsia="Times New Roman" w:hAnsiTheme="majorHAnsi" w:cstheme="majorHAnsi"/>
          <w:i/>
          <w:iCs/>
          <w:snapToGrid w:val="0"/>
          <w:color w:val="000000" w:themeColor="text1"/>
          <w:sz w:val="24"/>
          <w:szCs w:val="24"/>
        </w:rPr>
        <w:t xml:space="preserve">Mr. Membrino made a motion to </w:t>
      </w:r>
      <w:r w:rsidR="00F3615E" w:rsidRPr="00EB5CBE">
        <w:rPr>
          <w:rFonts w:asciiTheme="majorHAnsi" w:eastAsia="Times New Roman" w:hAnsiTheme="majorHAnsi" w:cstheme="majorHAnsi"/>
          <w:i/>
          <w:iCs/>
          <w:snapToGrid w:val="0"/>
          <w:color w:val="000000" w:themeColor="text1"/>
          <w:sz w:val="24"/>
          <w:szCs w:val="24"/>
        </w:rPr>
        <w:t xml:space="preserve">adjourn the hearing. Mrs. Dexter second this motion. All in favor, motion passed. </w:t>
      </w:r>
    </w:p>
    <w:p w14:paraId="32E1DA15" w14:textId="77777777" w:rsidR="0009786B" w:rsidRPr="00EB5CBE" w:rsidRDefault="0009786B" w:rsidP="0009786B">
      <w:pPr>
        <w:pStyle w:val="PlainText"/>
        <w:rPr>
          <w:rFonts w:asciiTheme="majorHAnsi" w:hAnsiTheme="majorHAnsi" w:cstheme="majorHAnsi"/>
          <w:b/>
          <w:bCs/>
          <w:color w:val="000000" w:themeColor="text1"/>
          <w:sz w:val="24"/>
          <w:szCs w:val="24"/>
        </w:rPr>
      </w:pPr>
    </w:p>
    <w:p w14:paraId="123A7513" w14:textId="77777777" w:rsidR="00C15303" w:rsidRPr="00EB5CBE" w:rsidRDefault="00C15303" w:rsidP="0009786B">
      <w:pPr>
        <w:pStyle w:val="PlainText"/>
        <w:rPr>
          <w:rFonts w:asciiTheme="majorHAnsi" w:hAnsiTheme="majorHAnsi" w:cstheme="majorHAnsi"/>
          <w:color w:val="000000" w:themeColor="text1"/>
          <w:sz w:val="24"/>
          <w:szCs w:val="24"/>
          <w:u w:val="single"/>
        </w:rPr>
      </w:pPr>
    </w:p>
    <w:p w14:paraId="02EF86FB" w14:textId="77777777" w:rsidR="00C15303" w:rsidRPr="00EB5CBE" w:rsidRDefault="00C15303" w:rsidP="0009786B">
      <w:pPr>
        <w:pStyle w:val="PlainText"/>
        <w:rPr>
          <w:rFonts w:asciiTheme="majorHAnsi" w:hAnsiTheme="majorHAnsi" w:cstheme="majorHAnsi"/>
          <w:color w:val="000000" w:themeColor="text1"/>
          <w:sz w:val="24"/>
          <w:szCs w:val="24"/>
          <w:u w:val="single"/>
        </w:rPr>
      </w:pPr>
    </w:p>
    <w:p w14:paraId="13B59AC7" w14:textId="77777777" w:rsidR="00C15303" w:rsidRPr="00EB5CBE" w:rsidRDefault="00C15303" w:rsidP="0009786B">
      <w:pPr>
        <w:pStyle w:val="PlainText"/>
        <w:rPr>
          <w:rFonts w:asciiTheme="majorHAnsi" w:hAnsiTheme="majorHAnsi" w:cstheme="majorHAnsi"/>
          <w:color w:val="000000" w:themeColor="text1"/>
          <w:sz w:val="24"/>
          <w:szCs w:val="24"/>
          <w:u w:val="single"/>
        </w:rPr>
      </w:pPr>
    </w:p>
    <w:p w14:paraId="3BF02EBF" w14:textId="77777777" w:rsidR="00C15303" w:rsidRPr="00EB5CBE" w:rsidRDefault="00C15303" w:rsidP="0009786B">
      <w:pPr>
        <w:pStyle w:val="PlainText"/>
        <w:rPr>
          <w:rFonts w:asciiTheme="majorHAnsi" w:hAnsiTheme="majorHAnsi" w:cstheme="majorHAnsi"/>
          <w:color w:val="000000" w:themeColor="text1"/>
          <w:sz w:val="24"/>
          <w:szCs w:val="24"/>
          <w:u w:val="single"/>
        </w:rPr>
      </w:pPr>
    </w:p>
    <w:p w14:paraId="5527EFEC" w14:textId="77777777" w:rsidR="00C15303" w:rsidRPr="00EB5CBE" w:rsidRDefault="00C15303" w:rsidP="0009786B">
      <w:pPr>
        <w:pStyle w:val="PlainText"/>
        <w:rPr>
          <w:rFonts w:asciiTheme="majorHAnsi" w:hAnsiTheme="majorHAnsi" w:cstheme="majorHAnsi"/>
          <w:color w:val="000000" w:themeColor="text1"/>
          <w:sz w:val="24"/>
          <w:szCs w:val="24"/>
          <w:u w:val="single"/>
        </w:rPr>
      </w:pPr>
    </w:p>
    <w:p w14:paraId="4D8190DB" w14:textId="77777777" w:rsidR="00C15303" w:rsidRPr="00EB5CBE" w:rsidRDefault="00C15303" w:rsidP="0009786B">
      <w:pPr>
        <w:pStyle w:val="PlainText"/>
        <w:rPr>
          <w:rFonts w:asciiTheme="majorHAnsi" w:hAnsiTheme="majorHAnsi" w:cstheme="majorHAnsi"/>
          <w:color w:val="000000" w:themeColor="text1"/>
          <w:sz w:val="24"/>
          <w:szCs w:val="24"/>
          <w:u w:val="single"/>
        </w:rPr>
      </w:pPr>
    </w:p>
    <w:p w14:paraId="3704E85C" w14:textId="77777777" w:rsidR="00C15303" w:rsidRPr="00EB5CBE" w:rsidRDefault="00C15303" w:rsidP="0009786B">
      <w:pPr>
        <w:pStyle w:val="PlainText"/>
        <w:rPr>
          <w:rFonts w:asciiTheme="majorHAnsi" w:hAnsiTheme="majorHAnsi" w:cstheme="majorHAnsi"/>
          <w:color w:val="000000" w:themeColor="text1"/>
          <w:sz w:val="24"/>
          <w:szCs w:val="24"/>
          <w:u w:val="single"/>
        </w:rPr>
      </w:pPr>
    </w:p>
    <w:p w14:paraId="53AAA8E8" w14:textId="77777777" w:rsidR="00C15303" w:rsidRPr="00EB5CBE" w:rsidRDefault="00C15303" w:rsidP="0009786B">
      <w:pPr>
        <w:pStyle w:val="PlainText"/>
        <w:rPr>
          <w:rFonts w:asciiTheme="majorHAnsi" w:hAnsiTheme="majorHAnsi" w:cstheme="majorHAnsi"/>
          <w:color w:val="000000" w:themeColor="text1"/>
          <w:sz w:val="24"/>
          <w:szCs w:val="24"/>
          <w:u w:val="single"/>
        </w:rPr>
      </w:pPr>
    </w:p>
    <w:p w14:paraId="138D084D" w14:textId="77777777" w:rsidR="00C15303" w:rsidRPr="00EB5CBE" w:rsidRDefault="00C15303" w:rsidP="0009786B">
      <w:pPr>
        <w:pStyle w:val="PlainText"/>
        <w:rPr>
          <w:rFonts w:asciiTheme="majorHAnsi" w:hAnsiTheme="majorHAnsi" w:cstheme="majorHAnsi"/>
          <w:color w:val="000000" w:themeColor="text1"/>
          <w:sz w:val="24"/>
          <w:szCs w:val="24"/>
          <w:u w:val="single"/>
        </w:rPr>
      </w:pPr>
    </w:p>
    <w:p w14:paraId="7B5B8CEE" w14:textId="77777777" w:rsidR="00C15303" w:rsidRPr="00EB5CBE" w:rsidRDefault="00C15303" w:rsidP="0009786B">
      <w:pPr>
        <w:pStyle w:val="PlainText"/>
        <w:rPr>
          <w:rFonts w:asciiTheme="majorHAnsi" w:hAnsiTheme="majorHAnsi" w:cstheme="majorHAnsi"/>
          <w:color w:val="000000" w:themeColor="text1"/>
          <w:sz w:val="24"/>
          <w:szCs w:val="24"/>
          <w:u w:val="single"/>
        </w:rPr>
      </w:pPr>
    </w:p>
    <w:p w14:paraId="1D781DB0" w14:textId="24841D0F" w:rsidR="0009786B" w:rsidRPr="00EB5CBE" w:rsidRDefault="0009786B" w:rsidP="0009786B">
      <w:pPr>
        <w:pStyle w:val="PlainText"/>
        <w:rPr>
          <w:rFonts w:asciiTheme="majorHAnsi" w:hAnsiTheme="majorHAnsi" w:cstheme="majorHAnsi"/>
          <w:b/>
          <w:bCs/>
          <w:color w:val="000000" w:themeColor="text1"/>
          <w:sz w:val="24"/>
          <w:szCs w:val="24"/>
          <w:u w:val="single"/>
        </w:rPr>
      </w:pPr>
      <w:r w:rsidRPr="00EB5CBE">
        <w:rPr>
          <w:rFonts w:asciiTheme="majorHAnsi" w:hAnsiTheme="majorHAnsi" w:cstheme="majorHAnsi"/>
          <w:b/>
          <w:bCs/>
          <w:color w:val="000000" w:themeColor="text1"/>
          <w:sz w:val="24"/>
          <w:szCs w:val="24"/>
          <w:u w:val="single"/>
        </w:rPr>
        <w:lastRenderedPageBreak/>
        <w:t>Solicitor</w:t>
      </w:r>
    </w:p>
    <w:p w14:paraId="2417BC69" w14:textId="77777777" w:rsidR="0009786B" w:rsidRPr="00EB5CBE" w:rsidRDefault="0009786B" w:rsidP="0009786B">
      <w:pPr>
        <w:pStyle w:val="PlainText"/>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Turn the meeting over to the Solicitor who will conduct a Township reorganization meeting for the following positions due to resignation of Board Member:</w:t>
      </w:r>
    </w:p>
    <w:p w14:paraId="2D494E43" w14:textId="77777777" w:rsidR="00CE1ECB" w:rsidRPr="00EB5CBE" w:rsidRDefault="00CE1ECB" w:rsidP="0009786B">
      <w:pPr>
        <w:pStyle w:val="PlainText"/>
        <w:rPr>
          <w:rFonts w:asciiTheme="majorHAnsi" w:hAnsiTheme="majorHAnsi" w:cstheme="majorHAnsi"/>
          <w:color w:val="000000" w:themeColor="text1"/>
          <w:sz w:val="24"/>
          <w:szCs w:val="24"/>
        </w:rPr>
      </w:pPr>
    </w:p>
    <w:p w14:paraId="3732CA74" w14:textId="193CCBE9" w:rsidR="00CE1ECB" w:rsidRPr="00EB5CBE" w:rsidRDefault="00CE1ECB" w:rsidP="0009786B">
      <w:pPr>
        <w:pStyle w:val="PlainText"/>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Mr. Orlando welcomes Mr. Ciccarone,</w:t>
      </w:r>
      <w:r w:rsidR="00996091" w:rsidRPr="00EB5CBE">
        <w:rPr>
          <w:rFonts w:asciiTheme="majorHAnsi" w:hAnsiTheme="majorHAnsi" w:cstheme="majorHAnsi"/>
          <w:color w:val="000000" w:themeColor="text1"/>
          <w:sz w:val="24"/>
          <w:szCs w:val="24"/>
        </w:rPr>
        <w:t xml:space="preserve"> noting that</w:t>
      </w:r>
      <w:r w:rsidRPr="00EB5CBE">
        <w:rPr>
          <w:rFonts w:asciiTheme="majorHAnsi" w:hAnsiTheme="majorHAnsi" w:cstheme="majorHAnsi"/>
          <w:color w:val="000000" w:themeColor="text1"/>
          <w:sz w:val="24"/>
          <w:szCs w:val="24"/>
        </w:rPr>
        <w:t xml:space="preserve"> Mr. </w:t>
      </w:r>
      <w:proofErr w:type="spellStart"/>
      <w:r w:rsidRPr="00EB5CBE">
        <w:rPr>
          <w:rFonts w:asciiTheme="majorHAnsi" w:hAnsiTheme="majorHAnsi" w:cstheme="majorHAnsi"/>
          <w:color w:val="000000" w:themeColor="text1"/>
          <w:sz w:val="24"/>
          <w:szCs w:val="24"/>
        </w:rPr>
        <w:t>Masemore</w:t>
      </w:r>
      <w:r w:rsidR="00996091" w:rsidRPr="00EB5CBE">
        <w:rPr>
          <w:rFonts w:asciiTheme="majorHAnsi" w:hAnsiTheme="majorHAnsi" w:cstheme="majorHAnsi"/>
          <w:color w:val="000000" w:themeColor="text1"/>
          <w:sz w:val="24"/>
          <w:szCs w:val="24"/>
        </w:rPr>
        <w:t>’s</w:t>
      </w:r>
      <w:proofErr w:type="spellEnd"/>
      <w:r w:rsidRPr="00EB5CBE">
        <w:rPr>
          <w:rFonts w:asciiTheme="majorHAnsi" w:hAnsiTheme="majorHAnsi" w:cstheme="majorHAnsi"/>
          <w:color w:val="000000" w:themeColor="text1"/>
          <w:sz w:val="24"/>
          <w:szCs w:val="24"/>
        </w:rPr>
        <w:t xml:space="preserve"> </w:t>
      </w:r>
      <w:r w:rsidR="004F7DFC" w:rsidRPr="00EB5CBE">
        <w:rPr>
          <w:rFonts w:asciiTheme="majorHAnsi" w:hAnsiTheme="majorHAnsi" w:cstheme="majorHAnsi"/>
          <w:color w:val="000000" w:themeColor="text1"/>
          <w:sz w:val="24"/>
          <w:szCs w:val="24"/>
        </w:rPr>
        <w:t xml:space="preserve">exit left vacancies for the board that need to be filled. </w:t>
      </w:r>
    </w:p>
    <w:p w14:paraId="3DA3C8F5" w14:textId="704E4054" w:rsidR="0009786B" w:rsidRPr="00EB5CBE" w:rsidRDefault="004F7DFC" w:rsidP="00FB3EA7">
      <w:pPr>
        <w:pStyle w:val="PlainText"/>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Mr. Orlando asked if there is a motion from the board to fill the vacant position</w:t>
      </w:r>
    </w:p>
    <w:p w14:paraId="23E30167" w14:textId="77777777" w:rsidR="00104F2E" w:rsidRPr="00EB5CBE" w:rsidRDefault="00104F2E" w:rsidP="00FB3EA7">
      <w:pPr>
        <w:pStyle w:val="PlainText"/>
        <w:rPr>
          <w:rFonts w:asciiTheme="majorHAnsi" w:hAnsiTheme="majorHAnsi" w:cstheme="majorHAnsi"/>
          <w:color w:val="000000" w:themeColor="text1"/>
          <w:sz w:val="24"/>
          <w:szCs w:val="24"/>
        </w:rPr>
      </w:pPr>
    </w:p>
    <w:p w14:paraId="4F613D6A" w14:textId="77777777" w:rsidR="0009786B" w:rsidRPr="00EB5CBE" w:rsidRDefault="0009786B" w:rsidP="0009786B">
      <w:pPr>
        <w:pStyle w:val="PlainText"/>
        <w:numPr>
          <w:ilvl w:val="0"/>
          <w:numId w:val="17"/>
        </w:numPr>
        <w:rPr>
          <w:rFonts w:asciiTheme="majorHAnsi" w:hAnsiTheme="majorHAnsi" w:cstheme="majorHAnsi"/>
          <w:i/>
          <w:iCs/>
          <w:color w:val="000000" w:themeColor="text1"/>
          <w:sz w:val="24"/>
          <w:szCs w:val="24"/>
        </w:rPr>
      </w:pPr>
      <w:r w:rsidRPr="00EB5CBE">
        <w:rPr>
          <w:rFonts w:asciiTheme="majorHAnsi" w:hAnsiTheme="majorHAnsi" w:cstheme="majorHAnsi"/>
          <w:i/>
          <w:iCs/>
          <w:color w:val="000000" w:themeColor="text1"/>
          <w:sz w:val="24"/>
          <w:szCs w:val="24"/>
        </w:rPr>
        <w:t>BOS Vice Chairman</w:t>
      </w:r>
    </w:p>
    <w:p w14:paraId="7AEDB116" w14:textId="30B1FD3A" w:rsidR="00C15303" w:rsidRPr="00EB5CBE" w:rsidRDefault="00C15303" w:rsidP="00C15303">
      <w:pPr>
        <w:pStyle w:val="PlainText"/>
        <w:numPr>
          <w:ilvl w:val="1"/>
          <w:numId w:val="17"/>
        </w:numPr>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Mr. Orlando asked if there is a motion to fill the vacant position of BOS Vice Chairman   </w:t>
      </w:r>
    </w:p>
    <w:p w14:paraId="4AFA2F19" w14:textId="1D160286" w:rsidR="00C15303" w:rsidRPr="00EB5CBE" w:rsidRDefault="00104F2E" w:rsidP="00C15303">
      <w:pPr>
        <w:pStyle w:val="PlainText"/>
        <w:numPr>
          <w:ilvl w:val="1"/>
          <w:numId w:val="17"/>
        </w:numPr>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Mr. Membrino made a motion to appoint Karla Dexter as Vice Chairman of the BOS. Mr. Ciccarone second this motion. All in favor, motion passed.</w:t>
      </w:r>
    </w:p>
    <w:p w14:paraId="607DE040" w14:textId="77777777" w:rsidR="0009786B" w:rsidRPr="00EB5CBE" w:rsidRDefault="0009786B" w:rsidP="0009786B">
      <w:pPr>
        <w:pStyle w:val="PlainText"/>
        <w:numPr>
          <w:ilvl w:val="0"/>
          <w:numId w:val="17"/>
        </w:numPr>
        <w:rPr>
          <w:rFonts w:asciiTheme="majorHAnsi" w:hAnsiTheme="majorHAnsi" w:cstheme="majorHAnsi"/>
          <w:i/>
          <w:iCs/>
          <w:color w:val="000000" w:themeColor="text1"/>
          <w:sz w:val="24"/>
          <w:szCs w:val="24"/>
        </w:rPr>
      </w:pPr>
      <w:r w:rsidRPr="00EB5CBE">
        <w:rPr>
          <w:rFonts w:asciiTheme="majorHAnsi" w:hAnsiTheme="majorHAnsi" w:cstheme="majorHAnsi"/>
          <w:i/>
          <w:iCs/>
          <w:color w:val="000000" w:themeColor="text1"/>
          <w:sz w:val="24"/>
          <w:szCs w:val="24"/>
        </w:rPr>
        <w:t>Asst. Treasurer</w:t>
      </w:r>
    </w:p>
    <w:p w14:paraId="5060FB00" w14:textId="5F5CE856" w:rsidR="0050734F" w:rsidRPr="00EB5CBE" w:rsidRDefault="0050734F" w:rsidP="0050734F">
      <w:pPr>
        <w:pStyle w:val="PlainText"/>
        <w:numPr>
          <w:ilvl w:val="1"/>
          <w:numId w:val="17"/>
        </w:numPr>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Mr. Orlando asked if there is a motion to fill the vacant position of assistant treasurer</w:t>
      </w:r>
    </w:p>
    <w:p w14:paraId="0A9A483C" w14:textId="1CF1F708" w:rsidR="003B6231" w:rsidRPr="00EB5CBE" w:rsidRDefault="003B6231" w:rsidP="0050734F">
      <w:pPr>
        <w:pStyle w:val="PlainText"/>
        <w:numPr>
          <w:ilvl w:val="1"/>
          <w:numId w:val="17"/>
        </w:numPr>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Mr. Membrino made a motion to appoint Karla Dexter as assistant treasurer</w:t>
      </w:r>
      <w:r w:rsidR="00CF6E61" w:rsidRPr="00EB5CBE">
        <w:rPr>
          <w:rFonts w:asciiTheme="majorHAnsi" w:hAnsiTheme="majorHAnsi" w:cstheme="majorHAnsi"/>
          <w:color w:val="000000" w:themeColor="text1"/>
          <w:sz w:val="24"/>
          <w:szCs w:val="24"/>
        </w:rPr>
        <w:t>. Mr. Ciccarone second this motion. All in favor, motion passed</w:t>
      </w:r>
    </w:p>
    <w:p w14:paraId="5810E1CC" w14:textId="77777777" w:rsidR="0009786B" w:rsidRPr="00EB5CBE" w:rsidRDefault="0009786B" w:rsidP="0009786B">
      <w:pPr>
        <w:pStyle w:val="PlainText"/>
        <w:numPr>
          <w:ilvl w:val="0"/>
          <w:numId w:val="17"/>
        </w:numPr>
        <w:rPr>
          <w:rFonts w:asciiTheme="majorHAnsi" w:hAnsiTheme="majorHAnsi" w:cstheme="majorHAnsi"/>
          <w:i/>
          <w:iCs/>
          <w:color w:val="000000" w:themeColor="text1"/>
          <w:sz w:val="24"/>
          <w:szCs w:val="24"/>
        </w:rPr>
      </w:pPr>
      <w:r w:rsidRPr="00EB5CBE">
        <w:rPr>
          <w:rFonts w:asciiTheme="majorHAnsi" w:hAnsiTheme="majorHAnsi" w:cstheme="majorHAnsi"/>
          <w:i/>
          <w:iCs/>
          <w:color w:val="000000" w:themeColor="text1"/>
          <w:sz w:val="24"/>
          <w:szCs w:val="24"/>
        </w:rPr>
        <w:t>Roadmaster</w:t>
      </w:r>
    </w:p>
    <w:p w14:paraId="4ED248A1" w14:textId="6A8AA8D8" w:rsidR="00BE6D1C" w:rsidRPr="00EB5CBE" w:rsidRDefault="00BE6D1C" w:rsidP="00BE6D1C">
      <w:pPr>
        <w:pStyle w:val="PlainText"/>
        <w:numPr>
          <w:ilvl w:val="1"/>
          <w:numId w:val="17"/>
        </w:numPr>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Mr. Orlando asked if there </w:t>
      </w:r>
      <w:proofErr w:type="gramStart"/>
      <w:r w:rsidRPr="00EB5CBE">
        <w:rPr>
          <w:rFonts w:asciiTheme="majorHAnsi" w:hAnsiTheme="majorHAnsi" w:cstheme="majorHAnsi"/>
          <w:color w:val="000000" w:themeColor="text1"/>
          <w:sz w:val="24"/>
          <w:szCs w:val="24"/>
        </w:rPr>
        <w:t>is</w:t>
      </w:r>
      <w:proofErr w:type="gramEnd"/>
      <w:r w:rsidRPr="00EB5CBE">
        <w:rPr>
          <w:rFonts w:asciiTheme="majorHAnsi" w:hAnsiTheme="majorHAnsi" w:cstheme="majorHAnsi"/>
          <w:color w:val="000000" w:themeColor="text1"/>
          <w:sz w:val="24"/>
          <w:szCs w:val="24"/>
        </w:rPr>
        <w:t xml:space="preserve"> a motion to fill the vacant position of Roadmaster </w:t>
      </w:r>
    </w:p>
    <w:p w14:paraId="102BAC50" w14:textId="05BF1527" w:rsidR="00BE6D1C" w:rsidRPr="00EB5CBE" w:rsidRDefault="00BE6D1C" w:rsidP="00BE6D1C">
      <w:pPr>
        <w:pStyle w:val="PlainText"/>
        <w:numPr>
          <w:ilvl w:val="1"/>
          <w:numId w:val="17"/>
        </w:numPr>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Mr</w:t>
      </w:r>
      <w:r w:rsidR="000109F5" w:rsidRPr="00EB5CBE">
        <w:rPr>
          <w:rFonts w:asciiTheme="majorHAnsi" w:hAnsiTheme="majorHAnsi" w:cstheme="majorHAnsi"/>
          <w:color w:val="000000" w:themeColor="text1"/>
          <w:sz w:val="24"/>
          <w:szCs w:val="24"/>
        </w:rPr>
        <w:t>. Ciccarone</w:t>
      </w:r>
      <w:r w:rsidRPr="00EB5CBE">
        <w:rPr>
          <w:rFonts w:asciiTheme="majorHAnsi" w:hAnsiTheme="majorHAnsi" w:cstheme="majorHAnsi"/>
          <w:color w:val="000000" w:themeColor="text1"/>
          <w:sz w:val="24"/>
          <w:szCs w:val="24"/>
        </w:rPr>
        <w:t xml:space="preserve"> made a motion to </w:t>
      </w:r>
      <w:r w:rsidR="000109F5" w:rsidRPr="00EB5CBE">
        <w:rPr>
          <w:rFonts w:asciiTheme="majorHAnsi" w:hAnsiTheme="majorHAnsi" w:cstheme="majorHAnsi"/>
          <w:color w:val="000000" w:themeColor="text1"/>
          <w:sz w:val="24"/>
          <w:szCs w:val="24"/>
        </w:rPr>
        <w:t>appoint John Membrino as roadmaster. Mrs. Dexter second that motion. All in favor, motion passed.</w:t>
      </w:r>
    </w:p>
    <w:p w14:paraId="1AB33431" w14:textId="77777777" w:rsidR="0009786B" w:rsidRPr="00EB5CBE" w:rsidRDefault="0009786B" w:rsidP="0009786B">
      <w:pPr>
        <w:pStyle w:val="PlainText"/>
        <w:numPr>
          <w:ilvl w:val="0"/>
          <w:numId w:val="17"/>
        </w:numPr>
        <w:rPr>
          <w:rFonts w:asciiTheme="majorHAnsi" w:hAnsiTheme="majorHAnsi" w:cstheme="majorHAnsi"/>
          <w:i/>
          <w:iCs/>
          <w:color w:val="000000" w:themeColor="text1"/>
          <w:sz w:val="24"/>
          <w:szCs w:val="24"/>
        </w:rPr>
      </w:pPr>
      <w:r w:rsidRPr="00EB5CBE">
        <w:rPr>
          <w:rFonts w:asciiTheme="majorHAnsi" w:hAnsiTheme="majorHAnsi" w:cstheme="majorHAnsi"/>
          <w:i/>
          <w:iCs/>
          <w:color w:val="000000" w:themeColor="text1"/>
          <w:sz w:val="24"/>
          <w:szCs w:val="24"/>
        </w:rPr>
        <w:t>Member of the Agricultural Security Committee"</w:t>
      </w:r>
    </w:p>
    <w:p w14:paraId="61C81D19" w14:textId="494EAEE1" w:rsidR="00641A15" w:rsidRPr="00EB5CBE" w:rsidRDefault="00641A15" w:rsidP="00641A15">
      <w:pPr>
        <w:pStyle w:val="PlainText"/>
        <w:numPr>
          <w:ilvl w:val="1"/>
          <w:numId w:val="17"/>
        </w:numPr>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Mr. Orlando asked if there is a motion to fill the vacant position of Ag Security Committee Member</w:t>
      </w:r>
    </w:p>
    <w:p w14:paraId="782079F8" w14:textId="3185E33E" w:rsidR="0009786B" w:rsidRPr="00EB5CBE" w:rsidRDefault="00795425" w:rsidP="001A0D20">
      <w:pPr>
        <w:pStyle w:val="PlainText"/>
        <w:numPr>
          <w:ilvl w:val="1"/>
          <w:numId w:val="17"/>
        </w:numPr>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Mrs. Dexter made a motion to appoint Albert Ciccarone to fill the vacant position on the Ag security committee. Mr. Membrino second this motion. All in favor, motion passed. </w:t>
      </w:r>
    </w:p>
    <w:p w14:paraId="1CE985C4" w14:textId="00DD3432" w:rsidR="00F13836" w:rsidRPr="00EB5CBE" w:rsidRDefault="00F13836"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p>
    <w:p w14:paraId="45BD7357" w14:textId="77777777" w:rsidR="00FB3BA0" w:rsidRPr="00EB5CBE" w:rsidRDefault="00FB3BA0" w:rsidP="00FB3BA0">
      <w:pPr>
        <w:widowControl w:val="0"/>
        <w:spacing w:after="0" w:line="240" w:lineRule="auto"/>
        <w:jc w:val="both"/>
        <w:rPr>
          <w:rFonts w:asciiTheme="majorHAnsi" w:eastAsia="Times New Roman" w:hAnsiTheme="majorHAnsi" w:cstheme="majorHAnsi"/>
          <w:b/>
          <w:bCs/>
          <w:snapToGrid w:val="0"/>
          <w:color w:val="000000" w:themeColor="text1"/>
          <w:sz w:val="24"/>
          <w:szCs w:val="24"/>
          <w:u w:val="single"/>
        </w:rPr>
      </w:pPr>
      <w:r w:rsidRPr="00EB5CBE">
        <w:rPr>
          <w:rFonts w:asciiTheme="majorHAnsi" w:eastAsia="Times New Roman" w:hAnsiTheme="majorHAnsi" w:cstheme="majorHAnsi"/>
          <w:b/>
          <w:bCs/>
          <w:snapToGrid w:val="0"/>
          <w:color w:val="000000" w:themeColor="text1"/>
          <w:sz w:val="24"/>
          <w:szCs w:val="24"/>
          <w:u w:val="single"/>
        </w:rPr>
        <w:t xml:space="preserve">Minutes </w:t>
      </w:r>
    </w:p>
    <w:p w14:paraId="0502611D" w14:textId="77777777" w:rsidR="001A0D20" w:rsidRPr="00EB5CBE" w:rsidRDefault="001A0D20" w:rsidP="001A0D20">
      <w:pPr>
        <w:widowControl w:val="0"/>
        <w:spacing w:after="0" w:line="255" w:lineRule="auto"/>
        <w:ind w:firstLine="720"/>
        <w:rPr>
          <w:rFonts w:asciiTheme="majorHAnsi" w:eastAsia="Times New Roman" w:hAnsiTheme="majorHAnsi" w:cstheme="majorHAnsi"/>
          <w:snapToGrid w:val="0"/>
          <w:sz w:val="24"/>
          <w:szCs w:val="24"/>
        </w:rPr>
      </w:pPr>
      <w:r w:rsidRPr="00EB5CBE">
        <w:rPr>
          <w:rFonts w:asciiTheme="majorHAnsi" w:eastAsia="Times New Roman" w:hAnsiTheme="majorHAnsi" w:cstheme="majorHAnsi"/>
          <w:snapToGrid w:val="0"/>
          <w:sz w:val="24"/>
          <w:szCs w:val="24"/>
        </w:rPr>
        <w:t>Approval of September 16</w:t>
      </w:r>
      <w:r w:rsidRPr="00EB5CBE">
        <w:rPr>
          <w:rFonts w:asciiTheme="majorHAnsi" w:eastAsia="Times New Roman" w:hAnsiTheme="majorHAnsi" w:cstheme="majorHAnsi"/>
          <w:snapToGrid w:val="0"/>
          <w:sz w:val="24"/>
          <w:szCs w:val="24"/>
          <w:vertAlign w:val="superscript"/>
        </w:rPr>
        <w:t>th</w:t>
      </w:r>
      <w:r w:rsidRPr="00EB5CBE">
        <w:rPr>
          <w:rFonts w:asciiTheme="majorHAnsi" w:eastAsia="Times New Roman" w:hAnsiTheme="majorHAnsi" w:cstheme="majorHAnsi"/>
          <w:snapToGrid w:val="0"/>
          <w:sz w:val="24"/>
          <w:szCs w:val="24"/>
        </w:rPr>
        <w:t xml:space="preserve"> BOS meeting &amp; Budget Workshop minutes – Karla absent </w:t>
      </w:r>
    </w:p>
    <w:p w14:paraId="41CAA5AB" w14:textId="7204424D" w:rsidR="001A0D20" w:rsidRPr="00EB5CBE" w:rsidRDefault="008843A0" w:rsidP="008843A0">
      <w:pPr>
        <w:pStyle w:val="ListParagraph"/>
        <w:widowControl w:val="0"/>
        <w:numPr>
          <w:ilvl w:val="0"/>
          <w:numId w:val="25"/>
        </w:numPr>
        <w:spacing w:after="0" w:line="255" w:lineRule="auto"/>
        <w:rPr>
          <w:rFonts w:asciiTheme="majorHAnsi" w:eastAsia="Times New Roman" w:hAnsiTheme="majorHAnsi" w:cstheme="majorHAnsi"/>
          <w:snapToGrid w:val="0"/>
          <w:sz w:val="24"/>
          <w:szCs w:val="24"/>
        </w:rPr>
      </w:pPr>
      <w:r w:rsidRPr="00EB5CBE">
        <w:rPr>
          <w:rFonts w:asciiTheme="majorHAnsi" w:eastAsia="Times New Roman" w:hAnsiTheme="majorHAnsi" w:cstheme="majorHAnsi"/>
          <w:snapToGrid w:val="0"/>
          <w:sz w:val="24"/>
          <w:szCs w:val="24"/>
        </w:rPr>
        <w:t>Mr. Membrino made a motion to approve the September 16</w:t>
      </w:r>
      <w:r w:rsidRPr="00EB5CBE">
        <w:rPr>
          <w:rFonts w:asciiTheme="majorHAnsi" w:eastAsia="Times New Roman" w:hAnsiTheme="majorHAnsi" w:cstheme="majorHAnsi"/>
          <w:snapToGrid w:val="0"/>
          <w:sz w:val="24"/>
          <w:szCs w:val="24"/>
          <w:vertAlign w:val="superscript"/>
        </w:rPr>
        <w:t>th</w:t>
      </w:r>
      <w:r w:rsidRPr="00EB5CBE">
        <w:rPr>
          <w:rFonts w:asciiTheme="majorHAnsi" w:eastAsia="Times New Roman" w:hAnsiTheme="majorHAnsi" w:cstheme="majorHAnsi"/>
          <w:snapToGrid w:val="0"/>
          <w:sz w:val="24"/>
          <w:szCs w:val="24"/>
        </w:rPr>
        <w:t xml:space="preserve"> BOS and Budget Workshop Minutes. Mr. Ciccarone second this motion</w:t>
      </w:r>
      <w:r w:rsidR="00043278" w:rsidRPr="00EB5CBE">
        <w:rPr>
          <w:rFonts w:asciiTheme="majorHAnsi" w:eastAsia="Times New Roman" w:hAnsiTheme="majorHAnsi" w:cstheme="majorHAnsi"/>
          <w:snapToGrid w:val="0"/>
          <w:sz w:val="24"/>
          <w:szCs w:val="24"/>
        </w:rPr>
        <w:t xml:space="preserve">. All in favor, motion passed. </w:t>
      </w:r>
    </w:p>
    <w:p w14:paraId="7E4F5251" w14:textId="18ECFEC0" w:rsidR="00043278" w:rsidRPr="00EB5CBE" w:rsidRDefault="00043278" w:rsidP="008843A0">
      <w:pPr>
        <w:pStyle w:val="ListParagraph"/>
        <w:widowControl w:val="0"/>
        <w:numPr>
          <w:ilvl w:val="0"/>
          <w:numId w:val="25"/>
        </w:numPr>
        <w:spacing w:after="0" w:line="255" w:lineRule="auto"/>
        <w:rPr>
          <w:rFonts w:asciiTheme="majorHAnsi" w:eastAsia="Times New Roman" w:hAnsiTheme="majorHAnsi" w:cstheme="majorHAnsi"/>
          <w:snapToGrid w:val="0"/>
          <w:sz w:val="24"/>
          <w:szCs w:val="24"/>
        </w:rPr>
      </w:pPr>
      <w:r w:rsidRPr="00EB5CBE">
        <w:rPr>
          <w:rFonts w:asciiTheme="majorHAnsi" w:eastAsia="Times New Roman" w:hAnsiTheme="majorHAnsi" w:cstheme="majorHAnsi"/>
          <w:snapToGrid w:val="0"/>
          <w:sz w:val="24"/>
          <w:szCs w:val="24"/>
        </w:rPr>
        <w:t>Karla was absent from that meeting; she abstains her vote</w:t>
      </w:r>
    </w:p>
    <w:p w14:paraId="712795CA" w14:textId="77777777" w:rsidR="008843A0" w:rsidRPr="00EB5CBE" w:rsidRDefault="008843A0" w:rsidP="001A0D20">
      <w:pPr>
        <w:widowControl w:val="0"/>
        <w:spacing w:after="0" w:line="255" w:lineRule="auto"/>
        <w:ind w:firstLine="720"/>
        <w:rPr>
          <w:rFonts w:asciiTheme="majorHAnsi" w:eastAsia="Times New Roman" w:hAnsiTheme="majorHAnsi" w:cstheme="majorHAnsi"/>
          <w:snapToGrid w:val="0"/>
          <w:sz w:val="24"/>
          <w:szCs w:val="24"/>
        </w:rPr>
      </w:pPr>
    </w:p>
    <w:p w14:paraId="4754371A" w14:textId="77777777" w:rsidR="001A0D20" w:rsidRPr="00EB5CBE" w:rsidRDefault="001A0D20" w:rsidP="001A0D20">
      <w:pPr>
        <w:widowControl w:val="0"/>
        <w:spacing w:after="0" w:line="255" w:lineRule="auto"/>
        <w:ind w:firstLine="720"/>
        <w:rPr>
          <w:rFonts w:asciiTheme="majorHAnsi" w:eastAsia="Times New Roman" w:hAnsiTheme="majorHAnsi" w:cstheme="majorHAnsi"/>
          <w:snapToGrid w:val="0"/>
          <w:sz w:val="24"/>
          <w:szCs w:val="24"/>
        </w:rPr>
      </w:pPr>
      <w:r w:rsidRPr="00EB5CBE">
        <w:rPr>
          <w:rFonts w:asciiTheme="majorHAnsi" w:eastAsia="Times New Roman" w:hAnsiTheme="majorHAnsi" w:cstheme="majorHAnsi"/>
          <w:snapToGrid w:val="0"/>
          <w:sz w:val="24"/>
          <w:szCs w:val="24"/>
        </w:rPr>
        <w:t>Approval of September 2</w:t>
      </w:r>
      <w:r w:rsidRPr="00EB5CBE">
        <w:rPr>
          <w:rFonts w:asciiTheme="majorHAnsi" w:eastAsia="Times New Roman" w:hAnsiTheme="majorHAnsi" w:cstheme="majorHAnsi"/>
          <w:snapToGrid w:val="0"/>
          <w:sz w:val="24"/>
          <w:szCs w:val="24"/>
          <w:vertAlign w:val="superscript"/>
        </w:rPr>
        <w:t>nd</w:t>
      </w:r>
      <w:r w:rsidRPr="00EB5CBE">
        <w:rPr>
          <w:rFonts w:asciiTheme="majorHAnsi" w:eastAsia="Times New Roman" w:hAnsiTheme="majorHAnsi" w:cstheme="majorHAnsi"/>
          <w:snapToGrid w:val="0"/>
          <w:sz w:val="24"/>
          <w:szCs w:val="24"/>
        </w:rPr>
        <w:t xml:space="preserve"> BOS minutes – Karla would need to act </w:t>
      </w:r>
    </w:p>
    <w:p w14:paraId="26AA18DC" w14:textId="13099A88" w:rsidR="008843A0" w:rsidRPr="00EB5CBE" w:rsidRDefault="008843A0" w:rsidP="008843A0">
      <w:pPr>
        <w:pStyle w:val="ListParagraph"/>
        <w:widowControl w:val="0"/>
        <w:numPr>
          <w:ilvl w:val="0"/>
          <w:numId w:val="25"/>
        </w:numPr>
        <w:spacing w:after="0" w:line="255" w:lineRule="auto"/>
        <w:rPr>
          <w:rFonts w:asciiTheme="majorHAnsi" w:eastAsia="Times New Roman" w:hAnsiTheme="majorHAnsi" w:cstheme="majorHAnsi"/>
          <w:snapToGrid w:val="0"/>
          <w:sz w:val="24"/>
          <w:szCs w:val="24"/>
        </w:rPr>
      </w:pPr>
      <w:r w:rsidRPr="00EB5CBE">
        <w:rPr>
          <w:rFonts w:asciiTheme="majorHAnsi" w:eastAsia="Times New Roman" w:hAnsiTheme="majorHAnsi" w:cstheme="majorHAnsi"/>
          <w:snapToGrid w:val="0"/>
          <w:sz w:val="24"/>
          <w:szCs w:val="24"/>
        </w:rPr>
        <w:t xml:space="preserve">Mr. Membrino made a motion to approve the September </w:t>
      </w:r>
      <w:r w:rsidR="00EE0593" w:rsidRPr="00EB5CBE">
        <w:rPr>
          <w:rFonts w:asciiTheme="majorHAnsi" w:eastAsia="Times New Roman" w:hAnsiTheme="majorHAnsi" w:cstheme="majorHAnsi"/>
          <w:snapToGrid w:val="0"/>
          <w:sz w:val="24"/>
          <w:szCs w:val="24"/>
        </w:rPr>
        <w:t>2</w:t>
      </w:r>
      <w:r w:rsidR="00EE0593" w:rsidRPr="00EB5CBE">
        <w:rPr>
          <w:rFonts w:asciiTheme="majorHAnsi" w:eastAsia="Times New Roman" w:hAnsiTheme="majorHAnsi" w:cstheme="majorHAnsi"/>
          <w:snapToGrid w:val="0"/>
          <w:sz w:val="24"/>
          <w:szCs w:val="24"/>
          <w:vertAlign w:val="superscript"/>
        </w:rPr>
        <w:t>nd</w:t>
      </w:r>
      <w:r w:rsidR="00EE0593" w:rsidRPr="00EB5CBE">
        <w:rPr>
          <w:rFonts w:asciiTheme="majorHAnsi" w:eastAsia="Times New Roman" w:hAnsiTheme="majorHAnsi" w:cstheme="majorHAnsi"/>
          <w:snapToGrid w:val="0"/>
          <w:sz w:val="24"/>
          <w:szCs w:val="24"/>
        </w:rPr>
        <w:t xml:space="preserve"> BOS minutes, Mrs. Dexter second that motion. All in favor, motion passed.</w:t>
      </w:r>
    </w:p>
    <w:p w14:paraId="4D0DED4B" w14:textId="19C58C50" w:rsidR="00EE0593" w:rsidRPr="00EB5CBE" w:rsidRDefault="00EE0593" w:rsidP="008843A0">
      <w:pPr>
        <w:pStyle w:val="ListParagraph"/>
        <w:widowControl w:val="0"/>
        <w:numPr>
          <w:ilvl w:val="0"/>
          <w:numId w:val="25"/>
        </w:numPr>
        <w:spacing w:after="0" w:line="255" w:lineRule="auto"/>
        <w:rPr>
          <w:rFonts w:asciiTheme="majorHAnsi" w:eastAsia="Times New Roman" w:hAnsiTheme="majorHAnsi" w:cstheme="majorHAnsi"/>
          <w:snapToGrid w:val="0"/>
          <w:sz w:val="24"/>
          <w:szCs w:val="24"/>
        </w:rPr>
      </w:pPr>
      <w:r w:rsidRPr="00EB5CBE">
        <w:rPr>
          <w:rFonts w:asciiTheme="majorHAnsi" w:eastAsia="Times New Roman" w:hAnsiTheme="majorHAnsi" w:cstheme="majorHAnsi"/>
          <w:snapToGrid w:val="0"/>
          <w:sz w:val="24"/>
          <w:szCs w:val="24"/>
        </w:rPr>
        <w:t xml:space="preserve">Mr. Ciccarone was not </w:t>
      </w:r>
      <w:r w:rsidR="00FF3661" w:rsidRPr="00EB5CBE">
        <w:rPr>
          <w:rFonts w:asciiTheme="majorHAnsi" w:eastAsia="Times New Roman" w:hAnsiTheme="majorHAnsi" w:cstheme="majorHAnsi"/>
          <w:snapToGrid w:val="0"/>
          <w:sz w:val="24"/>
          <w:szCs w:val="24"/>
        </w:rPr>
        <w:t>appointed to the board;</w:t>
      </w:r>
      <w:r w:rsidRPr="00EB5CBE">
        <w:rPr>
          <w:rFonts w:asciiTheme="majorHAnsi" w:eastAsia="Times New Roman" w:hAnsiTheme="majorHAnsi" w:cstheme="majorHAnsi"/>
          <w:snapToGrid w:val="0"/>
          <w:sz w:val="24"/>
          <w:szCs w:val="24"/>
        </w:rPr>
        <w:t xml:space="preserve"> he abstains his vote </w:t>
      </w:r>
    </w:p>
    <w:p w14:paraId="366DB9A4" w14:textId="77777777" w:rsidR="00FB3BA0" w:rsidRPr="00EB5CBE" w:rsidRDefault="00FB3BA0" w:rsidP="00FB3BA0">
      <w:pPr>
        <w:widowControl w:val="0"/>
        <w:spacing w:after="0" w:line="240" w:lineRule="auto"/>
        <w:jc w:val="both"/>
        <w:rPr>
          <w:rFonts w:asciiTheme="majorHAnsi" w:eastAsia="Times New Roman" w:hAnsiTheme="majorHAnsi" w:cstheme="majorHAnsi"/>
          <w:b/>
          <w:bCs/>
          <w:snapToGrid w:val="0"/>
          <w:color w:val="000000" w:themeColor="text1"/>
          <w:sz w:val="24"/>
          <w:szCs w:val="24"/>
        </w:rPr>
      </w:pPr>
    </w:p>
    <w:p w14:paraId="76E46A07" w14:textId="77777777" w:rsidR="00FF3661" w:rsidRPr="00EB5CBE" w:rsidRDefault="00FF3661" w:rsidP="00FB3BA0">
      <w:pPr>
        <w:keepNext/>
        <w:widowControl w:val="0"/>
        <w:spacing w:after="0" w:line="240" w:lineRule="auto"/>
        <w:jc w:val="both"/>
        <w:outlineLvl w:val="0"/>
        <w:rPr>
          <w:rFonts w:asciiTheme="majorHAnsi" w:eastAsia="Times New Roman" w:hAnsiTheme="majorHAnsi" w:cstheme="majorHAnsi"/>
          <w:b/>
          <w:bCs/>
          <w:snapToGrid w:val="0"/>
          <w:color w:val="000000" w:themeColor="text1"/>
          <w:sz w:val="24"/>
          <w:szCs w:val="24"/>
          <w:u w:val="single"/>
        </w:rPr>
      </w:pPr>
    </w:p>
    <w:p w14:paraId="2A779861" w14:textId="6B06973A" w:rsidR="00FB3BA0" w:rsidRPr="00EB5CBE" w:rsidRDefault="00FB3BA0" w:rsidP="00FB3BA0">
      <w:pPr>
        <w:keepNext/>
        <w:widowControl w:val="0"/>
        <w:spacing w:after="0" w:line="240" w:lineRule="auto"/>
        <w:jc w:val="both"/>
        <w:outlineLvl w:val="0"/>
        <w:rPr>
          <w:rFonts w:asciiTheme="majorHAnsi" w:eastAsia="Times New Roman" w:hAnsiTheme="majorHAnsi" w:cstheme="majorHAnsi"/>
          <w:b/>
          <w:bCs/>
          <w:snapToGrid w:val="0"/>
          <w:color w:val="000000" w:themeColor="text1"/>
          <w:sz w:val="24"/>
          <w:szCs w:val="24"/>
          <w:u w:val="single"/>
        </w:rPr>
      </w:pPr>
      <w:r w:rsidRPr="00EB5CBE">
        <w:rPr>
          <w:rFonts w:asciiTheme="majorHAnsi" w:eastAsia="Times New Roman" w:hAnsiTheme="majorHAnsi" w:cstheme="majorHAnsi"/>
          <w:b/>
          <w:bCs/>
          <w:snapToGrid w:val="0"/>
          <w:color w:val="000000" w:themeColor="text1"/>
          <w:sz w:val="24"/>
          <w:szCs w:val="24"/>
          <w:u w:val="single"/>
        </w:rPr>
        <w:t>Payment of Bills</w:t>
      </w:r>
    </w:p>
    <w:p w14:paraId="491D85DF" w14:textId="450071E1" w:rsidR="00FB3BA0" w:rsidRPr="00EB5CBE" w:rsidRDefault="00FB3BA0"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Mr. Membrino made a </w:t>
      </w:r>
      <w:r w:rsidR="00702CD0" w:rsidRPr="00EB5CBE">
        <w:rPr>
          <w:rFonts w:asciiTheme="majorHAnsi" w:eastAsia="Times New Roman" w:hAnsiTheme="majorHAnsi" w:cstheme="majorHAnsi"/>
          <w:snapToGrid w:val="0"/>
          <w:color w:val="000000" w:themeColor="text1"/>
          <w:sz w:val="24"/>
          <w:szCs w:val="24"/>
        </w:rPr>
        <w:t>motion,</w:t>
      </w:r>
      <w:r w:rsidRPr="00EB5CBE">
        <w:rPr>
          <w:rFonts w:asciiTheme="majorHAnsi" w:eastAsia="Times New Roman" w:hAnsiTheme="majorHAnsi" w:cstheme="majorHAnsi"/>
          <w:snapToGrid w:val="0"/>
          <w:color w:val="000000" w:themeColor="text1"/>
          <w:sz w:val="24"/>
          <w:szCs w:val="24"/>
        </w:rPr>
        <w:t xml:space="preserve"> and </w:t>
      </w:r>
      <w:bookmarkStart w:id="0" w:name="_Hlk129246401"/>
      <w:r w:rsidR="00D64F06" w:rsidRPr="00EB5CBE">
        <w:rPr>
          <w:rFonts w:asciiTheme="majorHAnsi" w:eastAsia="Times New Roman" w:hAnsiTheme="majorHAnsi" w:cstheme="majorHAnsi"/>
          <w:snapToGrid w:val="0"/>
          <w:color w:val="000000" w:themeColor="text1"/>
          <w:sz w:val="24"/>
          <w:szCs w:val="24"/>
        </w:rPr>
        <w:t>Mrs. Dexter</w:t>
      </w:r>
      <w:r w:rsidRPr="00EB5CBE">
        <w:rPr>
          <w:rFonts w:asciiTheme="majorHAnsi" w:eastAsia="Times New Roman" w:hAnsiTheme="majorHAnsi" w:cstheme="majorHAnsi"/>
          <w:snapToGrid w:val="0"/>
          <w:color w:val="000000" w:themeColor="text1"/>
          <w:sz w:val="24"/>
          <w:szCs w:val="24"/>
        </w:rPr>
        <w:t xml:space="preserve"> </w:t>
      </w:r>
      <w:bookmarkEnd w:id="0"/>
      <w:r w:rsidRPr="00EB5CBE">
        <w:rPr>
          <w:rFonts w:asciiTheme="majorHAnsi" w:eastAsia="Times New Roman" w:hAnsiTheme="majorHAnsi" w:cstheme="majorHAnsi"/>
          <w:snapToGrid w:val="0"/>
          <w:color w:val="000000" w:themeColor="text1"/>
          <w:sz w:val="24"/>
          <w:szCs w:val="24"/>
        </w:rPr>
        <w:t xml:space="preserve">second </w:t>
      </w:r>
      <w:r w:rsidR="00220BE5" w:rsidRPr="00EB5CBE">
        <w:rPr>
          <w:rFonts w:asciiTheme="majorHAnsi" w:eastAsia="Times New Roman" w:hAnsiTheme="majorHAnsi" w:cstheme="majorHAnsi"/>
          <w:snapToGrid w:val="0"/>
          <w:color w:val="000000" w:themeColor="text1"/>
          <w:sz w:val="24"/>
          <w:szCs w:val="24"/>
        </w:rPr>
        <w:t>approves</w:t>
      </w:r>
      <w:r w:rsidR="00FE037F" w:rsidRPr="00EB5CBE">
        <w:rPr>
          <w:rFonts w:asciiTheme="majorHAnsi" w:eastAsia="Times New Roman" w:hAnsiTheme="majorHAnsi" w:cstheme="majorHAnsi"/>
          <w:snapToGrid w:val="0"/>
          <w:color w:val="000000" w:themeColor="text1"/>
          <w:sz w:val="24"/>
          <w:szCs w:val="24"/>
        </w:rPr>
        <w:t xml:space="preserve"> the payment of</w:t>
      </w:r>
      <w:r w:rsidRPr="00EB5CBE">
        <w:rPr>
          <w:rFonts w:asciiTheme="majorHAnsi" w:eastAsia="Times New Roman" w:hAnsiTheme="majorHAnsi" w:cstheme="majorHAnsi"/>
          <w:snapToGrid w:val="0"/>
          <w:color w:val="000000" w:themeColor="text1"/>
          <w:sz w:val="24"/>
          <w:szCs w:val="24"/>
        </w:rPr>
        <w:t xml:space="preserve"> the bills. All </w:t>
      </w:r>
      <w:r w:rsidR="00FE037F" w:rsidRPr="00EB5CBE">
        <w:rPr>
          <w:rFonts w:asciiTheme="majorHAnsi" w:eastAsia="Times New Roman" w:hAnsiTheme="majorHAnsi" w:cstheme="majorHAnsi"/>
          <w:snapToGrid w:val="0"/>
          <w:color w:val="000000" w:themeColor="text1"/>
          <w:sz w:val="24"/>
          <w:szCs w:val="24"/>
        </w:rPr>
        <w:t>were in favor</w:t>
      </w:r>
      <w:r w:rsidRPr="00EB5CBE">
        <w:rPr>
          <w:rFonts w:asciiTheme="majorHAnsi" w:eastAsia="Times New Roman" w:hAnsiTheme="majorHAnsi" w:cstheme="majorHAnsi"/>
          <w:snapToGrid w:val="0"/>
          <w:color w:val="000000" w:themeColor="text1"/>
          <w:sz w:val="24"/>
          <w:szCs w:val="24"/>
        </w:rPr>
        <w:t xml:space="preserve">. Motion carried. </w:t>
      </w:r>
    </w:p>
    <w:p w14:paraId="0CA5A48A" w14:textId="77777777" w:rsidR="00FB3BA0" w:rsidRPr="00EB5CBE" w:rsidRDefault="00FB3BA0"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p>
    <w:p w14:paraId="49A60485" w14:textId="2A5E924F" w:rsidR="00FB3BA0" w:rsidRPr="00EB5CBE" w:rsidRDefault="00FB3BA0" w:rsidP="00FB3BA0">
      <w:pPr>
        <w:widowControl w:val="0"/>
        <w:spacing w:after="0" w:line="240" w:lineRule="auto"/>
        <w:jc w:val="both"/>
        <w:rPr>
          <w:rFonts w:asciiTheme="majorHAnsi" w:eastAsia="Times New Roman" w:hAnsiTheme="majorHAnsi" w:cstheme="majorHAnsi"/>
          <w:b/>
          <w:bCs/>
          <w:snapToGrid w:val="0"/>
          <w:color w:val="000000" w:themeColor="text1"/>
          <w:sz w:val="24"/>
          <w:szCs w:val="24"/>
        </w:rPr>
      </w:pPr>
      <w:r w:rsidRPr="00EB5CBE">
        <w:rPr>
          <w:rFonts w:asciiTheme="majorHAnsi" w:eastAsia="Times New Roman" w:hAnsiTheme="majorHAnsi" w:cstheme="majorHAnsi"/>
          <w:b/>
          <w:bCs/>
          <w:snapToGrid w:val="0"/>
          <w:color w:val="000000" w:themeColor="text1"/>
          <w:sz w:val="24"/>
          <w:szCs w:val="24"/>
          <w:u w:val="single"/>
        </w:rPr>
        <w:t>Personal Appearances</w:t>
      </w:r>
      <w:r w:rsidRPr="00EB5CBE">
        <w:rPr>
          <w:rFonts w:asciiTheme="majorHAnsi" w:eastAsia="Times New Roman" w:hAnsiTheme="majorHAnsi" w:cstheme="majorHAnsi"/>
          <w:b/>
          <w:bCs/>
          <w:snapToGrid w:val="0"/>
          <w:color w:val="000000" w:themeColor="text1"/>
          <w:sz w:val="24"/>
          <w:szCs w:val="24"/>
        </w:rPr>
        <w:t xml:space="preserve"> </w:t>
      </w:r>
    </w:p>
    <w:p w14:paraId="043C7BE0" w14:textId="281FB3DB" w:rsidR="001A0D20" w:rsidRPr="00EB5CBE" w:rsidRDefault="00074B5D"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ab/>
      </w:r>
    </w:p>
    <w:p w14:paraId="52D81498" w14:textId="77777777" w:rsidR="001A0D20" w:rsidRPr="00EB5CBE" w:rsidRDefault="001A0D20" w:rsidP="00FB3BA0">
      <w:pPr>
        <w:widowControl w:val="0"/>
        <w:spacing w:after="0" w:line="240" w:lineRule="auto"/>
        <w:jc w:val="both"/>
        <w:rPr>
          <w:rFonts w:asciiTheme="majorHAnsi" w:eastAsia="Times New Roman" w:hAnsiTheme="majorHAnsi" w:cstheme="majorHAnsi"/>
          <w:snapToGrid w:val="0"/>
          <w:color w:val="000000" w:themeColor="text1"/>
          <w:sz w:val="24"/>
          <w:szCs w:val="24"/>
          <w:u w:val="single"/>
        </w:rPr>
      </w:pPr>
    </w:p>
    <w:p w14:paraId="3396E09A" w14:textId="786B98F6" w:rsidR="00FB3BA0" w:rsidRPr="00EB5CBE" w:rsidRDefault="00FB3BA0" w:rsidP="00FB3BA0">
      <w:pPr>
        <w:widowControl w:val="0"/>
        <w:spacing w:after="0" w:line="240" w:lineRule="auto"/>
        <w:jc w:val="both"/>
        <w:rPr>
          <w:rFonts w:asciiTheme="majorHAnsi" w:eastAsia="Times New Roman" w:hAnsiTheme="majorHAnsi" w:cstheme="majorHAnsi"/>
          <w:b/>
          <w:bCs/>
          <w:snapToGrid w:val="0"/>
          <w:color w:val="000000" w:themeColor="text1"/>
          <w:sz w:val="24"/>
          <w:szCs w:val="24"/>
          <w:u w:val="single"/>
        </w:rPr>
      </w:pPr>
      <w:r w:rsidRPr="00EB5CBE">
        <w:rPr>
          <w:rFonts w:asciiTheme="majorHAnsi" w:eastAsia="Times New Roman" w:hAnsiTheme="majorHAnsi" w:cstheme="majorHAnsi"/>
          <w:b/>
          <w:bCs/>
          <w:snapToGrid w:val="0"/>
          <w:color w:val="000000" w:themeColor="text1"/>
          <w:sz w:val="24"/>
          <w:szCs w:val="24"/>
          <w:u w:val="single"/>
        </w:rPr>
        <w:t>WORK CREW REPORT</w:t>
      </w:r>
    </w:p>
    <w:p w14:paraId="419E24EB" w14:textId="63DE7FDF" w:rsidR="00162844" w:rsidRPr="00EB5CBE" w:rsidRDefault="00FB3BA0" w:rsidP="006D06C4">
      <w:pPr>
        <w:widowControl w:val="0"/>
        <w:spacing w:after="0" w:line="240" w:lineRule="auto"/>
        <w:jc w:val="both"/>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Mr. M</w:t>
      </w:r>
      <w:r w:rsidR="006D06C4" w:rsidRPr="00EB5CBE">
        <w:rPr>
          <w:rFonts w:asciiTheme="majorHAnsi" w:hAnsiTheme="majorHAnsi" w:cstheme="majorHAnsi"/>
          <w:color w:val="000000" w:themeColor="text1"/>
          <w:sz w:val="24"/>
          <w:szCs w:val="24"/>
        </w:rPr>
        <w:t>embrino</w:t>
      </w:r>
      <w:r w:rsidRPr="00EB5CBE">
        <w:rPr>
          <w:rFonts w:asciiTheme="majorHAnsi" w:hAnsiTheme="majorHAnsi" w:cstheme="majorHAnsi"/>
          <w:color w:val="000000" w:themeColor="text1"/>
          <w:sz w:val="24"/>
          <w:szCs w:val="24"/>
        </w:rPr>
        <w:t xml:space="preserve"> </w:t>
      </w:r>
      <w:proofErr w:type="gramStart"/>
      <w:r w:rsidR="00597FAA" w:rsidRPr="00EB5CBE">
        <w:rPr>
          <w:rFonts w:asciiTheme="majorHAnsi" w:hAnsiTheme="majorHAnsi" w:cstheme="majorHAnsi"/>
          <w:color w:val="000000" w:themeColor="text1"/>
          <w:sz w:val="24"/>
          <w:szCs w:val="24"/>
        </w:rPr>
        <w:t>reported</w:t>
      </w:r>
      <w:proofErr w:type="gramEnd"/>
      <w:r w:rsidR="00597FAA" w:rsidRPr="00EB5CBE">
        <w:rPr>
          <w:rFonts w:asciiTheme="majorHAnsi" w:hAnsiTheme="majorHAnsi" w:cstheme="majorHAnsi"/>
          <w:color w:val="000000" w:themeColor="text1"/>
          <w:sz w:val="24"/>
          <w:szCs w:val="24"/>
        </w:rPr>
        <w:t xml:space="preserve"> the road crew</w:t>
      </w:r>
      <w:r w:rsidR="00EC4016" w:rsidRPr="00EB5CBE">
        <w:rPr>
          <w:rFonts w:asciiTheme="majorHAnsi" w:hAnsiTheme="majorHAnsi" w:cstheme="majorHAnsi"/>
          <w:color w:val="000000" w:themeColor="text1"/>
          <w:sz w:val="24"/>
          <w:szCs w:val="24"/>
        </w:rPr>
        <w:t>:</w:t>
      </w:r>
    </w:p>
    <w:p w14:paraId="6AFB317F" w14:textId="37684E22" w:rsidR="005D4B1A" w:rsidRPr="00EB5CBE" w:rsidRDefault="00184D35" w:rsidP="00184D35">
      <w:pPr>
        <w:pStyle w:val="ListParagraph"/>
        <w:widowControl w:val="0"/>
        <w:numPr>
          <w:ilvl w:val="0"/>
          <w:numId w:val="26"/>
        </w:numPr>
        <w:spacing w:after="0" w:line="240" w:lineRule="auto"/>
        <w:jc w:val="both"/>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Moved state roads </w:t>
      </w:r>
    </w:p>
    <w:p w14:paraId="50538236" w14:textId="38D1EEE6" w:rsidR="00184D35" w:rsidRPr="00EB5CBE" w:rsidRDefault="00184D35" w:rsidP="00184D35">
      <w:pPr>
        <w:pStyle w:val="ListParagraph"/>
        <w:widowControl w:val="0"/>
        <w:numPr>
          <w:ilvl w:val="0"/>
          <w:numId w:val="26"/>
        </w:numPr>
        <w:spacing w:after="0" w:line="240" w:lineRule="auto"/>
        <w:jc w:val="both"/>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Cut shoulders on Hill and Sigmund Road </w:t>
      </w:r>
    </w:p>
    <w:p w14:paraId="2E96EB73" w14:textId="3C288297" w:rsidR="00184D35" w:rsidRPr="00EB5CBE" w:rsidRDefault="00184D35" w:rsidP="00184D35">
      <w:pPr>
        <w:pStyle w:val="ListParagraph"/>
        <w:widowControl w:val="0"/>
        <w:numPr>
          <w:ilvl w:val="0"/>
          <w:numId w:val="26"/>
        </w:numPr>
        <w:spacing w:after="0" w:line="240" w:lineRule="auto"/>
        <w:jc w:val="both"/>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Milled bad spots on Hill Road </w:t>
      </w:r>
    </w:p>
    <w:p w14:paraId="5AB89BD0" w14:textId="5C409B38" w:rsidR="00184D35" w:rsidRPr="00EB5CBE" w:rsidRDefault="00184D35" w:rsidP="00184D35">
      <w:pPr>
        <w:pStyle w:val="ListParagraph"/>
        <w:widowControl w:val="0"/>
        <w:numPr>
          <w:ilvl w:val="0"/>
          <w:numId w:val="26"/>
        </w:numPr>
        <w:spacing w:after="0" w:line="240" w:lineRule="auto"/>
        <w:jc w:val="both"/>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Paved Hill Road </w:t>
      </w:r>
    </w:p>
    <w:p w14:paraId="5F6D12A4" w14:textId="50A542BC" w:rsidR="00184D35" w:rsidRPr="00EB5CBE" w:rsidRDefault="00184D35" w:rsidP="00184D35">
      <w:pPr>
        <w:pStyle w:val="ListParagraph"/>
        <w:widowControl w:val="0"/>
        <w:numPr>
          <w:ilvl w:val="0"/>
          <w:numId w:val="26"/>
        </w:numPr>
        <w:spacing w:after="0" w:line="240" w:lineRule="auto"/>
        <w:jc w:val="both"/>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Paved Sigmund Road </w:t>
      </w:r>
    </w:p>
    <w:p w14:paraId="234C39E3" w14:textId="523376AA" w:rsidR="00184D35" w:rsidRPr="00EB5CBE" w:rsidRDefault="00184D35" w:rsidP="00184D35">
      <w:pPr>
        <w:pStyle w:val="ListParagraph"/>
        <w:widowControl w:val="0"/>
        <w:numPr>
          <w:ilvl w:val="0"/>
          <w:numId w:val="26"/>
        </w:numPr>
        <w:spacing w:after="0" w:line="240" w:lineRule="auto"/>
        <w:jc w:val="both"/>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Patched potholes on blacktop and dirt roads </w:t>
      </w:r>
    </w:p>
    <w:p w14:paraId="2ED05C77" w14:textId="5F1F5827" w:rsidR="00184D35" w:rsidRPr="00EB5CBE" w:rsidRDefault="00184D35" w:rsidP="00184D35">
      <w:pPr>
        <w:pStyle w:val="ListParagraph"/>
        <w:widowControl w:val="0"/>
        <w:numPr>
          <w:ilvl w:val="0"/>
          <w:numId w:val="26"/>
        </w:numPr>
        <w:spacing w:after="0" w:line="240" w:lineRule="auto"/>
        <w:jc w:val="both"/>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Painted traffic lines in Hereford and Longswamp Township</w:t>
      </w:r>
    </w:p>
    <w:p w14:paraId="3627DA40" w14:textId="355D28DF" w:rsidR="00184D35" w:rsidRPr="00EB5CBE" w:rsidRDefault="00184D35" w:rsidP="00184D35">
      <w:pPr>
        <w:pStyle w:val="ListParagraph"/>
        <w:widowControl w:val="0"/>
        <w:numPr>
          <w:ilvl w:val="0"/>
          <w:numId w:val="26"/>
        </w:numPr>
        <w:spacing w:after="0" w:line="240" w:lineRule="auto"/>
        <w:jc w:val="both"/>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Worked on paving equipment </w:t>
      </w:r>
    </w:p>
    <w:p w14:paraId="5EE5CBAD" w14:textId="13C729DE" w:rsidR="00184D35" w:rsidRPr="00EB5CBE" w:rsidRDefault="00184D35" w:rsidP="00184D35">
      <w:pPr>
        <w:pStyle w:val="ListParagraph"/>
        <w:widowControl w:val="0"/>
        <w:numPr>
          <w:ilvl w:val="0"/>
          <w:numId w:val="26"/>
        </w:numPr>
        <w:spacing w:after="0" w:line="240" w:lineRule="auto"/>
        <w:jc w:val="both"/>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Mowed Tollgate and Community Park </w:t>
      </w:r>
    </w:p>
    <w:p w14:paraId="77834BE9" w14:textId="77777777" w:rsidR="00184D35" w:rsidRPr="00EB5CBE" w:rsidRDefault="00184D35" w:rsidP="00184D35">
      <w:pPr>
        <w:pStyle w:val="ListParagraph"/>
        <w:widowControl w:val="0"/>
        <w:spacing w:after="0" w:line="240" w:lineRule="auto"/>
        <w:jc w:val="both"/>
        <w:rPr>
          <w:rFonts w:asciiTheme="majorHAnsi" w:hAnsiTheme="majorHAnsi" w:cstheme="majorHAnsi"/>
          <w:color w:val="000000" w:themeColor="text1"/>
          <w:sz w:val="24"/>
          <w:szCs w:val="24"/>
        </w:rPr>
      </w:pPr>
    </w:p>
    <w:p w14:paraId="41A6C514" w14:textId="77777777" w:rsidR="00FB3BA0" w:rsidRPr="00EB5CBE" w:rsidRDefault="00FB3BA0" w:rsidP="00FB3BA0">
      <w:pPr>
        <w:widowControl w:val="0"/>
        <w:spacing w:after="0" w:line="240" w:lineRule="auto"/>
        <w:jc w:val="both"/>
        <w:rPr>
          <w:rFonts w:asciiTheme="majorHAnsi" w:eastAsia="Times New Roman" w:hAnsiTheme="majorHAnsi" w:cstheme="majorHAnsi"/>
          <w:b/>
          <w:bCs/>
          <w:snapToGrid w:val="0"/>
          <w:color w:val="000000" w:themeColor="text1"/>
          <w:sz w:val="24"/>
          <w:szCs w:val="24"/>
          <w:u w:val="single"/>
        </w:rPr>
      </w:pPr>
      <w:r w:rsidRPr="00EB5CBE">
        <w:rPr>
          <w:rFonts w:asciiTheme="majorHAnsi" w:eastAsia="Times New Roman" w:hAnsiTheme="majorHAnsi" w:cstheme="majorHAnsi"/>
          <w:b/>
          <w:bCs/>
          <w:snapToGrid w:val="0"/>
          <w:color w:val="000000" w:themeColor="text1"/>
          <w:sz w:val="24"/>
          <w:szCs w:val="24"/>
          <w:u w:val="single"/>
        </w:rPr>
        <w:t>ENGINEER</w:t>
      </w:r>
    </w:p>
    <w:p w14:paraId="35E3787E" w14:textId="77777777" w:rsidR="004D534E" w:rsidRPr="00EB5CBE" w:rsidRDefault="004D534E" w:rsidP="005266C4">
      <w:pPr>
        <w:widowControl w:val="0"/>
        <w:numPr>
          <w:ilvl w:val="0"/>
          <w:numId w:val="1"/>
        </w:numPr>
        <w:spacing w:after="0" w:line="240" w:lineRule="auto"/>
        <w:ind w:left="780"/>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Grants / Projects:</w:t>
      </w:r>
    </w:p>
    <w:p w14:paraId="729246A6" w14:textId="77777777" w:rsidR="005514A4" w:rsidRPr="00EB5CBE" w:rsidRDefault="004D534E" w:rsidP="005266C4">
      <w:pPr>
        <w:widowControl w:val="0"/>
        <w:numPr>
          <w:ilvl w:val="1"/>
          <w:numId w:val="1"/>
        </w:num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 xml:space="preserve">LSA Treichler’s Mill – </w:t>
      </w:r>
      <w:r w:rsidR="001332BE" w:rsidRPr="00EB5CBE">
        <w:rPr>
          <w:rFonts w:asciiTheme="majorHAnsi" w:eastAsia="Times New Roman" w:hAnsiTheme="majorHAnsi" w:cstheme="majorHAnsi"/>
          <w:color w:val="000000" w:themeColor="text1"/>
          <w:sz w:val="24"/>
          <w:szCs w:val="24"/>
        </w:rPr>
        <w:t xml:space="preserve">Reimbursement Status </w:t>
      </w:r>
    </w:p>
    <w:p w14:paraId="15C39D8F" w14:textId="59CCBBB5" w:rsidR="001F0AFC" w:rsidRPr="00EB5CBE" w:rsidRDefault="006B5DF5" w:rsidP="00D8440A">
      <w:pPr>
        <w:widowControl w:val="0"/>
        <w:numPr>
          <w:ilvl w:val="2"/>
          <w:numId w:val="1"/>
        </w:num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 xml:space="preserve"> Ms. McConnell</w:t>
      </w:r>
      <w:r w:rsidR="001332BE" w:rsidRPr="00EB5CBE">
        <w:rPr>
          <w:rFonts w:asciiTheme="majorHAnsi" w:eastAsia="Times New Roman" w:hAnsiTheme="majorHAnsi" w:cstheme="majorHAnsi"/>
          <w:color w:val="000000" w:themeColor="text1"/>
          <w:sz w:val="24"/>
          <w:szCs w:val="24"/>
        </w:rPr>
        <w:t xml:space="preserve"> mentioned </w:t>
      </w:r>
      <w:r w:rsidR="00E424F2" w:rsidRPr="00EB5CBE">
        <w:rPr>
          <w:rFonts w:asciiTheme="majorHAnsi" w:eastAsia="Times New Roman" w:hAnsiTheme="majorHAnsi" w:cstheme="majorHAnsi"/>
          <w:color w:val="000000" w:themeColor="text1"/>
          <w:sz w:val="24"/>
          <w:szCs w:val="24"/>
        </w:rPr>
        <w:t xml:space="preserve">this reimbursement was settled and can be taken off the list </w:t>
      </w:r>
    </w:p>
    <w:p w14:paraId="70333288" w14:textId="77777777" w:rsidR="00176DC7" w:rsidRPr="00EB5CBE" w:rsidRDefault="004D534E" w:rsidP="005266C4">
      <w:pPr>
        <w:widowControl w:val="0"/>
        <w:numPr>
          <w:ilvl w:val="1"/>
          <w:numId w:val="1"/>
        </w:num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Camp Mensch Mill –</w:t>
      </w:r>
      <w:r w:rsidR="00176DC7" w:rsidRPr="00EB5CBE">
        <w:rPr>
          <w:rFonts w:asciiTheme="majorHAnsi" w:eastAsia="Times New Roman" w:hAnsiTheme="majorHAnsi" w:cstheme="majorHAnsi"/>
          <w:color w:val="000000" w:themeColor="text1"/>
          <w:sz w:val="24"/>
          <w:szCs w:val="24"/>
        </w:rPr>
        <w:t xml:space="preserve"> Project Update </w:t>
      </w:r>
    </w:p>
    <w:p w14:paraId="4CF37D84" w14:textId="3BE4E14F" w:rsidR="005C1F17" w:rsidRPr="00EB5CBE" w:rsidRDefault="00176DC7" w:rsidP="005F1418">
      <w:pPr>
        <w:widowControl w:val="0"/>
        <w:numPr>
          <w:ilvl w:val="2"/>
          <w:numId w:val="1"/>
        </w:num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 xml:space="preserve">Ms. McConnell mentioned </w:t>
      </w:r>
      <w:r w:rsidR="00E44D3F" w:rsidRPr="00EB5CBE">
        <w:rPr>
          <w:rFonts w:asciiTheme="majorHAnsi" w:eastAsia="Times New Roman" w:hAnsiTheme="majorHAnsi" w:cstheme="majorHAnsi"/>
          <w:color w:val="000000" w:themeColor="text1"/>
          <w:sz w:val="24"/>
          <w:szCs w:val="24"/>
        </w:rPr>
        <w:t xml:space="preserve">structural design is underway and will be applying for Low Volume Dirt &amp; Gravel Road grant </w:t>
      </w:r>
      <w:r w:rsidR="00797CA4" w:rsidRPr="00EB5CBE">
        <w:rPr>
          <w:rFonts w:asciiTheme="majorHAnsi" w:eastAsia="Times New Roman" w:hAnsiTheme="majorHAnsi" w:cstheme="majorHAnsi"/>
          <w:color w:val="000000" w:themeColor="text1"/>
          <w:sz w:val="24"/>
          <w:szCs w:val="24"/>
        </w:rPr>
        <w:t>at the beginning</w:t>
      </w:r>
      <w:r w:rsidR="00E44D3F" w:rsidRPr="00EB5CBE">
        <w:rPr>
          <w:rFonts w:asciiTheme="majorHAnsi" w:eastAsia="Times New Roman" w:hAnsiTheme="majorHAnsi" w:cstheme="majorHAnsi"/>
          <w:color w:val="000000" w:themeColor="text1"/>
          <w:sz w:val="24"/>
          <w:szCs w:val="24"/>
        </w:rPr>
        <w:t xml:space="preserve"> of year.</w:t>
      </w:r>
      <w:r w:rsidR="005C1F17" w:rsidRPr="00EB5CBE">
        <w:rPr>
          <w:rFonts w:asciiTheme="majorHAnsi" w:eastAsia="Times New Roman" w:hAnsiTheme="majorHAnsi" w:cstheme="majorHAnsi"/>
          <w:color w:val="000000" w:themeColor="text1"/>
          <w:sz w:val="24"/>
          <w:szCs w:val="24"/>
        </w:rPr>
        <w:t xml:space="preserve"> </w:t>
      </w:r>
    </w:p>
    <w:p w14:paraId="73DF5735" w14:textId="4472B1CD" w:rsidR="005550DF" w:rsidRPr="00EB5CBE" w:rsidRDefault="005C1F17" w:rsidP="005F1418">
      <w:pPr>
        <w:widowControl w:val="0"/>
        <w:numPr>
          <w:ilvl w:val="2"/>
          <w:numId w:val="1"/>
        </w:num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 xml:space="preserve">Asked Hannah to check into a Greenport account </w:t>
      </w:r>
      <w:r w:rsidR="00797CA4" w:rsidRPr="00EB5CBE">
        <w:rPr>
          <w:rFonts w:asciiTheme="majorHAnsi" w:eastAsia="Times New Roman" w:hAnsiTheme="majorHAnsi" w:cstheme="majorHAnsi"/>
          <w:color w:val="000000" w:themeColor="text1"/>
          <w:sz w:val="24"/>
          <w:szCs w:val="24"/>
        </w:rPr>
        <w:t>– and if there is none to please create one.</w:t>
      </w:r>
      <w:r w:rsidR="00E44D3F" w:rsidRPr="00EB5CBE">
        <w:rPr>
          <w:rFonts w:asciiTheme="majorHAnsi" w:eastAsia="Times New Roman" w:hAnsiTheme="majorHAnsi" w:cstheme="majorHAnsi"/>
          <w:color w:val="000000" w:themeColor="text1"/>
          <w:sz w:val="24"/>
          <w:szCs w:val="24"/>
        </w:rPr>
        <w:t xml:space="preserve">  </w:t>
      </w:r>
    </w:p>
    <w:p w14:paraId="519CEF72" w14:textId="6785CFC5" w:rsidR="008842FF" w:rsidRPr="00EB5CBE" w:rsidRDefault="001E73BB" w:rsidP="00FC1EF4">
      <w:pPr>
        <w:numPr>
          <w:ilvl w:val="1"/>
          <w:numId w:val="1"/>
        </w:numPr>
        <w:snapToGrid w:val="0"/>
        <w:spacing w:line="256" w:lineRule="auto"/>
        <w:textAlignment w:val="baseline"/>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DCED Act 13 Grant – </w:t>
      </w:r>
      <w:r w:rsidR="00240633" w:rsidRPr="00EB5CBE">
        <w:rPr>
          <w:rFonts w:asciiTheme="majorHAnsi" w:hAnsiTheme="majorHAnsi" w:cstheme="majorHAnsi"/>
          <w:color w:val="000000" w:themeColor="text1"/>
          <w:sz w:val="24"/>
          <w:szCs w:val="24"/>
        </w:rPr>
        <w:t>Grants Submitted</w:t>
      </w:r>
      <w:r w:rsidR="00FC1EF4" w:rsidRPr="00EB5CBE">
        <w:rPr>
          <w:rFonts w:asciiTheme="majorHAnsi" w:hAnsiTheme="majorHAnsi" w:cstheme="majorHAnsi"/>
          <w:color w:val="000000" w:themeColor="text1"/>
          <w:sz w:val="24"/>
          <w:szCs w:val="24"/>
        </w:rPr>
        <w:t xml:space="preserve"> for pickleball at Township </w:t>
      </w:r>
      <w:proofErr w:type="gramStart"/>
      <w:r w:rsidR="00FC1EF4" w:rsidRPr="00EB5CBE">
        <w:rPr>
          <w:rFonts w:asciiTheme="majorHAnsi" w:hAnsiTheme="majorHAnsi" w:cstheme="majorHAnsi"/>
          <w:color w:val="000000" w:themeColor="text1"/>
          <w:sz w:val="24"/>
          <w:szCs w:val="24"/>
        </w:rPr>
        <w:t>park;</w:t>
      </w:r>
      <w:proofErr w:type="gramEnd"/>
      <w:r w:rsidR="00FC1EF4" w:rsidRPr="00EB5CBE">
        <w:rPr>
          <w:rFonts w:asciiTheme="majorHAnsi" w:hAnsiTheme="majorHAnsi" w:cstheme="majorHAnsi"/>
          <w:color w:val="000000" w:themeColor="text1"/>
          <w:sz w:val="24"/>
          <w:szCs w:val="24"/>
        </w:rPr>
        <w:t xml:space="preserve"> </w:t>
      </w:r>
      <w:r w:rsidR="00E44D3F" w:rsidRPr="00EB5CBE">
        <w:rPr>
          <w:rFonts w:asciiTheme="majorHAnsi" w:hAnsiTheme="majorHAnsi" w:cstheme="majorHAnsi"/>
          <w:color w:val="000000" w:themeColor="text1"/>
          <w:sz w:val="24"/>
          <w:szCs w:val="24"/>
        </w:rPr>
        <w:t xml:space="preserve">Awaiting grant decisions – likely </w:t>
      </w:r>
      <w:r w:rsidR="00FC1EF4" w:rsidRPr="00EB5CBE">
        <w:rPr>
          <w:rFonts w:asciiTheme="majorHAnsi" w:hAnsiTheme="majorHAnsi" w:cstheme="majorHAnsi"/>
          <w:color w:val="000000" w:themeColor="text1"/>
          <w:sz w:val="24"/>
          <w:szCs w:val="24"/>
        </w:rPr>
        <w:t>early 2026.</w:t>
      </w:r>
      <w:r w:rsidR="003B293F" w:rsidRPr="00EB5CBE">
        <w:rPr>
          <w:rFonts w:asciiTheme="majorHAnsi" w:hAnsiTheme="majorHAnsi" w:cstheme="majorHAnsi"/>
          <w:color w:val="000000" w:themeColor="text1"/>
          <w:sz w:val="24"/>
          <w:szCs w:val="24"/>
        </w:rPr>
        <w:t xml:space="preserve"> </w:t>
      </w:r>
    </w:p>
    <w:p w14:paraId="0C9AC122" w14:textId="40B98AB5" w:rsidR="00B51DA7" w:rsidRPr="00EB5CBE" w:rsidRDefault="004D534E" w:rsidP="005266C4">
      <w:pPr>
        <w:widowControl w:val="0"/>
        <w:numPr>
          <w:ilvl w:val="1"/>
          <w:numId w:val="1"/>
        </w:num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LSA Grant project ideas</w:t>
      </w:r>
      <w:r w:rsidR="0028783C" w:rsidRPr="00EB5CBE">
        <w:rPr>
          <w:rFonts w:asciiTheme="majorHAnsi" w:eastAsia="Times New Roman" w:hAnsiTheme="majorHAnsi" w:cstheme="majorHAnsi"/>
          <w:color w:val="000000" w:themeColor="text1"/>
          <w:sz w:val="24"/>
          <w:szCs w:val="24"/>
        </w:rPr>
        <w:t xml:space="preserve"> </w:t>
      </w:r>
      <w:r w:rsidR="00467D60" w:rsidRPr="00EB5CBE">
        <w:rPr>
          <w:rFonts w:asciiTheme="majorHAnsi" w:eastAsia="Times New Roman" w:hAnsiTheme="majorHAnsi" w:cstheme="majorHAnsi"/>
          <w:color w:val="000000" w:themeColor="text1"/>
          <w:sz w:val="24"/>
          <w:szCs w:val="24"/>
        </w:rPr>
        <w:t xml:space="preserve">– </w:t>
      </w:r>
      <w:r w:rsidR="00AE5C41" w:rsidRPr="00EB5CBE">
        <w:rPr>
          <w:rFonts w:asciiTheme="majorHAnsi" w:eastAsia="Times New Roman" w:hAnsiTheme="majorHAnsi" w:cstheme="majorHAnsi"/>
          <w:color w:val="000000" w:themeColor="text1"/>
          <w:sz w:val="24"/>
          <w:szCs w:val="24"/>
        </w:rPr>
        <w:t xml:space="preserve">CMM Culvert </w:t>
      </w:r>
    </w:p>
    <w:p w14:paraId="5D8ACF20" w14:textId="158DA5C9" w:rsidR="00B80014" w:rsidRPr="00EB5CBE" w:rsidRDefault="00996091" w:rsidP="00FD1A1B">
      <w:pPr>
        <w:widowControl w:val="0"/>
        <w:numPr>
          <w:ilvl w:val="2"/>
          <w:numId w:val="1"/>
        </w:num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Grant application was submitted in September.  Grant awards will likely be in Fall 2026.</w:t>
      </w:r>
      <w:r w:rsidR="00EC4016" w:rsidRPr="00EB5CBE">
        <w:rPr>
          <w:rFonts w:asciiTheme="majorHAnsi" w:eastAsia="Times New Roman" w:hAnsiTheme="majorHAnsi" w:cstheme="majorHAnsi"/>
          <w:color w:val="000000" w:themeColor="text1"/>
          <w:sz w:val="24"/>
          <w:szCs w:val="24"/>
        </w:rPr>
        <w:t xml:space="preserve"> </w:t>
      </w:r>
    </w:p>
    <w:p w14:paraId="76E0FC85" w14:textId="76DA5DB5" w:rsidR="00FD1A1B" w:rsidRPr="00EB5CBE" w:rsidRDefault="00FD1A1B" w:rsidP="00FD1A1B">
      <w:pPr>
        <w:numPr>
          <w:ilvl w:val="1"/>
          <w:numId w:val="1"/>
        </w:numPr>
        <w:textAlignment w:val="baseline"/>
        <w:rPr>
          <w:rFonts w:asciiTheme="majorHAnsi" w:hAnsiTheme="majorHAnsi" w:cstheme="majorHAnsi"/>
          <w:sz w:val="24"/>
          <w:szCs w:val="24"/>
        </w:rPr>
      </w:pPr>
      <w:r w:rsidRPr="00EB5CBE">
        <w:rPr>
          <w:rFonts w:asciiTheme="majorHAnsi" w:hAnsiTheme="majorHAnsi" w:cstheme="majorHAnsi"/>
          <w:sz w:val="24"/>
          <w:szCs w:val="24"/>
        </w:rPr>
        <w:t>LSA Statewide Grant Application – Backhoe</w:t>
      </w:r>
    </w:p>
    <w:p w14:paraId="143AED18" w14:textId="75267F7F" w:rsidR="00E44D3F" w:rsidRPr="00EB5CBE" w:rsidRDefault="00FD1A1B" w:rsidP="004B7923">
      <w:pPr>
        <w:numPr>
          <w:ilvl w:val="2"/>
          <w:numId w:val="1"/>
        </w:numPr>
        <w:textAlignment w:val="baseline"/>
        <w:rPr>
          <w:rFonts w:asciiTheme="majorHAnsi" w:hAnsiTheme="majorHAnsi" w:cstheme="majorHAnsi"/>
          <w:sz w:val="24"/>
          <w:szCs w:val="24"/>
        </w:rPr>
      </w:pPr>
      <w:r w:rsidRPr="00EB5CBE">
        <w:rPr>
          <w:rFonts w:asciiTheme="majorHAnsi" w:hAnsiTheme="majorHAnsi" w:cstheme="majorHAnsi"/>
          <w:sz w:val="24"/>
          <w:szCs w:val="24"/>
        </w:rPr>
        <w:t xml:space="preserve">Ms. McConnell mentioned Mr. Day has provided some numbers for a new Backhoe, what it needs. The grant application will be due later this year. </w:t>
      </w:r>
      <w:r w:rsidR="00E44D3F" w:rsidRPr="00EB5CBE">
        <w:rPr>
          <w:rFonts w:asciiTheme="majorHAnsi" w:hAnsiTheme="majorHAnsi" w:cstheme="majorHAnsi"/>
          <w:color w:val="000000" w:themeColor="text1"/>
          <w:sz w:val="24"/>
          <w:szCs w:val="24"/>
        </w:rPr>
        <w:br w:type="page"/>
      </w:r>
    </w:p>
    <w:p w14:paraId="150E781A" w14:textId="77777777" w:rsidR="00E44D3F" w:rsidRPr="00EB5CBE" w:rsidRDefault="00E44D3F" w:rsidP="00E44D3F">
      <w:pPr>
        <w:pStyle w:val="ListParagraph"/>
        <w:spacing w:line="259" w:lineRule="auto"/>
        <w:ind w:left="540"/>
        <w:rPr>
          <w:rFonts w:asciiTheme="majorHAnsi" w:hAnsiTheme="majorHAnsi" w:cstheme="majorHAnsi"/>
          <w:color w:val="000000" w:themeColor="text1"/>
          <w:sz w:val="24"/>
          <w:szCs w:val="24"/>
        </w:rPr>
      </w:pPr>
    </w:p>
    <w:p w14:paraId="76AF13CF" w14:textId="77777777" w:rsidR="00F6259B" w:rsidRPr="00EB5CBE" w:rsidRDefault="00F6259B" w:rsidP="005266C4">
      <w:pPr>
        <w:pStyle w:val="ListParagraph"/>
        <w:numPr>
          <w:ilvl w:val="0"/>
          <w:numId w:val="1"/>
        </w:numPr>
        <w:spacing w:line="259" w:lineRule="auto"/>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Zoning/SALDO/SWM Ordinance amendments – Discussion, Review &amp; Adoption Process </w:t>
      </w:r>
    </w:p>
    <w:p w14:paraId="13FC6AD7" w14:textId="7BE28FD4" w:rsidR="00344797" w:rsidRPr="00EB5CBE" w:rsidRDefault="00E440F9" w:rsidP="00D34DAA">
      <w:pPr>
        <w:pStyle w:val="ListParagraph"/>
        <w:numPr>
          <w:ilvl w:val="1"/>
          <w:numId w:val="1"/>
        </w:numPr>
        <w:spacing w:line="259" w:lineRule="auto"/>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Ms. McConnell </w:t>
      </w:r>
      <w:r w:rsidR="00E44D3F" w:rsidRPr="00EB5CBE">
        <w:rPr>
          <w:rFonts w:asciiTheme="majorHAnsi" w:hAnsiTheme="majorHAnsi" w:cstheme="majorHAnsi"/>
          <w:color w:val="000000" w:themeColor="text1"/>
          <w:sz w:val="24"/>
          <w:szCs w:val="24"/>
        </w:rPr>
        <w:t xml:space="preserve">noted Act </w:t>
      </w:r>
      <w:r w:rsidR="008438E7" w:rsidRPr="00EB5CBE">
        <w:rPr>
          <w:rFonts w:asciiTheme="majorHAnsi" w:hAnsiTheme="majorHAnsi" w:cstheme="majorHAnsi"/>
          <w:color w:val="000000" w:themeColor="text1"/>
          <w:sz w:val="24"/>
          <w:szCs w:val="24"/>
        </w:rPr>
        <w:t xml:space="preserve">537 design team continues to review the draft ordinance changes and finalize sewage development credit numbers. </w:t>
      </w:r>
    </w:p>
    <w:p w14:paraId="5C655EC4" w14:textId="3E2FBA70" w:rsidR="003F0627" w:rsidRPr="00EB5CBE" w:rsidRDefault="00344797" w:rsidP="00D34DAA">
      <w:pPr>
        <w:pStyle w:val="ListParagraph"/>
        <w:numPr>
          <w:ilvl w:val="1"/>
          <w:numId w:val="1"/>
        </w:numPr>
        <w:spacing w:line="259" w:lineRule="auto"/>
        <w:rPr>
          <w:rFonts w:asciiTheme="majorHAnsi" w:hAnsiTheme="majorHAnsi" w:cstheme="majorHAnsi"/>
          <w:color w:val="000000" w:themeColor="text1"/>
          <w:sz w:val="24"/>
          <w:szCs w:val="24"/>
        </w:rPr>
      </w:pPr>
      <w:r w:rsidRPr="00EB5CBE">
        <w:rPr>
          <w:rFonts w:asciiTheme="majorHAnsi" w:hAnsiTheme="majorHAnsi" w:cstheme="majorHAnsi"/>
          <w:color w:val="000000" w:themeColor="text1"/>
          <w:sz w:val="24"/>
          <w:szCs w:val="24"/>
        </w:rPr>
        <w:t xml:space="preserve">The </w:t>
      </w:r>
      <w:proofErr w:type="gramStart"/>
      <w:r w:rsidR="004C6814" w:rsidRPr="00EB5CBE">
        <w:rPr>
          <w:rFonts w:asciiTheme="majorHAnsi" w:hAnsiTheme="majorHAnsi" w:cstheme="majorHAnsi"/>
          <w:color w:val="000000" w:themeColor="text1"/>
          <w:sz w:val="24"/>
          <w:szCs w:val="24"/>
        </w:rPr>
        <w:t>537-team</w:t>
      </w:r>
      <w:proofErr w:type="gramEnd"/>
      <w:r w:rsidRPr="00EB5CBE">
        <w:rPr>
          <w:rFonts w:asciiTheme="majorHAnsi" w:hAnsiTheme="majorHAnsi" w:cstheme="majorHAnsi"/>
          <w:color w:val="000000" w:themeColor="text1"/>
          <w:sz w:val="24"/>
          <w:szCs w:val="24"/>
        </w:rPr>
        <w:t xml:space="preserve"> </w:t>
      </w:r>
      <w:r w:rsidR="004B7923" w:rsidRPr="00EB5CBE">
        <w:rPr>
          <w:rFonts w:asciiTheme="majorHAnsi" w:hAnsiTheme="majorHAnsi" w:cstheme="majorHAnsi"/>
          <w:color w:val="000000" w:themeColor="text1"/>
          <w:sz w:val="24"/>
          <w:szCs w:val="24"/>
        </w:rPr>
        <w:t>should meet soon on the plan and sewer update</w:t>
      </w:r>
    </w:p>
    <w:p w14:paraId="1CC8A609" w14:textId="77777777" w:rsidR="00490669" w:rsidRPr="00EB5CBE" w:rsidRDefault="00490669" w:rsidP="005266C4">
      <w:pPr>
        <w:widowControl w:val="0"/>
        <w:numPr>
          <w:ilvl w:val="0"/>
          <w:numId w:val="1"/>
        </w:numPr>
        <w:spacing w:after="0" w:line="240" w:lineRule="auto"/>
        <w:ind w:left="780"/>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Building Inspector / Zoning Report &amp; Complaint Update</w:t>
      </w:r>
    </w:p>
    <w:p w14:paraId="3E9C3763" w14:textId="77777777" w:rsidR="00490669" w:rsidRPr="00EB5CBE" w:rsidRDefault="00490669" w:rsidP="005266C4">
      <w:pPr>
        <w:widowControl w:val="0"/>
        <w:numPr>
          <w:ilvl w:val="1"/>
          <w:numId w:val="1"/>
        </w:numPr>
        <w:snapToGrid w:val="0"/>
        <w:spacing w:after="0" w:line="252" w:lineRule="auto"/>
        <w:textAlignment w:val="baseline"/>
        <w:rPr>
          <w:rFonts w:asciiTheme="majorHAnsi" w:eastAsia="Times New Roman" w:hAnsiTheme="majorHAnsi" w:cstheme="majorHAnsi"/>
          <w:snapToGrid w:val="0"/>
          <w:color w:val="000000" w:themeColor="text1"/>
          <w:sz w:val="24"/>
          <w:szCs w:val="24"/>
          <w14:ligatures w14:val="standardContextual"/>
        </w:rPr>
      </w:pPr>
      <w:r w:rsidRPr="00EB5CBE">
        <w:rPr>
          <w:rFonts w:asciiTheme="majorHAnsi" w:eastAsia="Times New Roman" w:hAnsiTheme="majorHAnsi" w:cstheme="majorHAnsi"/>
          <w:snapToGrid w:val="0"/>
          <w:color w:val="000000" w:themeColor="text1"/>
          <w:sz w:val="24"/>
          <w:szCs w:val="24"/>
        </w:rPr>
        <w:t xml:space="preserve">3187 </w:t>
      </w:r>
      <w:proofErr w:type="spellStart"/>
      <w:r w:rsidRPr="00EB5CBE">
        <w:rPr>
          <w:rFonts w:asciiTheme="majorHAnsi" w:eastAsia="Times New Roman" w:hAnsiTheme="majorHAnsi" w:cstheme="majorHAnsi"/>
          <w:snapToGrid w:val="0"/>
          <w:color w:val="000000" w:themeColor="text1"/>
          <w:sz w:val="24"/>
          <w:szCs w:val="24"/>
        </w:rPr>
        <w:t>Seisholtzville</w:t>
      </w:r>
      <w:proofErr w:type="spellEnd"/>
      <w:r w:rsidRPr="00EB5CBE">
        <w:rPr>
          <w:rFonts w:asciiTheme="majorHAnsi" w:eastAsia="Times New Roman" w:hAnsiTheme="majorHAnsi" w:cstheme="majorHAnsi"/>
          <w:snapToGrid w:val="0"/>
          <w:color w:val="000000" w:themeColor="text1"/>
          <w:sz w:val="24"/>
          <w:szCs w:val="24"/>
        </w:rPr>
        <w:t xml:space="preserve"> Rd – NOV status </w:t>
      </w:r>
    </w:p>
    <w:p w14:paraId="7BB7B2D3" w14:textId="7678D4F3" w:rsidR="00344797" w:rsidRPr="00EB5CBE" w:rsidRDefault="00AE7456" w:rsidP="00C5379B">
      <w:pPr>
        <w:widowControl w:val="0"/>
        <w:numPr>
          <w:ilvl w:val="2"/>
          <w:numId w:val="1"/>
        </w:numPr>
        <w:snapToGrid w:val="0"/>
        <w:spacing w:after="0" w:line="252" w:lineRule="auto"/>
        <w:textAlignment w:val="baseline"/>
        <w:rPr>
          <w:rFonts w:asciiTheme="majorHAnsi" w:eastAsia="Times New Roman" w:hAnsiTheme="majorHAnsi" w:cstheme="majorHAnsi"/>
          <w:snapToGrid w:val="0"/>
          <w:color w:val="000000" w:themeColor="text1"/>
          <w:sz w:val="24"/>
          <w:szCs w:val="24"/>
          <w14:ligatures w14:val="standardContextual"/>
        </w:rPr>
      </w:pPr>
      <w:r w:rsidRPr="00EB5CBE">
        <w:rPr>
          <w:rFonts w:asciiTheme="majorHAnsi" w:eastAsia="Times New Roman" w:hAnsiTheme="majorHAnsi" w:cstheme="majorHAnsi"/>
          <w:snapToGrid w:val="0"/>
          <w:color w:val="000000" w:themeColor="text1"/>
          <w:sz w:val="24"/>
          <w:szCs w:val="24"/>
        </w:rPr>
        <w:t xml:space="preserve">Ms. McConnell mentioned </w:t>
      </w:r>
      <w:r w:rsidR="00B40F38" w:rsidRPr="00EB5CBE">
        <w:rPr>
          <w:rFonts w:asciiTheme="majorHAnsi" w:eastAsia="Times New Roman" w:hAnsiTheme="majorHAnsi" w:cstheme="majorHAnsi"/>
          <w:snapToGrid w:val="0"/>
          <w:color w:val="000000" w:themeColor="text1"/>
          <w:sz w:val="24"/>
          <w:szCs w:val="24"/>
        </w:rPr>
        <w:t xml:space="preserve">that the citations </w:t>
      </w:r>
      <w:r w:rsidR="00344797" w:rsidRPr="00EB5CBE">
        <w:rPr>
          <w:rFonts w:asciiTheme="majorHAnsi" w:eastAsia="Times New Roman" w:hAnsiTheme="majorHAnsi" w:cstheme="majorHAnsi"/>
          <w:snapToGrid w:val="0"/>
          <w:color w:val="000000" w:themeColor="text1"/>
          <w:sz w:val="24"/>
          <w:szCs w:val="24"/>
        </w:rPr>
        <w:t>were</w:t>
      </w:r>
      <w:r w:rsidR="00B40F38" w:rsidRPr="00EB5CBE">
        <w:rPr>
          <w:rFonts w:asciiTheme="majorHAnsi" w:eastAsia="Times New Roman" w:hAnsiTheme="majorHAnsi" w:cstheme="majorHAnsi"/>
          <w:snapToGrid w:val="0"/>
          <w:color w:val="000000" w:themeColor="text1"/>
          <w:sz w:val="24"/>
          <w:szCs w:val="24"/>
        </w:rPr>
        <w:t xml:space="preserve"> filed</w:t>
      </w:r>
      <w:r w:rsidR="00D760EC" w:rsidRPr="00EB5CBE">
        <w:rPr>
          <w:rFonts w:asciiTheme="majorHAnsi" w:eastAsia="Times New Roman" w:hAnsiTheme="majorHAnsi" w:cstheme="majorHAnsi"/>
          <w:snapToGrid w:val="0"/>
          <w:color w:val="000000" w:themeColor="text1"/>
          <w:sz w:val="24"/>
          <w:szCs w:val="24"/>
        </w:rPr>
        <w:t xml:space="preserve"> but s</w:t>
      </w:r>
      <w:r w:rsidR="00344797" w:rsidRPr="00EB5CBE">
        <w:rPr>
          <w:rFonts w:asciiTheme="majorHAnsi" w:eastAsia="Times New Roman" w:hAnsiTheme="majorHAnsi" w:cstheme="majorHAnsi"/>
          <w:snapToGrid w:val="0"/>
          <w:color w:val="000000" w:themeColor="text1"/>
          <w:sz w:val="24"/>
          <w:szCs w:val="24"/>
        </w:rPr>
        <w:t xml:space="preserve">he has not heard of a hearing date yet </w:t>
      </w:r>
    </w:p>
    <w:p w14:paraId="3005AE2E" w14:textId="23152F67" w:rsidR="008438E7" w:rsidRPr="00EB5CBE" w:rsidRDefault="008438E7" w:rsidP="00996091">
      <w:pPr>
        <w:widowControl w:val="0"/>
        <w:numPr>
          <w:ilvl w:val="1"/>
          <w:numId w:val="1"/>
        </w:numPr>
        <w:snapToGrid w:val="0"/>
        <w:spacing w:after="0" w:line="252" w:lineRule="auto"/>
        <w:textAlignment w:val="baseline"/>
        <w:rPr>
          <w:rFonts w:asciiTheme="majorHAnsi" w:eastAsia="Times New Roman" w:hAnsiTheme="majorHAnsi" w:cstheme="majorHAnsi"/>
          <w:snapToGrid w:val="0"/>
          <w:color w:val="000000" w:themeColor="text1"/>
          <w:sz w:val="24"/>
          <w:szCs w:val="24"/>
          <w14:ligatures w14:val="standardContextual"/>
        </w:rPr>
      </w:pPr>
      <w:r w:rsidRPr="00EB5CBE">
        <w:rPr>
          <w:rFonts w:asciiTheme="majorHAnsi" w:eastAsia="Times New Roman" w:hAnsiTheme="majorHAnsi" w:cstheme="majorHAnsi"/>
          <w:snapToGrid w:val="0"/>
          <w:color w:val="000000" w:themeColor="text1"/>
          <w:sz w:val="24"/>
          <w:szCs w:val="24"/>
        </w:rPr>
        <w:t>Building/Zoning report is in packet if anyone has questions.</w:t>
      </w:r>
    </w:p>
    <w:p w14:paraId="4BFAF49E" w14:textId="77777777" w:rsidR="007D447D" w:rsidRPr="00EB5CBE" w:rsidRDefault="007D447D" w:rsidP="007D447D">
      <w:pPr>
        <w:widowControl w:val="0"/>
        <w:spacing w:after="0" w:line="240" w:lineRule="auto"/>
        <w:ind w:left="2220"/>
        <w:textAlignment w:val="baseline"/>
        <w:rPr>
          <w:rFonts w:asciiTheme="majorHAnsi" w:eastAsia="Times New Roman" w:hAnsiTheme="majorHAnsi" w:cstheme="majorHAnsi"/>
          <w:color w:val="000000" w:themeColor="text1"/>
          <w:sz w:val="24"/>
          <w:szCs w:val="24"/>
        </w:rPr>
      </w:pPr>
    </w:p>
    <w:p w14:paraId="75872BFC" w14:textId="77777777" w:rsidR="00490669" w:rsidRPr="00EB5CBE" w:rsidRDefault="00490669" w:rsidP="005266C4">
      <w:pPr>
        <w:widowControl w:val="0"/>
        <w:numPr>
          <w:ilvl w:val="1"/>
          <w:numId w:val="1"/>
        </w:num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Sewage Enforcement Officer Report</w:t>
      </w:r>
    </w:p>
    <w:p w14:paraId="5E273D3F" w14:textId="77777777" w:rsidR="00D37D41" w:rsidRPr="00EB5CBE" w:rsidRDefault="00490669" w:rsidP="005266C4">
      <w:pPr>
        <w:widowControl w:val="0"/>
        <w:numPr>
          <w:ilvl w:val="2"/>
          <w:numId w:val="1"/>
        </w:num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Ms. McConnell – reports are in the packet if anyone has any questions.</w:t>
      </w:r>
    </w:p>
    <w:p w14:paraId="29BFA366" w14:textId="77777777" w:rsidR="00344797" w:rsidRPr="00EB5CBE" w:rsidRDefault="00344797" w:rsidP="00344797">
      <w:pPr>
        <w:widowControl w:val="0"/>
        <w:spacing w:after="0" w:line="240" w:lineRule="auto"/>
        <w:ind w:left="2220"/>
        <w:textAlignment w:val="baseline"/>
        <w:rPr>
          <w:rFonts w:asciiTheme="majorHAnsi" w:eastAsia="Times New Roman" w:hAnsiTheme="majorHAnsi" w:cstheme="majorHAnsi"/>
          <w:color w:val="000000" w:themeColor="text1"/>
          <w:sz w:val="24"/>
          <w:szCs w:val="24"/>
        </w:rPr>
      </w:pPr>
    </w:p>
    <w:p w14:paraId="07BBBFF4" w14:textId="6EECD5C7" w:rsidR="00EC4016" w:rsidRPr="00EB5CBE" w:rsidRDefault="00EC4016" w:rsidP="00EC4016">
      <w:pPr>
        <w:widowControl w:val="0"/>
        <w:numPr>
          <w:ilvl w:val="1"/>
          <w:numId w:val="1"/>
        </w:num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 xml:space="preserve">Brookshire Mt. Vernon Road Pending Dedication </w:t>
      </w:r>
    </w:p>
    <w:p w14:paraId="0FCB58EB" w14:textId="6C98055B" w:rsidR="003D5E7B" w:rsidRPr="00EB5CBE" w:rsidRDefault="00D760EC" w:rsidP="00D760EC">
      <w:pPr>
        <w:widowControl w:val="0"/>
        <w:numPr>
          <w:ilvl w:val="2"/>
          <w:numId w:val="1"/>
        </w:num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Ms. McConnell noted that Brookshire development is wrapping up administrative items related to dedication of the roadways to Upper Milford and Hereford Townships.  Stormwater O&amp;M agreement</w:t>
      </w:r>
      <w:r w:rsidR="00996091" w:rsidRPr="00EB5CBE">
        <w:rPr>
          <w:rFonts w:asciiTheme="majorHAnsi" w:eastAsia="Times New Roman" w:hAnsiTheme="majorHAnsi" w:cstheme="majorHAnsi"/>
          <w:color w:val="000000" w:themeColor="text1"/>
          <w:sz w:val="24"/>
          <w:szCs w:val="24"/>
        </w:rPr>
        <w:t xml:space="preserve"> with HOA was received but Mr. Orlando mentioned that the HOA requested certain plans to be </w:t>
      </w:r>
      <w:proofErr w:type="gramStart"/>
      <w:r w:rsidR="00996091" w:rsidRPr="00EB5CBE">
        <w:rPr>
          <w:rFonts w:asciiTheme="majorHAnsi" w:eastAsia="Times New Roman" w:hAnsiTheme="majorHAnsi" w:cstheme="majorHAnsi"/>
          <w:color w:val="000000" w:themeColor="text1"/>
          <w:sz w:val="24"/>
          <w:szCs w:val="24"/>
        </w:rPr>
        <w:t>attached</w:t>
      </w:r>
      <w:proofErr w:type="gramEnd"/>
      <w:r w:rsidR="00996091" w:rsidRPr="00EB5CBE">
        <w:rPr>
          <w:rFonts w:asciiTheme="majorHAnsi" w:eastAsia="Times New Roman" w:hAnsiTheme="majorHAnsi" w:cstheme="majorHAnsi"/>
          <w:color w:val="000000" w:themeColor="text1"/>
          <w:sz w:val="24"/>
          <w:szCs w:val="24"/>
        </w:rPr>
        <w:t xml:space="preserve"> and those plans were not yet received.</w:t>
      </w:r>
    </w:p>
    <w:p w14:paraId="64C811F5" w14:textId="77777777" w:rsidR="003E014E" w:rsidRPr="00EB5CBE" w:rsidRDefault="003E014E" w:rsidP="003E014E">
      <w:pPr>
        <w:widowControl w:val="0"/>
        <w:spacing w:after="0" w:line="240" w:lineRule="auto"/>
        <w:ind w:left="2220"/>
        <w:textAlignment w:val="baseline"/>
        <w:rPr>
          <w:rFonts w:asciiTheme="majorHAnsi" w:eastAsia="Times New Roman" w:hAnsiTheme="majorHAnsi" w:cstheme="majorHAnsi"/>
          <w:color w:val="000000" w:themeColor="text1"/>
          <w:sz w:val="24"/>
          <w:szCs w:val="24"/>
        </w:rPr>
      </w:pPr>
    </w:p>
    <w:p w14:paraId="5024A615" w14:textId="54F80217" w:rsidR="008A2B89" w:rsidRPr="00EB5CBE" w:rsidRDefault="008A2B89" w:rsidP="008A2B89">
      <w:pPr>
        <w:widowControl w:val="0"/>
        <w:numPr>
          <w:ilvl w:val="1"/>
          <w:numId w:val="1"/>
        </w:num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 xml:space="preserve">Mr. Membrino wanted to ask what the status was on the sewer malfunction on </w:t>
      </w:r>
      <w:r w:rsidR="003E014E" w:rsidRPr="00EB5CBE">
        <w:rPr>
          <w:rFonts w:asciiTheme="majorHAnsi" w:eastAsia="Times New Roman" w:hAnsiTheme="majorHAnsi" w:cstheme="majorHAnsi"/>
          <w:color w:val="000000" w:themeColor="text1"/>
          <w:sz w:val="24"/>
          <w:szCs w:val="24"/>
        </w:rPr>
        <w:t xml:space="preserve">Old Mill Road. Ms. McConnell mentioned it is </w:t>
      </w:r>
      <w:r w:rsidR="00F71C84" w:rsidRPr="00EB5CBE">
        <w:rPr>
          <w:rFonts w:asciiTheme="majorHAnsi" w:eastAsia="Times New Roman" w:hAnsiTheme="majorHAnsi" w:cstheme="majorHAnsi"/>
          <w:color w:val="000000" w:themeColor="text1"/>
          <w:sz w:val="24"/>
          <w:szCs w:val="24"/>
        </w:rPr>
        <w:t>inactive,</w:t>
      </w:r>
      <w:r w:rsidR="003E014E" w:rsidRPr="00EB5CBE">
        <w:rPr>
          <w:rFonts w:asciiTheme="majorHAnsi" w:eastAsia="Times New Roman" w:hAnsiTheme="majorHAnsi" w:cstheme="majorHAnsi"/>
          <w:color w:val="000000" w:themeColor="text1"/>
          <w:sz w:val="24"/>
          <w:szCs w:val="24"/>
        </w:rPr>
        <w:t xml:space="preserve"> and the owner was pumping to </w:t>
      </w:r>
      <w:r w:rsidR="00F71C84" w:rsidRPr="00EB5CBE">
        <w:rPr>
          <w:rFonts w:asciiTheme="majorHAnsi" w:eastAsia="Times New Roman" w:hAnsiTheme="majorHAnsi" w:cstheme="majorHAnsi"/>
          <w:color w:val="000000" w:themeColor="text1"/>
          <w:sz w:val="24"/>
          <w:szCs w:val="24"/>
        </w:rPr>
        <w:t>fix</w:t>
      </w:r>
      <w:r w:rsidR="003E014E" w:rsidRPr="00EB5CBE">
        <w:rPr>
          <w:rFonts w:asciiTheme="majorHAnsi" w:eastAsia="Times New Roman" w:hAnsiTheme="majorHAnsi" w:cstheme="majorHAnsi"/>
          <w:color w:val="000000" w:themeColor="text1"/>
          <w:sz w:val="24"/>
          <w:szCs w:val="24"/>
        </w:rPr>
        <w:t xml:space="preserve"> the overflow. </w:t>
      </w:r>
      <w:r w:rsidR="00F71C84" w:rsidRPr="00EB5CBE">
        <w:rPr>
          <w:rFonts w:asciiTheme="majorHAnsi" w:eastAsia="Times New Roman" w:hAnsiTheme="majorHAnsi" w:cstheme="majorHAnsi"/>
          <w:color w:val="000000" w:themeColor="text1"/>
          <w:sz w:val="24"/>
          <w:szCs w:val="24"/>
        </w:rPr>
        <w:t xml:space="preserve">Mr. Membrino thinks the residents left the property and </w:t>
      </w:r>
      <w:proofErr w:type="gramStart"/>
      <w:r w:rsidR="00F71C84" w:rsidRPr="00EB5CBE">
        <w:rPr>
          <w:rFonts w:asciiTheme="majorHAnsi" w:eastAsia="Times New Roman" w:hAnsiTheme="majorHAnsi" w:cstheme="majorHAnsi"/>
          <w:color w:val="000000" w:themeColor="text1"/>
          <w:sz w:val="24"/>
          <w:szCs w:val="24"/>
        </w:rPr>
        <w:t>does</w:t>
      </w:r>
      <w:proofErr w:type="gramEnd"/>
      <w:r w:rsidR="00F71C84" w:rsidRPr="00EB5CBE">
        <w:rPr>
          <w:rFonts w:asciiTheme="majorHAnsi" w:eastAsia="Times New Roman" w:hAnsiTheme="majorHAnsi" w:cstheme="majorHAnsi"/>
          <w:color w:val="000000" w:themeColor="text1"/>
          <w:sz w:val="24"/>
          <w:szCs w:val="24"/>
        </w:rPr>
        <w:t xml:space="preserve"> not need to be active since no one is living in that home. </w:t>
      </w:r>
    </w:p>
    <w:p w14:paraId="10BA1609" w14:textId="77777777" w:rsidR="00D760EC" w:rsidRPr="00EB5CBE" w:rsidRDefault="00D760EC" w:rsidP="00D760EC">
      <w:pPr>
        <w:widowControl w:val="0"/>
        <w:spacing w:after="0" w:line="240" w:lineRule="auto"/>
        <w:ind w:left="2220"/>
        <w:textAlignment w:val="baseline"/>
        <w:rPr>
          <w:rFonts w:asciiTheme="majorHAnsi" w:eastAsia="Times New Roman" w:hAnsiTheme="majorHAnsi" w:cstheme="majorHAnsi"/>
          <w:color w:val="000000" w:themeColor="text1"/>
          <w:sz w:val="24"/>
          <w:szCs w:val="24"/>
        </w:rPr>
      </w:pPr>
    </w:p>
    <w:p w14:paraId="067B4DA5" w14:textId="77777777" w:rsidR="00FB3BA0" w:rsidRPr="00EB5CBE" w:rsidRDefault="00FB3BA0" w:rsidP="00FB3BA0">
      <w:pPr>
        <w:widowControl w:val="0"/>
        <w:spacing w:after="0" w:line="254" w:lineRule="auto"/>
        <w:rPr>
          <w:rFonts w:asciiTheme="majorHAnsi" w:eastAsia="Times New Roman" w:hAnsiTheme="majorHAnsi" w:cstheme="majorHAnsi"/>
          <w:snapToGrid w:val="0"/>
          <w:color w:val="000000" w:themeColor="text1"/>
          <w:sz w:val="24"/>
          <w:szCs w:val="24"/>
          <w:u w:val="single"/>
        </w:rPr>
      </w:pPr>
      <w:r w:rsidRPr="00EB5CBE">
        <w:rPr>
          <w:rFonts w:asciiTheme="majorHAnsi" w:eastAsia="Times New Roman" w:hAnsiTheme="majorHAnsi" w:cstheme="majorHAnsi"/>
          <w:snapToGrid w:val="0"/>
          <w:color w:val="000000" w:themeColor="text1"/>
          <w:sz w:val="24"/>
          <w:szCs w:val="24"/>
          <w:u w:val="single"/>
        </w:rPr>
        <w:t>SOLICIT</w:t>
      </w:r>
      <w:r w:rsidR="008E2E36" w:rsidRPr="00EB5CBE">
        <w:rPr>
          <w:rFonts w:asciiTheme="majorHAnsi" w:eastAsia="Times New Roman" w:hAnsiTheme="majorHAnsi" w:cstheme="majorHAnsi"/>
          <w:snapToGrid w:val="0"/>
          <w:color w:val="000000" w:themeColor="text1"/>
          <w:sz w:val="24"/>
          <w:szCs w:val="24"/>
          <w:u w:val="single"/>
        </w:rPr>
        <w:t>O</w:t>
      </w:r>
      <w:r w:rsidRPr="00EB5CBE">
        <w:rPr>
          <w:rFonts w:asciiTheme="majorHAnsi" w:eastAsia="Times New Roman" w:hAnsiTheme="majorHAnsi" w:cstheme="majorHAnsi"/>
          <w:snapToGrid w:val="0"/>
          <w:color w:val="000000" w:themeColor="text1"/>
          <w:sz w:val="24"/>
          <w:szCs w:val="24"/>
          <w:u w:val="single"/>
        </w:rPr>
        <w:t>R</w:t>
      </w:r>
    </w:p>
    <w:p w14:paraId="2D4A33DF" w14:textId="77777777" w:rsidR="00F71C84" w:rsidRPr="00EB5CBE" w:rsidRDefault="00F71C84" w:rsidP="00FB3BA0">
      <w:pPr>
        <w:widowControl w:val="0"/>
        <w:spacing w:after="0" w:line="254" w:lineRule="auto"/>
        <w:rPr>
          <w:rFonts w:asciiTheme="majorHAnsi" w:eastAsia="Times New Roman" w:hAnsiTheme="majorHAnsi" w:cstheme="majorHAnsi"/>
          <w:snapToGrid w:val="0"/>
          <w:color w:val="000000" w:themeColor="text1"/>
          <w:sz w:val="24"/>
          <w:szCs w:val="24"/>
          <w:u w:val="single"/>
        </w:rPr>
      </w:pPr>
    </w:p>
    <w:p w14:paraId="3DAF73D9" w14:textId="0A4CA378" w:rsidR="00F71C84" w:rsidRPr="00EB5CBE" w:rsidRDefault="00F71C84" w:rsidP="00043B5E">
      <w:pPr>
        <w:pStyle w:val="ListParagraph"/>
        <w:widowControl w:val="0"/>
        <w:numPr>
          <w:ilvl w:val="0"/>
          <w:numId w:val="28"/>
        </w:numPr>
        <w:spacing w:after="0" w:line="254" w:lineRule="auto"/>
        <w:rPr>
          <w:rFonts w:asciiTheme="majorHAnsi" w:eastAsia="Times New Roman" w:hAnsiTheme="majorHAnsi" w:cstheme="majorHAnsi"/>
          <w:i/>
          <w:iCs/>
          <w:snapToGrid w:val="0"/>
          <w:sz w:val="24"/>
          <w:szCs w:val="24"/>
        </w:rPr>
      </w:pPr>
      <w:r w:rsidRPr="00EB5CBE">
        <w:rPr>
          <w:rFonts w:asciiTheme="majorHAnsi" w:eastAsia="Times New Roman" w:hAnsiTheme="majorHAnsi" w:cstheme="majorHAnsi"/>
          <w:i/>
          <w:iCs/>
          <w:snapToGrid w:val="0"/>
          <w:sz w:val="24"/>
          <w:szCs w:val="24"/>
        </w:rPr>
        <w:t>Adoption of Ordinance 2025-X Supervisor Compensation</w:t>
      </w:r>
    </w:p>
    <w:p w14:paraId="20DDEC04" w14:textId="18FB6EAA" w:rsidR="005C7E84" w:rsidRPr="00EB5CBE" w:rsidRDefault="008002AC" w:rsidP="005C7E84">
      <w:pPr>
        <w:pStyle w:val="ListParagraph"/>
        <w:widowControl w:val="0"/>
        <w:numPr>
          <w:ilvl w:val="1"/>
          <w:numId w:val="28"/>
        </w:numPr>
        <w:spacing w:after="0" w:line="254" w:lineRule="auto"/>
        <w:rPr>
          <w:rFonts w:asciiTheme="majorHAnsi" w:eastAsia="Times New Roman" w:hAnsiTheme="majorHAnsi" w:cstheme="majorHAnsi"/>
          <w:snapToGrid w:val="0"/>
          <w:sz w:val="24"/>
          <w:szCs w:val="24"/>
        </w:rPr>
      </w:pPr>
      <w:r w:rsidRPr="00EB5CBE">
        <w:rPr>
          <w:rFonts w:asciiTheme="majorHAnsi" w:eastAsia="Times New Roman" w:hAnsiTheme="majorHAnsi" w:cstheme="majorHAnsi"/>
          <w:snapToGrid w:val="0"/>
          <w:sz w:val="24"/>
          <w:szCs w:val="24"/>
        </w:rPr>
        <w:t>Mr. Orlando asked if the board would like to make a motion to adopt Ordinance 2025-01</w:t>
      </w:r>
      <w:r w:rsidR="00DF190B" w:rsidRPr="00EB5CBE">
        <w:rPr>
          <w:rFonts w:asciiTheme="majorHAnsi" w:eastAsia="Times New Roman" w:hAnsiTheme="majorHAnsi" w:cstheme="majorHAnsi"/>
          <w:snapToGrid w:val="0"/>
          <w:sz w:val="24"/>
          <w:szCs w:val="24"/>
        </w:rPr>
        <w:t xml:space="preserve">. </w:t>
      </w:r>
    </w:p>
    <w:p w14:paraId="719DC4D7" w14:textId="045557F6" w:rsidR="00DF190B" w:rsidRPr="00EB5CBE" w:rsidRDefault="00DF190B" w:rsidP="005C7E84">
      <w:pPr>
        <w:pStyle w:val="ListParagraph"/>
        <w:widowControl w:val="0"/>
        <w:numPr>
          <w:ilvl w:val="1"/>
          <w:numId w:val="28"/>
        </w:numPr>
        <w:spacing w:after="0" w:line="254" w:lineRule="auto"/>
        <w:rPr>
          <w:rFonts w:asciiTheme="majorHAnsi" w:eastAsia="Times New Roman" w:hAnsiTheme="majorHAnsi" w:cstheme="majorHAnsi"/>
          <w:snapToGrid w:val="0"/>
          <w:sz w:val="24"/>
          <w:szCs w:val="24"/>
        </w:rPr>
      </w:pPr>
      <w:r w:rsidRPr="00EB5CBE">
        <w:rPr>
          <w:rFonts w:asciiTheme="majorHAnsi" w:eastAsia="Times New Roman" w:hAnsiTheme="majorHAnsi" w:cstheme="majorHAnsi"/>
          <w:snapToGrid w:val="0"/>
          <w:sz w:val="24"/>
          <w:szCs w:val="24"/>
        </w:rPr>
        <w:t xml:space="preserve">Mr. Membrino asked if there were any questions </w:t>
      </w:r>
    </w:p>
    <w:p w14:paraId="06807522" w14:textId="7FD40F66" w:rsidR="00DF190B" w:rsidRPr="00EB5CBE" w:rsidRDefault="00DF190B" w:rsidP="005C7E84">
      <w:pPr>
        <w:pStyle w:val="ListParagraph"/>
        <w:widowControl w:val="0"/>
        <w:numPr>
          <w:ilvl w:val="1"/>
          <w:numId w:val="28"/>
        </w:numPr>
        <w:spacing w:after="0" w:line="254" w:lineRule="auto"/>
        <w:rPr>
          <w:rFonts w:asciiTheme="majorHAnsi" w:eastAsia="Times New Roman" w:hAnsiTheme="majorHAnsi" w:cstheme="majorHAnsi"/>
          <w:snapToGrid w:val="0"/>
          <w:sz w:val="24"/>
          <w:szCs w:val="24"/>
        </w:rPr>
      </w:pPr>
      <w:r w:rsidRPr="00EB5CBE">
        <w:rPr>
          <w:rFonts w:asciiTheme="majorHAnsi" w:eastAsia="Times New Roman" w:hAnsiTheme="majorHAnsi" w:cstheme="majorHAnsi"/>
          <w:snapToGrid w:val="0"/>
          <w:sz w:val="24"/>
          <w:szCs w:val="24"/>
        </w:rPr>
        <w:t>Mr. Membrino made a motion to adopt Ordinance 2025-01</w:t>
      </w:r>
      <w:r w:rsidR="001C247A" w:rsidRPr="00EB5CBE">
        <w:rPr>
          <w:rFonts w:asciiTheme="majorHAnsi" w:eastAsia="Times New Roman" w:hAnsiTheme="majorHAnsi" w:cstheme="majorHAnsi"/>
          <w:snapToGrid w:val="0"/>
          <w:sz w:val="24"/>
          <w:szCs w:val="24"/>
        </w:rPr>
        <w:t xml:space="preserve">, ordinance revising the compensation for BOS </w:t>
      </w:r>
      <w:r w:rsidR="00E47536" w:rsidRPr="00EB5CBE">
        <w:rPr>
          <w:rFonts w:asciiTheme="majorHAnsi" w:eastAsia="Times New Roman" w:hAnsiTheme="majorHAnsi" w:cstheme="majorHAnsi"/>
          <w:snapToGrid w:val="0"/>
          <w:sz w:val="24"/>
          <w:szCs w:val="24"/>
        </w:rPr>
        <w:t xml:space="preserve">Supervisors. </w:t>
      </w:r>
      <w:r w:rsidR="00E37F11" w:rsidRPr="00EB5CBE">
        <w:rPr>
          <w:rFonts w:asciiTheme="majorHAnsi" w:eastAsia="Times New Roman" w:hAnsiTheme="majorHAnsi" w:cstheme="majorHAnsi"/>
          <w:snapToGrid w:val="0"/>
          <w:sz w:val="24"/>
          <w:szCs w:val="24"/>
        </w:rPr>
        <w:t xml:space="preserve">Mrs. Dexter second this motion. All in favor, motion passed. </w:t>
      </w:r>
    </w:p>
    <w:p w14:paraId="1F127277" w14:textId="77777777" w:rsidR="00996091" w:rsidRPr="00EB5CBE" w:rsidRDefault="00996091" w:rsidP="00C02A3A">
      <w:pPr>
        <w:widowControl w:val="0"/>
        <w:spacing w:after="0" w:line="254" w:lineRule="auto"/>
        <w:rPr>
          <w:rFonts w:asciiTheme="majorHAnsi" w:eastAsia="Times New Roman" w:hAnsiTheme="majorHAnsi" w:cstheme="majorHAnsi"/>
          <w:i/>
          <w:iCs/>
          <w:snapToGrid w:val="0"/>
          <w:color w:val="000000" w:themeColor="text1"/>
          <w:sz w:val="24"/>
          <w:szCs w:val="24"/>
        </w:rPr>
      </w:pPr>
    </w:p>
    <w:p w14:paraId="435E67C4" w14:textId="089A229B" w:rsidR="009C3BE4" w:rsidRPr="00EB5CBE" w:rsidRDefault="00FB3BA0" w:rsidP="00C02A3A">
      <w:pPr>
        <w:widowControl w:val="0"/>
        <w:spacing w:after="0" w:line="254" w:lineRule="auto"/>
        <w:rPr>
          <w:rFonts w:asciiTheme="majorHAnsi" w:eastAsia="Times New Roman" w:hAnsiTheme="majorHAnsi" w:cstheme="majorHAnsi"/>
          <w:i/>
          <w:iCs/>
          <w:snapToGrid w:val="0"/>
          <w:color w:val="000000" w:themeColor="text1"/>
          <w:sz w:val="24"/>
          <w:szCs w:val="24"/>
        </w:rPr>
      </w:pPr>
      <w:r w:rsidRPr="00EB5CBE">
        <w:rPr>
          <w:rFonts w:asciiTheme="majorHAnsi" w:eastAsia="Times New Roman" w:hAnsiTheme="majorHAnsi" w:cstheme="majorHAnsi"/>
          <w:i/>
          <w:iCs/>
          <w:snapToGrid w:val="0"/>
          <w:color w:val="000000" w:themeColor="text1"/>
          <w:sz w:val="24"/>
          <w:szCs w:val="24"/>
        </w:rPr>
        <w:t>Act 537 Plan</w:t>
      </w:r>
      <w:r w:rsidR="008E2E36" w:rsidRPr="00EB5CBE">
        <w:rPr>
          <w:rFonts w:asciiTheme="majorHAnsi" w:eastAsia="Times New Roman" w:hAnsiTheme="majorHAnsi" w:cstheme="majorHAnsi"/>
          <w:i/>
          <w:iCs/>
          <w:snapToGrid w:val="0"/>
          <w:color w:val="000000" w:themeColor="text1"/>
          <w:sz w:val="24"/>
          <w:szCs w:val="24"/>
        </w:rPr>
        <w:t>:</w:t>
      </w:r>
    </w:p>
    <w:p w14:paraId="2E5867EB" w14:textId="15694C15" w:rsidR="0079642F" w:rsidRPr="00EB5CBE" w:rsidRDefault="00AE199B" w:rsidP="0079642F">
      <w:pPr>
        <w:widowControl w:val="0"/>
        <w:spacing w:after="0" w:line="254" w:lineRule="auto"/>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ab/>
      </w:r>
      <w:r w:rsidR="00B94AD2" w:rsidRPr="00EB5CBE">
        <w:rPr>
          <w:rFonts w:asciiTheme="majorHAnsi" w:eastAsia="Times New Roman" w:hAnsiTheme="majorHAnsi" w:cstheme="majorHAnsi"/>
          <w:snapToGrid w:val="0"/>
          <w:color w:val="000000" w:themeColor="text1"/>
          <w:sz w:val="24"/>
          <w:szCs w:val="24"/>
        </w:rPr>
        <w:t xml:space="preserve">Mr. Orlando mentioned </w:t>
      </w:r>
      <w:r w:rsidR="00996091" w:rsidRPr="00EB5CBE">
        <w:rPr>
          <w:rFonts w:asciiTheme="majorHAnsi" w:eastAsia="Times New Roman" w:hAnsiTheme="majorHAnsi" w:cstheme="majorHAnsi"/>
          <w:snapToGrid w:val="0"/>
          <w:color w:val="000000" w:themeColor="text1"/>
          <w:sz w:val="24"/>
          <w:szCs w:val="24"/>
        </w:rPr>
        <w:t xml:space="preserve">that the sewer engineer and working group are refining proposed sewer design, pump station locations, plant upgrades and timing / cost aspects.  Another meeting is expected within the next few weeks.  </w:t>
      </w:r>
      <w:r w:rsidR="004C6814" w:rsidRPr="00EB5CBE">
        <w:rPr>
          <w:rFonts w:asciiTheme="majorHAnsi" w:eastAsia="Times New Roman" w:hAnsiTheme="majorHAnsi" w:cstheme="majorHAnsi"/>
          <w:snapToGrid w:val="0"/>
          <w:color w:val="000000" w:themeColor="text1"/>
          <w:sz w:val="24"/>
          <w:szCs w:val="24"/>
        </w:rPr>
        <w:t xml:space="preserve">Mr. Orlando has been drafting the </w:t>
      </w:r>
      <w:r w:rsidR="00996091" w:rsidRPr="00EB5CBE">
        <w:rPr>
          <w:rFonts w:asciiTheme="majorHAnsi" w:eastAsia="Times New Roman" w:hAnsiTheme="majorHAnsi" w:cstheme="majorHAnsi"/>
          <w:snapToGrid w:val="0"/>
          <w:color w:val="000000" w:themeColor="text1"/>
          <w:sz w:val="24"/>
          <w:szCs w:val="24"/>
        </w:rPr>
        <w:t xml:space="preserve">framework for the </w:t>
      </w:r>
      <w:proofErr w:type="gramStart"/>
      <w:r w:rsidR="00996091" w:rsidRPr="00EB5CBE">
        <w:rPr>
          <w:rFonts w:asciiTheme="majorHAnsi" w:eastAsia="Times New Roman" w:hAnsiTheme="majorHAnsi" w:cstheme="majorHAnsi"/>
          <w:snapToGrid w:val="0"/>
          <w:color w:val="000000" w:themeColor="text1"/>
          <w:sz w:val="24"/>
          <w:szCs w:val="24"/>
        </w:rPr>
        <w:t>sewer related</w:t>
      </w:r>
      <w:proofErr w:type="gramEnd"/>
      <w:r w:rsidR="00996091" w:rsidRPr="00EB5CBE">
        <w:rPr>
          <w:rFonts w:asciiTheme="majorHAnsi" w:eastAsia="Times New Roman" w:hAnsiTheme="majorHAnsi" w:cstheme="majorHAnsi"/>
          <w:snapToGrid w:val="0"/>
          <w:color w:val="000000" w:themeColor="text1"/>
          <w:sz w:val="24"/>
          <w:szCs w:val="24"/>
        </w:rPr>
        <w:t xml:space="preserve"> </w:t>
      </w:r>
      <w:r w:rsidR="004C6814" w:rsidRPr="00EB5CBE">
        <w:rPr>
          <w:rFonts w:asciiTheme="majorHAnsi" w:eastAsia="Times New Roman" w:hAnsiTheme="majorHAnsi" w:cstheme="majorHAnsi"/>
          <w:snapToGrid w:val="0"/>
          <w:color w:val="000000" w:themeColor="text1"/>
          <w:sz w:val="24"/>
          <w:szCs w:val="24"/>
        </w:rPr>
        <w:t xml:space="preserve">agreement while they are working on the </w:t>
      </w:r>
      <w:r w:rsidR="00996091" w:rsidRPr="00EB5CBE">
        <w:rPr>
          <w:rFonts w:asciiTheme="majorHAnsi" w:eastAsia="Times New Roman" w:hAnsiTheme="majorHAnsi" w:cstheme="majorHAnsi"/>
          <w:snapToGrid w:val="0"/>
          <w:color w:val="000000" w:themeColor="text1"/>
          <w:sz w:val="24"/>
          <w:szCs w:val="24"/>
        </w:rPr>
        <w:t xml:space="preserve">design and ordinance </w:t>
      </w:r>
      <w:r w:rsidR="00996091" w:rsidRPr="00EB5CBE">
        <w:rPr>
          <w:rFonts w:asciiTheme="majorHAnsi" w:eastAsia="Times New Roman" w:hAnsiTheme="majorHAnsi" w:cstheme="majorHAnsi"/>
          <w:snapToGrid w:val="0"/>
          <w:color w:val="000000" w:themeColor="text1"/>
          <w:sz w:val="24"/>
          <w:szCs w:val="24"/>
        </w:rPr>
        <w:lastRenderedPageBreak/>
        <w:t>modifications.</w:t>
      </w:r>
    </w:p>
    <w:p w14:paraId="416EAB6F" w14:textId="77777777" w:rsidR="001B6E1C" w:rsidRPr="00EB5CBE" w:rsidRDefault="001B6E1C" w:rsidP="001B6E1C">
      <w:pPr>
        <w:widowControl w:val="0"/>
        <w:spacing w:after="0" w:line="255" w:lineRule="auto"/>
        <w:rPr>
          <w:rFonts w:asciiTheme="majorHAnsi" w:eastAsia="Times New Roman" w:hAnsiTheme="majorHAnsi" w:cstheme="majorHAnsi"/>
          <w:snapToGrid w:val="0"/>
          <w:sz w:val="24"/>
          <w:szCs w:val="24"/>
        </w:rPr>
      </w:pPr>
    </w:p>
    <w:p w14:paraId="531262C5" w14:textId="2AF0F37D" w:rsidR="001B6E1C" w:rsidRPr="00EB5CBE" w:rsidRDefault="001B6E1C" w:rsidP="001B6E1C">
      <w:pPr>
        <w:widowControl w:val="0"/>
        <w:spacing w:after="0" w:line="255" w:lineRule="auto"/>
        <w:rPr>
          <w:rFonts w:asciiTheme="majorHAnsi" w:eastAsia="Times New Roman" w:hAnsiTheme="majorHAnsi" w:cstheme="majorHAnsi"/>
          <w:bCs/>
          <w:i/>
          <w:iCs/>
          <w:snapToGrid w:val="0"/>
          <w:sz w:val="24"/>
          <w:szCs w:val="24"/>
        </w:rPr>
      </w:pPr>
      <w:r w:rsidRPr="00EB5CBE">
        <w:rPr>
          <w:rFonts w:asciiTheme="majorHAnsi" w:eastAsia="Times New Roman" w:hAnsiTheme="majorHAnsi" w:cstheme="majorHAnsi"/>
          <w:bCs/>
          <w:i/>
          <w:iCs/>
          <w:snapToGrid w:val="0"/>
          <w:sz w:val="24"/>
          <w:szCs w:val="24"/>
        </w:rPr>
        <w:t>Emergency Management radio agreement</w:t>
      </w:r>
      <w:r w:rsidR="00574FBE" w:rsidRPr="00EB5CBE">
        <w:rPr>
          <w:rFonts w:asciiTheme="majorHAnsi" w:eastAsia="Times New Roman" w:hAnsiTheme="majorHAnsi" w:cstheme="majorHAnsi"/>
          <w:bCs/>
          <w:i/>
          <w:iCs/>
          <w:snapToGrid w:val="0"/>
          <w:sz w:val="24"/>
          <w:szCs w:val="24"/>
        </w:rPr>
        <w:t>:</w:t>
      </w:r>
    </w:p>
    <w:p w14:paraId="6DE20E60" w14:textId="249D0FDA" w:rsidR="00154841" w:rsidRPr="00EB5CBE" w:rsidRDefault="00574FBE" w:rsidP="009C4F7E">
      <w:pPr>
        <w:widowControl w:val="0"/>
        <w:spacing w:after="0" w:line="255" w:lineRule="auto"/>
        <w:rPr>
          <w:rFonts w:asciiTheme="majorHAnsi" w:eastAsia="Times New Roman" w:hAnsiTheme="majorHAnsi" w:cstheme="majorHAnsi"/>
          <w:bCs/>
          <w:snapToGrid w:val="0"/>
          <w:sz w:val="24"/>
          <w:szCs w:val="24"/>
        </w:rPr>
      </w:pPr>
      <w:r w:rsidRPr="00EB5CBE">
        <w:rPr>
          <w:rFonts w:asciiTheme="majorHAnsi" w:eastAsia="Times New Roman" w:hAnsiTheme="majorHAnsi" w:cstheme="majorHAnsi"/>
          <w:bCs/>
          <w:snapToGrid w:val="0"/>
          <w:sz w:val="24"/>
          <w:szCs w:val="24"/>
        </w:rPr>
        <w:tab/>
        <w:t xml:space="preserve">Mr. Orlando </w:t>
      </w:r>
      <w:r w:rsidR="00996091" w:rsidRPr="00EB5CBE">
        <w:rPr>
          <w:rFonts w:asciiTheme="majorHAnsi" w:eastAsia="Times New Roman" w:hAnsiTheme="majorHAnsi" w:cstheme="majorHAnsi"/>
          <w:bCs/>
          <w:snapToGrid w:val="0"/>
          <w:sz w:val="24"/>
          <w:szCs w:val="24"/>
        </w:rPr>
        <w:t xml:space="preserve">received </w:t>
      </w:r>
      <w:r w:rsidRPr="00EB5CBE">
        <w:rPr>
          <w:rFonts w:asciiTheme="majorHAnsi" w:eastAsia="Times New Roman" w:hAnsiTheme="majorHAnsi" w:cstheme="majorHAnsi"/>
          <w:bCs/>
          <w:snapToGrid w:val="0"/>
          <w:sz w:val="24"/>
          <w:szCs w:val="24"/>
        </w:rPr>
        <w:t xml:space="preserve">an explanation </w:t>
      </w:r>
      <w:r w:rsidR="009C4F7E" w:rsidRPr="00EB5CBE">
        <w:rPr>
          <w:rFonts w:asciiTheme="majorHAnsi" w:eastAsia="Times New Roman" w:hAnsiTheme="majorHAnsi" w:cstheme="majorHAnsi"/>
          <w:bCs/>
          <w:snapToGrid w:val="0"/>
          <w:sz w:val="24"/>
          <w:szCs w:val="24"/>
        </w:rPr>
        <w:t>regarding</w:t>
      </w:r>
      <w:r w:rsidRPr="00EB5CBE">
        <w:rPr>
          <w:rFonts w:asciiTheme="majorHAnsi" w:eastAsia="Times New Roman" w:hAnsiTheme="majorHAnsi" w:cstheme="majorHAnsi"/>
          <w:bCs/>
          <w:snapToGrid w:val="0"/>
          <w:sz w:val="24"/>
          <w:szCs w:val="24"/>
        </w:rPr>
        <w:t xml:space="preserve"> what </w:t>
      </w:r>
      <w:r w:rsidR="00996091" w:rsidRPr="00EB5CBE">
        <w:rPr>
          <w:rFonts w:asciiTheme="majorHAnsi" w:eastAsia="Times New Roman" w:hAnsiTheme="majorHAnsi" w:cstheme="majorHAnsi"/>
          <w:bCs/>
          <w:snapToGrid w:val="0"/>
          <w:sz w:val="24"/>
          <w:szCs w:val="24"/>
        </w:rPr>
        <w:t xml:space="preserve">exactly </w:t>
      </w:r>
      <w:r w:rsidRPr="00EB5CBE">
        <w:rPr>
          <w:rFonts w:asciiTheme="majorHAnsi" w:eastAsia="Times New Roman" w:hAnsiTheme="majorHAnsi" w:cstheme="majorHAnsi"/>
          <w:bCs/>
          <w:snapToGrid w:val="0"/>
          <w:sz w:val="24"/>
          <w:szCs w:val="24"/>
        </w:rPr>
        <w:t xml:space="preserve">the request is </w:t>
      </w:r>
      <w:r w:rsidR="00996091" w:rsidRPr="00EB5CBE">
        <w:rPr>
          <w:rFonts w:asciiTheme="majorHAnsi" w:eastAsia="Times New Roman" w:hAnsiTheme="majorHAnsi" w:cstheme="majorHAnsi"/>
          <w:bCs/>
          <w:snapToGrid w:val="0"/>
          <w:sz w:val="24"/>
          <w:szCs w:val="24"/>
        </w:rPr>
        <w:t xml:space="preserve">– that the </w:t>
      </w:r>
      <w:r w:rsidRPr="00EB5CBE">
        <w:rPr>
          <w:rFonts w:asciiTheme="majorHAnsi" w:eastAsia="Times New Roman" w:hAnsiTheme="majorHAnsi" w:cstheme="majorHAnsi"/>
          <w:bCs/>
          <w:snapToGrid w:val="0"/>
          <w:sz w:val="24"/>
          <w:szCs w:val="24"/>
        </w:rPr>
        <w:t xml:space="preserve">ownership of radios </w:t>
      </w:r>
      <w:r w:rsidR="009C4F7E" w:rsidRPr="00EB5CBE">
        <w:rPr>
          <w:rFonts w:asciiTheme="majorHAnsi" w:eastAsia="Times New Roman" w:hAnsiTheme="majorHAnsi" w:cstheme="majorHAnsi"/>
          <w:bCs/>
          <w:snapToGrid w:val="0"/>
          <w:sz w:val="24"/>
          <w:szCs w:val="24"/>
        </w:rPr>
        <w:t xml:space="preserve">has </w:t>
      </w:r>
      <w:r w:rsidR="00996091" w:rsidRPr="00EB5CBE">
        <w:rPr>
          <w:rFonts w:asciiTheme="majorHAnsi" w:eastAsia="Times New Roman" w:hAnsiTheme="majorHAnsi" w:cstheme="majorHAnsi"/>
          <w:bCs/>
          <w:snapToGrid w:val="0"/>
          <w:sz w:val="24"/>
          <w:szCs w:val="24"/>
        </w:rPr>
        <w:t xml:space="preserve">previously been </w:t>
      </w:r>
      <w:r w:rsidRPr="00EB5CBE">
        <w:rPr>
          <w:rFonts w:asciiTheme="majorHAnsi" w:eastAsia="Times New Roman" w:hAnsiTheme="majorHAnsi" w:cstheme="majorHAnsi"/>
          <w:bCs/>
          <w:snapToGrid w:val="0"/>
          <w:sz w:val="24"/>
          <w:szCs w:val="24"/>
        </w:rPr>
        <w:t>transferred to fire</w:t>
      </w:r>
      <w:r w:rsidR="009C4F7E" w:rsidRPr="00EB5CBE">
        <w:rPr>
          <w:rFonts w:asciiTheme="majorHAnsi" w:eastAsia="Times New Roman" w:hAnsiTheme="majorHAnsi" w:cstheme="majorHAnsi"/>
          <w:bCs/>
          <w:snapToGrid w:val="0"/>
          <w:sz w:val="24"/>
          <w:szCs w:val="24"/>
        </w:rPr>
        <w:t xml:space="preserve"> company</w:t>
      </w:r>
      <w:r w:rsidRPr="00EB5CBE">
        <w:rPr>
          <w:rFonts w:asciiTheme="majorHAnsi" w:eastAsia="Times New Roman" w:hAnsiTheme="majorHAnsi" w:cstheme="majorHAnsi"/>
          <w:bCs/>
          <w:snapToGrid w:val="0"/>
          <w:sz w:val="24"/>
          <w:szCs w:val="24"/>
        </w:rPr>
        <w:t>.</w:t>
      </w:r>
      <w:r w:rsidR="009C4F7E" w:rsidRPr="00EB5CBE">
        <w:rPr>
          <w:rFonts w:asciiTheme="majorHAnsi" w:eastAsia="Times New Roman" w:hAnsiTheme="majorHAnsi" w:cstheme="majorHAnsi"/>
          <w:bCs/>
          <w:snapToGrid w:val="0"/>
          <w:sz w:val="24"/>
          <w:szCs w:val="24"/>
        </w:rPr>
        <w:t xml:space="preserve"> He plans on creating a draft agreement for the board to review at a later meeting.  </w:t>
      </w:r>
      <w:r w:rsidRPr="00EB5CBE">
        <w:rPr>
          <w:rFonts w:asciiTheme="majorHAnsi" w:eastAsia="Times New Roman" w:hAnsiTheme="majorHAnsi" w:cstheme="majorHAnsi"/>
          <w:bCs/>
          <w:snapToGrid w:val="0"/>
          <w:sz w:val="24"/>
          <w:szCs w:val="24"/>
        </w:rPr>
        <w:t xml:space="preserve"> </w:t>
      </w:r>
    </w:p>
    <w:p w14:paraId="09503528" w14:textId="77777777" w:rsidR="00847B2E" w:rsidRPr="00EB5CBE" w:rsidRDefault="00847B2E" w:rsidP="009C4F7E">
      <w:pPr>
        <w:widowControl w:val="0"/>
        <w:spacing w:after="0" w:line="255" w:lineRule="auto"/>
        <w:rPr>
          <w:rFonts w:asciiTheme="majorHAnsi" w:eastAsia="Times New Roman" w:hAnsiTheme="majorHAnsi" w:cstheme="majorHAnsi"/>
          <w:bCs/>
          <w:snapToGrid w:val="0"/>
          <w:sz w:val="24"/>
          <w:szCs w:val="24"/>
        </w:rPr>
      </w:pPr>
    </w:p>
    <w:p w14:paraId="3C93C229" w14:textId="5EBB1B8C" w:rsidR="00F64085" w:rsidRPr="00EB5CBE" w:rsidRDefault="00847B2E" w:rsidP="00F456F4">
      <w:pPr>
        <w:widowControl w:val="0"/>
        <w:spacing w:after="0" w:line="255" w:lineRule="auto"/>
        <w:rPr>
          <w:rFonts w:asciiTheme="majorHAnsi" w:eastAsia="Times New Roman" w:hAnsiTheme="majorHAnsi" w:cstheme="majorHAnsi"/>
          <w:bCs/>
          <w:snapToGrid w:val="0"/>
          <w:sz w:val="24"/>
          <w:szCs w:val="24"/>
        </w:rPr>
      </w:pPr>
      <w:r w:rsidRPr="00EB5CBE">
        <w:rPr>
          <w:rFonts w:asciiTheme="majorHAnsi" w:eastAsia="Times New Roman" w:hAnsiTheme="majorHAnsi" w:cstheme="majorHAnsi"/>
          <w:bCs/>
          <w:snapToGrid w:val="0"/>
          <w:sz w:val="24"/>
          <w:szCs w:val="24"/>
        </w:rPr>
        <w:t xml:space="preserve">Mr. Orlando also </w:t>
      </w:r>
      <w:r w:rsidR="00996091" w:rsidRPr="00EB5CBE">
        <w:rPr>
          <w:rFonts w:asciiTheme="majorHAnsi" w:eastAsia="Times New Roman" w:hAnsiTheme="majorHAnsi" w:cstheme="majorHAnsi"/>
          <w:bCs/>
          <w:snapToGrid w:val="0"/>
          <w:sz w:val="24"/>
          <w:szCs w:val="24"/>
        </w:rPr>
        <w:t xml:space="preserve">mentioned the </w:t>
      </w:r>
      <w:r w:rsidRPr="00EB5CBE">
        <w:rPr>
          <w:rFonts w:asciiTheme="majorHAnsi" w:eastAsia="Times New Roman" w:hAnsiTheme="majorHAnsi" w:cstheme="majorHAnsi"/>
          <w:bCs/>
          <w:snapToGrid w:val="0"/>
          <w:sz w:val="24"/>
          <w:szCs w:val="24"/>
        </w:rPr>
        <w:t xml:space="preserve">Brookshire Subdivision </w:t>
      </w:r>
      <w:r w:rsidR="00996091" w:rsidRPr="00EB5CBE">
        <w:rPr>
          <w:rFonts w:asciiTheme="majorHAnsi" w:eastAsia="Times New Roman" w:hAnsiTheme="majorHAnsi" w:cstheme="majorHAnsi"/>
          <w:bCs/>
          <w:snapToGrid w:val="0"/>
          <w:sz w:val="24"/>
          <w:szCs w:val="24"/>
        </w:rPr>
        <w:t xml:space="preserve">SWM O&amp;M </w:t>
      </w:r>
      <w:proofErr w:type="gramStart"/>
      <w:r w:rsidR="00996091" w:rsidRPr="00EB5CBE">
        <w:rPr>
          <w:rFonts w:asciiTheme="majorHAnsi" w:eastAsia="Times New Roman" w:hAnsiTheme="majorHAnsi" w:cstheme="majorHAnsi"/>
          <w:bCs/>
          <w:snapToGrid w:val="0"/>
          <w:sz w:val="24"/>
          <w:szCs w:val="24"/>
        </w:rPr>
        <w:t>Agreement</w:t>
      </w:r>
      <w:proofErr w:type="gramEnd"/>
      <w:r w:rsidR="00F456F4" w:rsidRPr="00EB5CBE">
        <w:rPr>
          <w:rFonts w:asciiTheme="majorHAnsi" w:eastAsia="Times New Roman" w:hAnsiTheme="majorHAnsi" w:cstheme="majorHAnsi"/>
          <w:bCs/>
          <w:snapToGrid w:val="0"/>
          <w:sz w:val="24"/>
          <w:szCs w:val="24"/>
        </w:rPr>
        <w:t xml:space="preserve"> which is </w:t>
      </w:r>
      <w:proofErr w:type="gramStart"/>
      <w:r w:rsidR="00F456F4" w:rsidRPr="00EB5CBE">
        <w:rPr>
          <w:rFonts w:asciiTheme="majorHAnsi" w:eastAsia="Times New Roman" w:hAnsiTheme="majorHAnsi" w:cstheme="majorHAnsi"/>
          <w:bCs/>
          <w:snapToGrid w:val="0"/>
          <w:sz w:val="24"/>
          <w:szCs w:val="24"/>
        </w:rPr>
        <w:t>later on</w:t>
      </w:r>
      <w:proofErr w:type="gramEnd"/>
      <w:r w:rsidR="00F456F4" w:rsidRPr="00EB5CBE">
        <w:rPr>
          <w:rFonts w:asciiTheme="majorHAnsi" w:eastAsia="Times New Roman" w:hAnsiTheme="majorHAnsi" w:cstheme="majorHAnsi"/>
          <w:bCs/>
          <w:snapToGrid w:val="0"/>
          <w:sz w:val="24"/>
          <w:szCs w:val="24"/>
        </w:rPr>
        <w:t xml:space="preserve"> the agenda,</w:t>
      </w:r>
      <w:r w:rsidR="00996091" w:rsidRPr="00EB5CBE">
        <w:rPr>
          <w:rFonts w:asciiTheme="majorHAnsi" w:eastAsia="Times New Roman" w:hAnsiTheme="majorHAnsi" w:cstheme="majorHAnsi"/>
          <w:bCs/>
          <w:snapToGrid w:val="0"/>
          <w:sz w:val="24"/>
          <w:szCs w:val="24"/>
        </w:rPr>
        <w:t xml:space="preserve"> noting that the text of the agreement is suitable and has been signed by HOA, but the HOA requested that there be exhibits (</w:t>
      </w:r>
      <w:r w:rsidR="00F456F4" w:rsidRPr="00EB5CBE">
        <w:rPr>
          <w:rFonts w:asciiTheme="majorHAnsi" w:eastAsia="Times New Roman" w:hAnsiTheme="majorHAnsi" w:cstheme="majorHAnsi"/>
          <w:bCs/>
          <w:snapToGrid w:val="0"/>
          <w:sz w:val="24"/>
          <w:szCs w:val="24"/>
        </w:rPr>
        <w:t xml:space="preserve">plans of </w:t>
      </w:r>
      <w:proofErr w:type="gramStart"/>
      <w:r w:rsidR="00F456F4" w:rsidRPr="00EB5CBE">
        <w:rPr>
          <w:rFonts w:asciiTheme="majorHAnsi" w:eastAsia="Times New Roman" w:hAnsiTheme="majorHAnsi" w:cstheme="majorHAnsi"/>
          <w:bCs/>
          <w:snapToGrid w:val="0"/>
          <w:sz w:val="24"/>
          <w:szCs w:val="24"/>
        </w:rPr>
        <w:t>the stormwater</w:t>
      </w:r>
      <w:proofErr w:type="gramEnd"/>
      <w:r w:rsidR="00F456F4" w:rsidRPr="00EB5CBE">
        <w:rPr>
          <w:rFonts w:asciiTheme="majorHAnsi" w:eastAsia="Times New Roman" w:hAnsiTheme="majorHAnsi" w:cstheme="majorHAnsi"/>
          <w:bCs/>
          <w:snapToGrid w:val="0"/>
          <w:sz w:val="24"/>
          <w:szCs w:val="24"/>
        </w:rPr>
        <w:t xml:space="preserve"> facilities) included with the agreement but those were not provided.  He advised that the BOS could table the motion regarding said agreement or wait to authorize execution of the document until exhibits are received.</w:t>
      </w:r>
      <w:r w:rsidR="00F64085" w:rsidRPr="00EB5CBE">
        <w:rPr>
          <w:rFonts w:asciiTheme="majorHAnsi" w:eastAsia="Times New Roman" w:hAnsiTheme="majorHAnsi" w:cstheme="majorHAnsi"/>
          <w:bCs/>
          <w:snapToGrid w:val="0"/>
          <w:sz w:val="24"/>
          <w:szCs w:val="24"/>
        </w:rPr>
        <w:t xml:space="preserve"> </w:t>
      </w:r>
    </w:p>
    <w:p w14:paraId="179C01B3" w14:textId="77777777" w:rsidR="00070A42" w:rsidRPr="00EB5CBE" w:rsidRDefault="00070A42" w:rsidP="0079642F">
      <w:pPr>
        <w:widowControl w:val="0"/>
        <w:spacing w:after="0" w:line="254" w:lineRule="auto"/>
        <w:rPr>
          <w:rFonts w:asciiTheme="majorHAnsi" w:eastAsia="Times New Roman" w:hAnsiTheme="majorHAnsi" w:cstheme="majorHAnsi"/>
          <w:snapToGrid w:val="0"/>
          <w:color w:val="000000" w:themeColor="text1"/>
          <w:sz w:val="24"/>
          <w:szCs w:val="24"/>
        </w:rPr>
      </w:pPr>
    </w:p>
    <w:p w14:paraId="162CEDB0" w14:textId="77777777" w:rsidR="004C6814" w:rsidRPr="00EB5CBE" w:rsidRDefault="004C6814" w:rsidP="00FB3BA0">
      <w:pPr>
        <w:spacing w:after="0" w:line="240" w:lineRule="auto"/>
        <w:textAlignment w:val="baseline"/>
        <w:rPr>
          <w:rFonts w:asciiTheme="majorHAnsi" w:eastAsia="Times New Roman" w:hAnsiTheme="majorHAnsi" w:cstheme="majorHAnsi"/>
          <w:color w:val="000000" w:themeColor="text1"/>
          <w:sz w:val="24"/>
          <w:szCs w:val="24"/>
          <w:u w:val="single"/>
        </w:rPr>
      </w:pPr>
    </w:p>
    <w:p w14:paraId="144E7B7A" w14:textId="4476A1E0" w:rsidR="00FB3BA0" w:rsidRPr="00EB5CBE" w:rsidRDefault="00FB3BA0" w:rsidP="00FB3BA0">
      <w:p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u w:val="single"/>
        </w:rPr>
        <w:t>Secretary Report</w:t>
      </w:r>
      <w:r w:rsidRPr="00EB5CBE">
        <w:rPr>
          <w:rFonts w:asciiTheme="majorHAnsi" w:eastAsia="Times New Roman" w:hAnsiTheme="majorHAnsi" w:cstheme="majorHAnsi"/>
          <w:color w:val="000000" w:themeColor="text1"/>
          <w:sz w:val="24"/>
          <w:szCs w:val="24"/>
        </w:rPr>
        <w:t> </w:t>
      </w:r>
    </w:p>
    <w:p w14:paraId="21E3C1E0" w14:textId="77777777" w:rsidR="001B6197" w:rsidRPr="00EB5CBE" w:rsidRDefault="00FB3BA0" w:rsidP="000E0E61">
      <w:pPr>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 xml:space="preserve">Ms. Edwards </w:t>
      </w:r>
      <w:r w:rsidR="009F0811" w:rsidRPr="00EB5CBE">
        <w:rPr>
          <w:rFonts w:asciiTheme="majorHAnsi" w:eastAsia="Times New Roman" w:hAnsiTheme="majorHAnsi" w:cstheme="majorHAnsi"/>
          <w:color w:val="000000" w:themeColor="text1"/>
          <w:sz w:val="24"/>
          <w:szCs w:val="24"/>
        </w:rPr>
        <w:t xml:space="preserve">mentioned </w:t>
      </w:r>
      <w:r w:rsidR="00814452" w:rsidRPr="00EB5CBE">
        <w:rPr>
          <w:rFonts w:asciiTheme="majorHAnsi" w:eastAsia="Times New Roman" w:hAnsiTheme="majorHAnsi" w:cstheme="majorHAnsi"/>
          <w:color w:val="000000" w:themeColor="text1"/>
          <w:sz w:val="24"/>
          <w:szCs w:val="24"/>
        </w:rPr>
        <w:t>projects to be completed</w:t>
      </w:r>
      <w:r w:rsidR="000E0E61" w:rsidRPr="00EB5CBE">
        <w:rPr>
          <w:rFonts w:asciiTheme="majorHAnsi" w:eastAsia="Times New Roman" w:hAnsiTheme="majorHAnsi" w:cstheme="majorHAnsi"/>
          <w:color w:val="000000" w:themeColor="text1"/>
          <w:sz w:val="24"/>
          <w:szCs w:val="24"/>
        </w:rPr>
        <w:t>:</w:t>
      </w:r>
    </w:p>
    <w:p w14:paraId="0A4AA314" w14:textId="77777777" w:rsidR="0074723D" w:rsidRPr="00EB5CBE" w:rsidRDefault="0074723D" w:rsidP="0074723D">
      <w:pPr>
        <w:numPr>
          <w:ilvl w:val="0"/>
          <w:numId w:val="29"/>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Working on September Reconciliation </w:t>
      </w:r>
    </w:p>
    <w:p w14:paraId="6C5EFA73" w14:textId="77777777" w:rsidR="0074723D" w:rsidRPr="00EB5CBE" w:rsidRDefault="0074723D" w:rsidP="0074723D">
      <w:pPr>
        <w:numPr>
          <w:ilvl w:val="0"/>
          <w:numId w:val="29"/>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Working on 3 old permits – </w:t>
      </w:r>
    </w:p>
    <w:p w14:paraId="12BAF2DC" w14:textId="77777777" w:rsidR="0074723D" w:rsidRPr="00EB5CBE" w:rsidRDefault="0074723D" w:rsidP="0074723D">
      <w:pPr>
        <w:numPr>
          <w:ilvl w:val="0"/>
          <w:numId w:val="29"/>
        </w:numPr>
        <w:contextualSpacing/>
        <w:rPr>
          <w:rFonts w:asciiTheme="majorHAnsi" w:hAnsiTheme="majorHAnsi" w:cstheme="majorHAnsi"/>
          <w:sz w:val="24"/>
          <w:szCs w:val="24"/>
        </w:rPr>
      </w:pPr>
      <w:r w:rsidRPr="00EB5CBE">
        <w:rPr>
          <w:rFonts w:asciiTheme="majorHAnsi" w:hAnsiTheme="majorHAnsi" w:cstheme="majorHAnsi"/>
          <w:sz w:val="24"/>
          <w:szCs w:val="24"/>
        </w:rPr>
        <w:t>Working on completing US Census for September</w:t>
      </w:r>
    </w:p>
    <w:p w14:paraId="290396C0" w14:textId="77777777" w:rsidR="0074723D" w:rsidRPr="00EB5CBE" w:rsidRDefault="0074723D" w:rsidP="0074723D">
      <w:pPr>
        <w:numPr>
          <w:ilvl w:val="0"/>
          <w:numId w:val="29"/>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Send Berks County copy of building reports </w:t>
      </w:r>
    </w:p>
    <w:p w14:paraId="09BAF967" w14:textId="77777777" w:rsidR="0074723D" w:rsidRPr="00EB5CBE" w:rsidRDefault="0074723D" w:rsidP="0074723D">
      <w:pPr>
        <w:numPr>
          <w:ilvl w:val="0"/>
          <w:numId w:val="29"/>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Budget Handbook </w:t>
      </w:r>
    </w:p>
    <w:p w14:paraId="64FE99FD" w14:textId="77777777" w:rsidR="0074723D" w:rsidRPr="00EB5CBE" w:rsidRDefault="0074723D" w:rsidP="0074723D">
      <w:pPr>
        <w:numPr>
          <w:ilvl w:val="0"/>
          <w:numId w:val="29"/>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Newsletter – print and mail out </w:t>
      </w:r>
    </w:p>
    <w:p w14:paraId="16667A3F" w14:textId="5DCBC946" w:rsidR="0074723D" w:rsidRPr="00EB5CBE" w:rsidRDefault="00F456F4" w:rsidP="0074723D">
      <w:pPr>
        <w:numPr>
          <w:ilvl w:val="0"/>
          <w:numId w:val="29"/>
        </w:numPr>
        <w:contextualSpacing/>
        <w:rPr>
          <w:rFonts w:asciiTheme="majorHAnsi" w:hAnsiTheme="majorHAnsi" w:cstheme="majorHAnsi"/>
          <w:sz w:val="24"/>
          <w:szCs w:val="24"/>
        </w:rPr>
      </w:pPr>
      <w:r w:rsidRPr="00EB5CBE">
        <w:rPr>
          <w:rFonts w:asciiTheme="majorHAnsi" w:hAnsiTheme="majorHAnsi" w:cstheme="majorHAnsi"/>
          <w:sz w:val="24"/>
          <w:szCs w:val="24"/>
        </w:rPr>
        <w:t>Compiling</w:t>
      </w:r>
      <w:r w:rsidR="0074723D" w:rsidRPr="00EB5CBE">
        <w:rPr>
          <w:rFonts w:asciiTheme="majorHAnsi" w:hAnsiTheme="majorHAnsi" w:cstheme="majorHAnsi"/>
          <w:sz w:val="24"/>
          <w:szCs w:val="24"/>
        </w:rPr>
        <w:t xml:space="preserve"> a list of Milling address once paving is complete </w:t>
      </w:r>
    </w:p>
    <w:p w14:paraId="746C759C" w14:textId="77777777" w:rsidR="0074723D" w:rsidRPr="00EB5CBE" w:rsidRDefault="0074723D" w:rsidP="0074723D">
      <w:pPr>
        <w:numPr>
          <w:ilvl w:val="0"/>
          <w:numId w:val="29"/>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Working on A. Ciccarone bond info with Rosemary </w:t>
      </w:r>
    </w:p>
    <w:p w14:paraId="7FE8E0BF" w14:textId="77777777" w:rsidR="0074723D" w:rsidRPr="00EB5CBE" w:rsidRDefault="0074723D" w:rsidP="0074723D">
      <w:pPr>
        <w:numPr>
          <w:ilvl w:val="0"/>
          <w:numId w:val="29"/>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Working on Fire Dept Relief Checks </w:t>
      </w:r>
    </w:p>
    <w:p w14:paraId="240301FD" w14:textId="77777777" w:rsidR="0074723D" w:rsidRPr="00EB5CBE" w:rsidRDefault="0074723D" w:rsidP="0074723D">
      <w:pPr>
        <w:numPr>
          <w:ilvl w:val="0"/>
          <w:numId w:val="29"/>
        </w:numPr>
        <w:contextualSpacing/>
        <w:rPr>
          <w:rFonts w:asciiTheme="majorHAnsi" w:hAnsiTheme="majorHAnsi" w:cstheme="majorHAnsi"/>
          <w:sz w:val="24"/>
          <w:szCs w:val="24"/>
        </w:rPr>
      </w:pPr>
      <w:r w:rsidRPr="00EB5CBE">
        <w:rPr>
          <w:rFonts w:asciiTheme="majorHAnsi" w:hAnsiTheme="majorHAnsi" w:cstheme="majorHAnsi"/>
          <w:sz w:val="24"/>
          <w:szCs w:val="24"/>
        </w:rPr>
        <w:t>Working on paying MMO</w:t>
      </w:r>
    </w:p>
    <w:p w14:paraId="22701177" w14:textId="77777777" w:rsidR="0074723D" w:rsidRPr="00EB5CBE" w:rsidRDefault="0074723D" w:rsidP="0074723D">
      <w:pPr>
        <w:numPr>
          <w:ilvl w:val="0"/>
          <w:numId w:val="29"/>
        </w:numPr>
        <w:contextualSpacing/>
        <w:rPr>
          <w:rFonts w:asciiTheme="majorHAnsi" w:hAnsiTheme="majorHAnsi" w:cstheme="majorHAnsi"/>
          <w:sz w:val="24"/>
          <w:szCs w:val="24"/>
        </w:rPr>
      </w:pPr>
      <w:r w:rsidRPr="00EB5CBE">
        <w:rPr>
          <w:rFonts w:asciiTheme="majorHAnsi" w:hAnsiTheme="majorHAnsi" w:cstheme="majorHAnsi"/>
          <w:sz w:val="24"/>
          <w:szCs w:val="24"/>
        </w:rPr>
        <w:t>Working on 3</w:t>
      </w:r>
      <w:r w:rsidRPr="00EB5CBE">
        <w:rPr>
          <w:rFonts w:asciiTheme="majorHAnsi" w:hAnsiTheme="majorHAnsi" w:cstheme="majorHAnsi"/>
          <w:sz w:val="24"/>
          <w:szCs w:val="24"/>
          <w:vertAlign w:val="superscript"/>
        </w:rPr>
        <w:t>rd</w:t>
      </w:r>
      <w:r w:rsidRPr="00EB5CBE">
        <w:rPr>
          <w:rFonts w:asciiTheme="majorHAnsi" w:hAnsiTheme="majorHAnsi" w:cstheme="majorHAnsi"/>
          <w:sz w:val="24"/>
          <w:szCs w:val="24"/>
        </w:rPr>
        <w:t xml:space="preserve"> Quarter Reports </w:t>
      </w:r>
    </w:p>
    <w:p w14:paraId="405AD1CE" w14:textId="77777777" w:rsidR="0074723D" w:rsidRPr="00EB5CBE" w:rsidRDefault="0074723D" w:rsidP="0074723D">
      <w:pPr>
        <w:numPr>
          <w:ilvl w:val="0"/>
          <w:numId w:val="29"/>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Working on new audit request </w:t>
      </w:r>
    </w:p>
    <w:p w14:paraId="38FAD859" w14:textId="77777777" w:rsidR="0074723D" w:rsidRPr="00EB5CBE" w:rsidRDefault="0074723D" w:rsidP="000E0E61">
      <w:pPr>
        <w:rPr>
          <w:rFonts w:asciiTheme="majorHAnsi" w:eastAsia="Times New Roman" w:hAnsiTheme="majorHAnsi" w:cstheme="majorHAnsi"/>
          <w:color w:val="000000" w:themeColor="text1"/>
          <w:sz w:val="24"/>
          <w:szCs w:val="24"/>
        </w:rPr>
      </w:pPr>
    </w:p>
    <w:p w14:paraId="3B08A853" w14:textId="77777777" w:rsidR="00463929" w:rsidRPr="00EB5CBE" w:rsidRDefault="00814452" w:rsidP="002377F3">
      <w:pPr>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rPr>
        <w:t>Ms. Edwards mentioned projects that are completed</w:t>
      </w:r>
      <w:r w:rsidR="005035EA" w:rsidRPr="00EB5CBE">
        <w:rPr>
          <w:rFonts w:asciiTheme="majorHAnsi" w:eastAsia="Times New Roman" w:hAnsiTheme="majorHAnsi" w:cstheme="majorHAnsi"/>
          <w:color w:val="000000" w:themeColor="text1"/>
          <w:sz w:val="24"/>
          <w:szCs w:val="24"/>
        </w:rPr>
        <w:t>:</w:t>
      </w:r>
    </w:p>
    <w:p w14:paraId="6D4F74B7" w14:textId="77777777" w:rsidR="00381C31" w:rsidRPr="00EB5CBE" w:rsidRDefault="00381C31" w:rsidP="00381C31">
      <w:pPr>
        <w:numPr>
          <w:ilvl w:val="0"/>
          <w:numId w:val="30"/>
        </w:numPr>
        <w:contextualSpacing/>
        <w:rPr>
          <w:rFonts w:asciiTheme="majorHAnsi" w:hAnsiTheme="majorHAnsi" w:cstheme="majorHAnsi"/>
          <w:sz w:val="24"/>
          <w:szCs w:val="24"/>
        </w:rPr>
      </w:pPr>
      <w:r w:rsidRPr="00EB5CBE">
        <w:rPr>
          <w:rFonts w:asciiTheme="majorHAnsi" w:hAnsiTheme="majorHAnsi" w:cstheme="majorHAnsi"/>
          <w:sz w:val="24"/>
          <w:szCs w:val="24"/>
        </w:rPr>
        <w:t>All permits in the book for August are picked up</w:t>
      </w:r>
    </w:p>
    <w:p w14:paraId="1C3D721D" w14:textId="77777777" w:rsidR="00381C31" w:rsidRPr="00EB5CBE" w:rsidRDefault="00381C31" w:rsidP="00381C31">
      <w:pPr>
        <w:numPr>
          <w:ilvl w:val="0"/>
          <w:numId w:val="30"/>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Meter reading complete </w:t>
      </w:r>
    </w:p>
    <w:p w14:paraId="7C4F9015" w14:textId="77777777" w:rsidR="00381C31" w:rsidRPr="00EB5CBE" w:rsidRDefault="00381C31" w:rsidP="00381C31">
      <w:pPr>
        <w:numPr>
          <w:ilvl w:val="0"/>
          <w:numId w:val="30"/>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ESSA deposit slip requested documents for Camp Mensch </w:t>
      </w:r>
    </w:p>
    <w:p w14:paraId="135775C2" w14:textId="77777777" w:rsidR="00381C31" w:rsidRPr="00EB5CBE" w:rsidRDefault="00381C31" w:rsidP="00381C31">
      <w:pPr>
        <w:numPr>
          <w:ilvl w:val="0"/>
          <w:numId w:val="30"/>
        </w:numPr>
        <w:contextualSpacing/>
        <w:rPr>
          <w:rFonts w:asciiTheme="majorHAnsi" w:hAnsiTheme="majorHAnsi" w:cstheme="majorHAnsi"/>
          <w:sz w:val="24"/>
          <w:szCs w:val="24"/>
        </w:rPr>
      </w:pPr>
      <w:proofErr w:type="spellStart"/>
      <w:r w:rsidRPr="00EB5CBE">
        <w:rPr>
          <w:rFonts w:asciiTheme="majorHAnsi" w:hAnsiTheme="majorHAnsi" w:cstheme="majorHAnsi"/>
          <w:sz w:val="24"/>
          <w:szCs w:val="24"/>
        </w:rPr>
        <w:t>Orthaus</w:t>
      </w:r>
      <w:proofErr w:type="spellEnd"/>
      <w:r w:rsidRPr="00EB5CBE">
        <w:rPr>
          <w:rFonts w:asciiTheme="majorHAnsi" w:hAnsiTheme="majorHAnsi" w:cstheme="majorHAnsi"/>
          <w:sz w:val="24"/>
          <w:szCs w:val="24"/>
        </w:rPr>
        <w:t xml:space="preserve"> Road – escrow deposit </w:t>
      </w:r>
    </w:p>
    <w:p w14:paraId="1D4D5E55" w14:textId="77777777" w:rsidR="00381C31" w:rsidRPr="00EB5CBE" w:rsidRDefault="00381C31" w:rsidP="00381C31">
      <w:pPr>
        <w:numPr>
          <w:ilvl w:val="0"/>
          <w:numId w:val="30"/>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Created new line in GF for – Bridge inspection charge </w:t>
      </w:r>
    </w:p>
    <w:p w14:paraId="3C28A7F7" w14:textId="77777777" w:rsidR="00381C31" w:rsidRPr="00EB5CBE" w:rsidRDefault="00381C31" w:rsidP="00381C31">
      <w:pPr>
        <w:numPr>
          <w:ilvl w:val="0"/>
          <w:numId w:val="30"/>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Mailed Sisselberger Check </w:t>
      </w:r>
    </w:p>
    <w:p w14:paraId="7EC07456" w14:textId="77777777" w:rsidR="00381C31" w:rsidRPr="00EB5CBE" w:rsidRDefault="00381C31" w:rsidP="00381C31">
      <w:pPr>
        <w:numPr>
          <w:ilvl w:val="0"/>
          <w:numId w:val="30"/>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Emailed J. Membrino convention form for Oley </w:t>
      </w:r>
    </w:p>
    <w:p w14:paraId="383BFDA1" w14:textId="77777777" w:rsidR="00381C31" w:rsidRPr="00EB5CBE" w:rsidRDefault="00381C31" w:rsidP="00381C31">
      <w:pPr>
        <w:numPr>
          <w:ilvl w:val="0"/>
          <w:numId w:val="30"/>
        </w:numPr>
        <w:contextualSpacing/>
        <w:rPr>
          <w:rFonts w:asciiTheme="majorHAnsi" w:hAnsiTheme="majorHAnsi" w:cstheme="majorHAnsi"/>
          <w:sz w:val="24"/>
          <w:szCs w:val="24"/>
        </w:rPr>
      </w:pPr>
      <w:r w:rsidRPr="00EB5CBE">
        <w:rPr>
          <w:rFonts w:asciiTheme="majorHAnsi" w:hAnsiTheme="majorHAnsi" w:cstheme="majorHAnsi"/>
          <w:sz w:val="24"/>
          <w:szCs w:val="24"/>
        </w:rPr>
        <w:t xml:space="preserve">Emailed Tim Fair about his check </w:t>
      </w:r>
    </w:p>
    <w:p w14:paraId="17737EE5" w14:textId="55EAFA40" w:rsidR="008E6591" w:rsidRPr="00EB5CBE" w:rsidRDefault="00381C31" w:rsidP="008D55B8">
      <w:pPr>
        <w:numPr>
          <w:ilvl w:val="0"/>
          <w:numId w:val="30"/>
        </w:numPr>
        <w:contextualSpacing/>
        <w:rPr>
          <w:rFonts w:asciiTheme="majorHAnsi" w:hAnsiTheme="majorHAnsi" w:cstheme="majorHAnsi"/>
          <w:sz w:val="24"/>
          <w:szCs w:val="24"/>
        </w:rPr>
      </w:pPr>
      <w:r w:rsidRPr="00EB5CBE">
        <w:rPr>
          <w:rFonts w:asciiTheme="majorHAnsi" w:hAnsiTheme="majorHAnsi" w:cstheme="majorHAnsi"/>
          <w:sz w:val="24"/>
          <w:szCs w:val="24"/>
        </w:rPr>
        <w:lastRenderedPageBreak/>
        <w:t xml:space="preserve">Work on complaint forms 5 points road </w:t>
      </w:r>
    </w:p>
    <w:p w14:paraId="27BA360B" w14:textId="77777777" w:rsidR="00111B09" w:rsidRPr="00EB5CBE" w:rsidRDefault="00111B09" w:rsidP="00B02675">
      <w:pPr>
        <w:spacing w:after="0" w:line="240" w:lineRule="auto"/>
        <w:textAlignment w:val="baseline"/>
        <w:rPr>
          <w:rFonts w:asciiTheme="majorHAnsi" w:eastAsia="Times New Roman" w:hAnsiTheme="majorHAnsi" w:cstheme="majorHAnsi"/>
          <w:color w:val="000000" w:themeColor="text1"/>
          <w:sz w:val="24"/>
          <w:szCs w:val="24"/>
          <w:u w:val="single"/>
        </w:rPr>
      </w:pPr>
    </w:p>
    <w:p w14:paraId="76AC4EFA" w14:textId="4F37B8D2" w:rsidR="00B02675" w:rsidRPr="00EB5CBE" w:rsidRDefault="00FB3BA0" w:rsidP="00B02675">
      <w:pPr>
        <w:spacing w:after="0" w:line="240" w:lineRule="auto"/>
        <w:textAlignment w:val="baseline"/>
        <w:rPr>
          <w:rFonts w:asciiTheme="majorHAnsi" w:eastAsia="Times New Roman" w:hAnsiTheme="majorHAnsi" w:cstheme="majorHAnsi"/>
          <w:color w:val="000000" w:themeColor="text1"/>
          <w:sz w:val="24"/>
          <w:szCs w:val="24"/>
          <w:u w:val="single"/>
        </w:rPr>
      </w:pPr>
      <w:r w:rsidRPr="00EB5CBE">
        <w:rPr>
          <w:rFonts w:asciiTheme="majorHAnsi" w:eastAsia="Times New Roman" w:hAnsiTheme="majorHAnsi" w:cstheme="majorHAnsi"/>
          <w:color w:val="000000" w:themeColor="text1"/>
          <w:sz w:val="24"/>
          <w:szCs w:val="24"/>
          <w:u w:val="single"/>
        </w:rPr>
        <w:t xml:space="preserve">Unfinished Business </w:t>
      </w:r>
      <w:r w:rsidR="003805B9" w:rsidRPr="00EB5CBE">
        <w:rPr>
          <w:rFonts w:asciiTheme="majorHAnsi" w:eastAsia="Times New Roman" w:hAnsiTheme="majorHAnsi" w:cstheme="majorHAnsi"/>
          <w:color w:val="000000" w:themeColor="text1"/>
          <w:sz w:val="24"/>
          <w:szCs w:val="24"/>
          <w:u w:val="single"/>
        </w:rPr>
        <w:t xml:space="preserve">– </w:t>
      </w:r>
    </w:p>
    <w:p w14:paraId="5F2E7361" w14:textId="7904CDED" w:rsidR="00E03B51" w:rsidRPr="00EB5CBE" w:rsidRDefault="005753F3" w:rsidP="00642FCB">
      <w:pPr>
        <w:pStyle w:val="ListParagraph"/>
        <w:numPr>
          <w:ilvl w:val="0"/>
          <w:numId w:val="23"/>
        </w:numPr>
        <w:spacing w:after="0" w:line="240" w:lineRule="auto"/>
        <w:textAlignment w:val="baseline"/>
        <w:rPr>
          <w:rFonts w:asciiTheme="majorHAnsi" w:hAnsiTheme="majorHAnsi" w:cstheme="majorHAnsi"/>
          <w:snapToGrid w:val="0"/>
          <w:color w:val="000000" w:themeColor="text1"/>
          <w:sz w:val="24"/>
          <w:szCs w:val="24"/>
        </w:rPr>
      </w:pPr>
      <w:r w:rsidRPr="00EB5CBE">
        <w:rPr>
          <w:rFonts w:asciiTheme="majorHAnsi" w:eastAsia="Times New Roman" w:hAnsiTheme="majorHAnsi" w:cstheme="majorHAnsi"/>
          <w:color w:val="000000" w:themeColor="text1"/>
          <w:sz w:val="24"/>
          <w:szCs w:val="24"/>
        </w:rPr>
        <w:t>Discussion –</w:t>
      </w:r>
      <w:r w:rsidR="00B441B3" w:rsidRPr="00EB5CBE">
        <w:rPr>
          <w:rFonts w:asciiTheme="majorHAnsi" w:eastAsia="Times New Roman" w:hAnsiTheme="majorHAnsi" w:cstheme="majorHAnsi"/>
          <w:color w:val="000000" w:themeColor="text1"/>
          <w:sz w:val="24"/>
          <w:szCs w:val="24"/>
        </w:rPr>
        <w:t xml:space="preserve">Employee Handbook </w:t>
      </w:r>
    </w:p>
    <w:p w14:paraId="7A66F34D" w14:textId="06D2CD36" w:rsidR="00847B2E" w:rsidRPr="00EB5CBE" w:rsidRDefault="00847B2E" w:rsidP="00847B2E">
      <w:pPr>
        <w:pStyle w:val="ListParagraph"/>
        <w:numPr>
          <w:ilvl w:val="1"/>
          <w:numId w:val="23"/>
        </w:numPr>
        <w:spacing w:after="0" w:line="240" w:lineRule="auto"/>
        <w:textAlignment w:val="baseline"/>
        <w:rPr>
          <w:rFonts w:asciiTheme="majorHAnsi" w:hAnsiTheme="majorHAnsi" w:cstheme="majorHAnsi"/>
          <w:snapToGrid w:val="0"/>
          <w:color w:val="000000" w:themeColor="text1"/>
          <w:sz w:val="24"/>
          <w:szCs w:val="24"/>
        </w:rPr>
      </w:pPr>
      <w:r w:rsidRPr="00EB5CBE">
        <w:rPr>
          <w:rFonts w:asciiTheme="majorHAnsi" w:eastAsia="Times New Roman" w:hAnsiTheme="majorHAnsi" w:cstheme="majorHAnsi"/>
          <w:color w:val="000000" w:themeColor="text1"/>
          <w:sz w:val="24"/>
          <w:szCs w:val="24"/>
        </w:rPr>
        <w:t xml:space="preserve">Mr. Orlando asked who the new </w:t>
      </w:r>
      <w:r w:rsidR="00D25E91" w:rsidRPr="00EB5CBE">
        <w:rPr>
          <w:rFonts w:asciiTheme="majorHAnsi" w:eastAsia="Times New Roman" w:hAnsiTheme="majorHAnsi" w:cstheme="majorHAnsi"/>
          <w:color w:val="000000" w:themeColor="text1"/>
          <w:sz w:val="24"/>
          <w:szCs w:val="24"/>
        </w:rPr>
        <w:t xml:space="preserve">representative is for the handbook updating process. </w:t>
      </w:r>
    </w:p>
    <w:p w14:paraId="6FBD8B2B" w14:textId="7E3199B4" w:rsidR="00D9590C" w:rsidRPr="00EB5CBE" w:rsidRDefault="00FA1184" w:rsidP="00847B2E">
      <w:pPr>
        <w:pStyle w:val="ListParagraph"/>
        <w:numPr>
          <w:ilvl w:val="1"/>
          <w:numId w:val="23"/>
        </w:numPr>
        <w:spacing w:after="0" w:line="240" w:lineRule="auto"/>
        <w:textAlignment w:val="baseline"/>
        <w:rPr>
          <w:rFonts w:asciiTheme="majorHAnsi" w:hAnsiTheme="majorHAnsi" w:cstheme="majorHAnsi"/>
          <w:snapToGrid w:val="0"/>
          <w:color w:val="000000" w:themeColor="text1"/>
          <w:sz w:val="24"/>
          <w:szCs w:val="24"/>
        </w:rPr>
      </w:pPr>
      <w:r w:rsidRPr="00EB5CBE">
        <w:rPr>
          <w:rFonts w:asciiTheme="majorHAnsi" w:eastAsia="Times New Roman" w:hAnsiTheme="majorHAnsi" w:cstheme="majorHAnsi"/>
          <w:color w:val="000000" w:themeColor="text1"/>
          <w:sz w:val="24"/>
          <w:szCs w:val="24"/>
        </w:rPr>
        <w:t xml:space="preserve">John Membrino Edits </w:t>
      </w:r>
    </w:p>
    <w:p w14:paraId="3FD6025D" w14:textId="36E74859" w:rsidR="00FA1184" w:rsidRPr="00EB5CBE" w:rsidRDefault="00FA1184" w:rsidP="00FA1184">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sidRPr="00EB5CBE">
        <w:rPr>
          <w:rFonts w:asciiTheme="majorHAnsi" w:eastAsia="Times New Roman" w:hAnsiTheme="majorHAnsi" w:cstheme="majorHAnsi"/>
          <w:color w:val="000000" w:themeColor="text1"/>
          <w:sz w:val="24"/>
          <w:szCs w:val="24"/>
        </w:rPr>
        <w:t xml:space="preserve">Holiday overtime was changed – wants to make sure Chris is reading over this document </w:t>
      </w:r>
    </w:p>
    <w:p w14:paraId="2E08A0A6" w14:textId="7D95FE8C" w:rsidR="004A789E" w:rsidRPr="00EB5CBE" w:rsidRDefault="009008AE" w:rsidP="00FA1184">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sidRPr="00EB5CBE">
        <w:rPr>
          <w:rFonts w:asciiTheme="majorHAnsi" w:eastAsia="Times New Roman" w:hAnsiTheme="majorHAnsi" w:cstheme="majorHAnsi"/>
          <w:color w:val="000000" w:themeColor="text1"/>
          <w:sz w:val="24"/>
          <w:szCs w:val="24"/>
        </w:rPr>
        <w:t>Social media</w:t>
      </w:r>
      <w:r w:rsidR="004A789E" w:rsidRPr="00EB5CBE">
        <w:rPr>
          <w:rFonts w:asciiTheme="majorHAnsi" w:eastAsia="Times New Roman" w:hAnsiTheme="majorHAnsi" w:cstheme="majorHAnsi"/>
          <w:color w:val="000000" w:themeColor="text1"/>
          <w:sz w:val="24"/>
          <w:szCs w:val="24"/>
        </w:rPr>
        <w:t xml:space="preserve"> – John would like to see something worded </w:t>
      </w:r>
      <w:r w:rsidRPr="00EB5CBE">
        <w:rPr>
          <w:rFonts w:asciiTheme="majorHAnsi" w:eastAsia="Times New Roman" w:hAnsiTheme="majorHAnsi" w:cstheme="majorHAnsi"/>
          <w:color w:val="000000" w:themeColor="text1"/>
          <w:sz w:val="24"/>
          <w:szCs w:val="24"/>
        </w:rPr>
        <w:t>“you</w:t>
      </w:r>
      <w:r w:rsidR="004A789E" w:rsidRPr="00EB5CBE">
        <w:rPr>
          <w:rFonts w:asciiTheme="majorHAnsi" w:eastAsia="Times New Roman" w:hAnsiTheme="majorHAnsi" w:cstheme="majorHAnsi"/>
          <w:color w:val="000000" w:themeColor="text1"/>
          <w:sz w:val="24"/>
          <w:szCs w:val="24"/>
        </w:rPr>
        <w:t xml:space="preserve"> can </w:t>
      </w:r>
      <w:r w:rsidRPr="00EB5CBE">
        <w:rPr>
          <w:rFonts w:asciiTheme="majorHAnsi" w:eastAsia="Times New Roman" w:hAnsiTheme="majorHAnsi" w:cstheme="majorHAnsi"/>
          <w:color w:val="000000" w:themeColor="text1"/>
          <w:sz w:val="24"/>
          <w:szCs w:val="24"/>
        </w:rPr>
        <w:t>be on social media, but cannot use it in any affect with the employment with township”</w:t>
      </w:r>
    </w:p>
    <w:p w14:paraId="6FE6A107" w14:textId="5A59C563" w:rsidR="009008AE" w:rsidRPr="00EB5CBE" w:rsidRDefault="00126C82" w:rsidP="00FA1184">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sidRPr="00EB5CBE">
        <w:rPr>
          <w:rFonts w:asciiTheme="majorHAnsi" w:hAnsiTheme="majorHAnsi" w:cstheme="majorHAnsi"/>
          <w:snapToGrid w:val="0"/>
          <w:color w:val="000000" w:themeColor="text1"/>
          <w:sz w:val="24"/>
          <w:szCs w:val="24"/>
        </w:rPr>
        <w:t xml:space="preserve">Outside employment – if you have any questions please contact “Blank” we </w:t>
      </w:r>
      <w:r w:rsidR="0089347D" w:rsidRPr="00EB5CBE">
        <w:rPr>
          <w:rFonts w:asciiTheme="majorHAnsi" w:hAnsiTheme="majorHAnsi" w:cstheme="majorHAnsi"/>
          <w:snapToGrid w:val="0"/>
          <w:color w:val="000000" w:themeColor="text1"/>
          <w:sz w:val="24"/>
          <w:szCs w:val="24"/>
        </w:rPr>
        <w:t>must</w:t>
      </w:r>
      <w:r w:rsidRPr="00EB5CBE">
        <w:rPr>
          <w:rFonts w:asciiTheme="majorHAnsi" w:hAnsiTheme="majorHAnsi" w:cstheme="majorHAnsi"/>
          <w:snapToGrid w:val="0"/>
          <w:color w:val="000000" w:themeColor="text1"/>
          <w:sz w:val="24"/>
          <w:szCs w:val="24"/>
        </w:rPr>
        <w:t xml:space="preserve"> decide </w:t>
      </w:r>
      <w:r w:rsidR="0089347D" w:rsidRPr="00EB5CBE">
        <w:rPr>
          <w:rFonts w:asciiTheme="majorHAnsi" w:hAnsiTheme="majorHAnsi" w:cstheme="majorHAnsi"/>
          <w:snapToGrid w:val="0"/>
          <w:color w:val="000000" w:themeColor="text1"/>
          <w:sz w:val="24"/>
          <w:szCs w:val="24"/>
        </w:rPr>
        <w:t xml:space="preserve">if we want to see “BOS” </w:t>
      </w:r>
    </w:p>
    <w:p w14:paraId="204117DE" w14:textId="38C73D59" w:rsidR="0089347D" w:rsidRPr="00EB5CBE" w:rsidRDefault="0089347D" w:rsidP="00FA1184">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sidRPr="00EB5CBE">
        <w:rPr>
          <w:rFonts w:asciiTheme="majorHAnsi" w:hAnsiTheme="majorHAnsi" w:cstheme="majorHAnsi"/>
          <w:snapToGrid w:val="0"/>
          <w:color w:val="000000" w:themeColor="text1"/>
          <w:sz w:val="24"/>
          <w:szCs w:val="24"/>
        </w:rPr>
        <w:t xml:space="preserve">Cell Phone Policy – must create one </w:t>
      </w:r>
    </w:p>
    <w:p w14:paraId="02B0C6E1" w14:textId="174B47F6" w:rsidR="005E479F" w:rsidRPr="00EB5CBE" w:rsidRDefault="009A71CE" w:rsidP="00FA1184">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sidRPr="00EB5CBE">
        <w:rPr>
          <w:rFonts w:asciiTheme="majorHAnsi" w:hAnsiTheme="majorHAnsi" w:cstheme="majorHAnsi"/>
          <w:snapToGrid w:val="0"/>
          <w:color w:val="000000" w:themeColor="text1"/>
          <w:sz w:val="24"/>
          <w:szCs w:val="24"/>
        </w:rPr>
        <w:t xml:space="preserve">Holiday approval off day before or after – John wants to make sure it is followed, you are more than welcome to take them, but MUST be board approved </w:t>
      </w:r>
    </w:p>
    <w:p w14:paraId="675BB662" w14:textId="2DF23B0D" w:rsidR="006619D8" w:rsidRPr="00EB5CBE" w:rsidRDefault="006619D8" w:rsidP="00FA1184">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sidRPr="00EB5CBE">
        <w:rPr>
          <w:rFonts w:asciiTheme="majorHAnsi" w:hAnsiTheme="majorHAnsi" w:cstheme="majorHAnsi"/>
          <w:snapToGrid w:val="0"/>
          <w:color w:val="000000" w:themeColor="text1"/>
          <w:sz w:val="24"/>
          <w:szCs w:val="24"/>
        </w:rPr>
        <w:t xml:space="preserve">Voting – paid time to vote? John is not sure </w:t>
      </w:r>
      <w:r w:rsidR="0017625D" w:rsidRPr="00EB5CBE">
        <w:rPr>
          <w:rFonts w:asciiTheme="majorHAnsi" w:hAnsiTheme="majorHAnsi" w:cstheme="majorHAnsi"/>
          <w:snapToGrid w:val="0"/>
          <w:color w:val="000000" w:themeColor="text1"/>
          <w:sz w:val="24"/>
          <w:szCs w:val="24"/>
        </w:rPr>
        <w:t xml:space="preserve">if it is needed, there are other avenues </w:t>
      </w:r>
      <w:r w:rsidR="00CC3313" w:rsidRPr="00EB5CBE">
        <w:rPr>
          <w:rFonts w:asciiTheme="majorHAnsi" w:hAnsiTheme="majorHAnsi" w:cstheme="majorHAnsi"/>
          <w:snapToGrid w:val="0"/>
          <w:color w:val="000000" w:themeColor="text1"/>
          <w:sz w:val="24"/>
          <w:szCs w:val="24"/>
        </w:rPr>
        <w:t xml:space="preserve">with voting through mail and other </w:t>
      </w:r>
      <w:r w:rsidR="0082609F" w:rsidRPr="00EB5CBE">
        <w:rPr>
          <w:rFonts w:asciiTheme="majorHAnsi" w:hAnsiTheme="majorHAnsi" w:cstheme="majorHAnsi"/>
          <w:snapToGrid w:val="0"/>
          <w:color w:val="000000" w:themeColor="text1"/>
          <w:sz w:val="24"/>
          <w:szCs w:val="24"/>
        </w:rPr>
        <w:t>nighttime</w:t>
      </w:r>
      <w:r w:rsidR="00CC3313" w:rsidRPr="00EB5CBE">
        <w:rPr>
          <w:rFonts w:asciiTheme="majorHAnsi" w:hAnsiTheme="majorHAnsi" w:cstheme="majorHAnsi"/>
          <w:snapToGrid w:val="0"/>
          <w:color w:val="000000" w:themeColor="text1"/>
          <w:sz w:val="24"/>
          <w:szCs w:val="24"/>
        </w:rPr>
        <w:t xml:space="preserve"> options for voting </w:t>
      </w:r>
    </w:p>
    <w:p w14:paraId="1BE6F7C8" w14:textId="6B3A3E96" w:rsidR="00C71961" w:rsidRPr="00EB5CBE" w:rsidRDefault="00C71961" w:rsidP="00FA1184">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sidRPr="00EB5CBE">
        <w:rPr>
          <w:rFonts w:asciiTheme="majorHAnsi" w:hAnsiTheme="majorHAnsi" w:cstheme="majorHAnsi"/>
          <w:snapToGrid w:val="0"/>
          <w:color w:val="000000" w:themeColor="text1"/>
          <w:sz w:val="24"/>
          <w:szCs w:val="24"/>
        </w:rPr>
        <w:t xml:space="preserve">Last page – exhibits attached </w:t>
      </w:r>
      <w:r w:rsidR="0082609F" w:rsidRPr="00EB5CBE">
        <w:rPr>
          <w:rFonts w:asciiTheme="majorHAnsi" w:hAnsiTheme="majorHAnsi" w:cstheme="majorHAnsi"/>
          <w:snapToGrid w:val="0"/>
          <w:color w:val="000000" w:themeColor="text1"/>
          <w:sz w:val="24"/>
          <w:szCs w:val="24"/>
        </w:rPr>
        <w:t xml:space="preserve">– needs to be updated with new documents attached </w:t>
      </w:r>
    </w:p>
    <w:p w14:paraId="08EAA79D" w14:textId="341EA18D" w:rsidR="00AC0585" w:rsidRPr="00EB5CBE" w:rsidRDefault="00086395" w:rsidP="00FA1184">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sidRPr="00EB5CBE">
        <w:rPr>
          <w:rFonts w:asciiTheme="majorHAnsi" w:hAnsiTheme="majorHAnsi" w:cstheme="majorHAnsi"/>
          <w:snapToGrid w:val="0"/>
          <w:color w:val="000000" w:themeColor="text1"/>
          <w:sz w:val="24"/>
          <w:szCs w:val="24"/>
        </w:rPr>
        <w:t>John would</w:t>
      </w:r>
      <w:r w:rsidR="00AC0585" w:rsidRPr="00EB5CBE">
        <w:rPr>
          <w:rFonts w:asciiTheme="majorHAnsi" w:hAnsiTheme="majorHAnsi" w:cstheme="majorHAnsi"/>
          <w:snapToGrid w:val="0"/>
          <w:color w:val="000000" w:themeColor="text1"/>
          <w:sz w:val="24"/>
          <w:szCs w:val="24"/>
        </w:rPr>
        <w:t xml:space="preserve"> also like to see page numbers </w:t>
      </w:r>
    </w:p>
    <w:p w14:paraId="062028A6" w14:textId="27F88ECB" w:rsidR="00F456F4" w:rsidRDefault="00F456F4" w:rsidP="00F22DBA">
      <w:pPr>
        <w:pStyle w:val="ListParagraph"/>
        <w:numPr>
          <w:ilvl w:val="0"/>
          <w:numId w:val="23"/>
        </w:numPr>
        <w:spacing w:after="0" w:line="240" w:lineRule="auto"/>
        <w:textAlignment w:val="baseline"/>
        <w:rPr>
          <w:rFonts w:asciiTheme="majorHAnsi" w:hAnsiTheme="majorHAnsi" w:cstheme="majorHAnsi"/>
          <w:snapToGrid w:val="0"/>
          <w:color w:val="000000" w:themeColor="text1"/>
          <w:sz w:val="24"/>
          <w:szCs w:val="24"/>
        </w:rPr>
      </w:pPr>
      <w:r w:rsidRPr="00EB5CBE">
        <w:rPr>
          <w:rFonts w:asciiTheme="majorHAnsi" w:hAnsiTheme="majorHAnsi" w:cstheme="majorHAnsi"/>
          <w:snapToGrid w:val="0"/>
          <w:color w:val="000000" w:themeColor="text1"/>
          <w:sz w:val="24"/>
          <w:szCs w:val="24"/>
        </w:rPr>
        <w:t>Budget Items</w:t>
      </w:r>
    </w:p>
    <w:p w14:paraId="3939B0A2" w14:textId="5BF91908" w:rsidR="00EB5CBE" w:rsidRDefault="00EB5CBE" w:rsidP="00EB5CBE">
      <w:pPr>
        <w:pStyle w:val="ListParagraph"/>
        <w:numPr>
          <w:ilvl w:val="1"/>
          <w:numId w:val="23"/>
        </w:numPr>
        <w:spacing w:after="0" w:line="240" w:lineRule="auto"/>
        <w:textAlignment w:val="baseline"/>
        <w:rPr>
          <w:rFonts w:asciiTheme="majorHAnsi" w:hAnsiTheme="majorHAnsi" w:cstheme="majorHAnsi"/>
          <w:snapToGrid w:val="0"/>
          <w:color w:val="000000" w:themeColor="text1"/>
          <w:sz w:val="24"/>
          <w:szCs w:val="24"/>
        </w:rPr>
      </w:pPr>
      <w:r>
        <w:rPr>
          <w:rFonts w:asciiTheme="majorHAnsi" w:hAnsiTheme="majorHAnsi" w:cstheme="majorHAnsi"/>
          <w:snapToGrid w:val="0"/>
          <w:color w:val="000000" w:themeColor="text1"/>
          <w:sz w:val="24"/>
          <w:szCs w:val="24"/>
        </w:rPr>
        <w:t xml:space="preserve">Mr. Membrino mentioned questions on the following topics and asked </w:t>
      </w:r>
      <w:proofErr w:type="gramStart"/>
      <w:r>
        <w:rPr>
          <w:rFonts w:asciiTheme="majorHAnsi" w:hAnsiTheme="majorHAnsi" w:cstheme="majorHAnsi"/>
          <w:snapToGrid w:val="0"/>
          <w:color w:val="000000" w:themeColor="text1"/>
          <w:sz w:val="24"/>
          <w:szCs w:val="24"/>
        </w:rPr>
        <w:t>for reviewing</w:t>
      </w:r>
      <w:proofErr w:type="gramEnd"/>
      <w:r>
        <w:rPr>
          <w:rFonts w:asciiTheme="majorHAnsi" w:hAnsiTheme="majorHAnsi" w:cstheme="majorHAnsi"/>
          <w:snapToGrid w:val="0"/>
          <w:color w:val="000000" w:themeColor="text1"/>
          <w:sz w:val="24"/>
          <w:szCs w:val="24"/>
        </w:rPr>
        <w:t xml:space="preserve"> the budget </w:t>
      </w:r>
    </w:p>
    <w:p w14:paraId="32A66B2F" w14:textId="19C542E0" w:rsidR="00EB5CBE" w:rsidRDefault="00EB5CBE" w:rsidP="00EB5CBE">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Pr>
          <w:rFonts w:asciiTheme="majorHAnsi" w:hAnsiTheme="majorHAnsi" w:cstheme="majorHAnsi"/>
          <w:snapToGrid w:val="0"/>
          <w:color w:val="000000" w:themeColor="text1"/>
          <w:sz w:val="24"/>
          <w:szCs w:val="24"/>
        </w:rPr>
        <w:t xml:space="preserve">Creating recreation line for port a pot rental </w:t>
      </w:r>
    </w:p>
    <w:p w14:paraId="757559F1" w14:textId="44844758" w:rsidR="00EB5CBE" w:rsidRDefault="00EB5CBE" w:rsidP="00EB5CBE">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Pr>
          <w:rFonts w:asciiTheme="majorHAnsi" w:hAnsiTheme="majorHAnsi" w:cstheme="majorHAnsi"/>
          <w:snapToGrid w:val="0"/>
          <w:color w:val="000000" w:themeColor="text1"/>
          <w:sz w:val="24"/>
          <w:szCs w:val="24"/>
        </w:rPr>
        <w:t xml:space="preserve">Salary edits – vs paid time off and actual salary split </w:t>
      </w:r>
    </w:p>
    <w:p w14:paraId="40F85B72" w14:textId="71CAB468" w:rsidR="00EB5CBE" w:rsidRDefault="00EB5CBE" w:rsidP="00EB5CBE">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Pr>
          <w:rFonts w:asciiTheme="majorHAnsi" w:hAnsiTheme="majorHAnsi" w:cstheme="majorHAnsi"/>
          <w:snapToGrid w:val="0"/>
          <w:color w:val="000000" w:themeColor="text1"/>
          <w:sz w:val="24"/>
          <w:szCs w:val="24"/>
        </w:rPr>
        <w:t xml:space="preserve">Where the purchase of EM Kutz truck altercations will be pulled from </w:t>
      </w:r>
    </w:p>
    <w:p w14:paraId="7D67CE2C" w14:textId="6594987E" w:rsidR="00EB5CBE" w:rsidRDefault="00EB5CBE" w:rsidP="00EB5CBE">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Pr>
          <w:rFonts w:asciiTheme="majorHAnsi" w:hAnsiTheme="majorHAnsi" w:cstheme="majorHAnsi"/>
          <w:snapToGrid w:val="0"/>
          <w:color w:val="000000" w:themeColor="text1"/>
          <w:sz w:val="24"/>
          <w:szCs w:val="24"/>
        </w:rPr>
        <w:t xml:space="preserve">Take out Kriebel Security </w:t>
      </w:r>
    </w:p>
    <w:p w14:paraId="0C307E9A" w14:textId="3EB870EF" w:rsidR="00EB5CBE" w:rsidRDefault="00EB5CBE" w:rsidP="00EB5CBE">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Pr>
          <w:rFonts w:asciiTheme="majorHAnsi" w:hAnsiTheme="majorHAnsi" w:cstheme="majorHAnsi"/>
          <w:snapToGrid w:val="0"/>
          <w:color w:val="000000" w:themeColor="text1"/>
          <w:sz w:val="24"/>
          <w:szCs w:val="24"/>
        </w:rPr>
        <w:t xml:space="preserve">Sale of the Line painter </w:t>
      </w:r>
    </w:p>
    <w:p w14:paraId="2F3DE592" w14:textId="20AD694F" w:rsidR="00EB5CBE" w:rsidRDefault="00EB5CBE" w:rsidP="00EB5CBE">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Pr>
          <w:rFonts w:asciiTheme="majorHAnsi" w:hAnsiTheme="majorHAnsi" w:cstheme="majorHAnsi"/>
          <w:snapToGrid w:val="0"/>
          <w:color w:val="000000" w:themeColor="text1"/>
          <w:sz w:val="24"/>
          <w:szCs w:val="24"/>
        </w:rPr>
        <w:t xml:space="preserve">Tollgate Road comparison – need to speak with Chris </w:t>
      </w:r>
    </w:p>
    <w:p w14:paraId="2582DC6E" w14:textId="4E78A06A" w:rsidR="00EB5CBE" w:rsidRDefault="00EB5CBE" w:rsidP="00EB5CBE">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Pr>
          <w:rFonts w:asciiTheme="majorHAnsi" w:hAnsiTheme="majorHAnsi" w:cstheme="majorHAnsi"/>
          <w:snapToGrid w:val="0"/>
          <w:color w:val="000000" w:themeColor="text1"/>
          <w:sz w:val="24"/>
          <w:szCs w:val="24"/>
        </w:rPr>
        <w:t xml:space="preserve">Earned income tax relook </w:t>
      </w:r>
    </w:p>
    <w:p w14:paraId="44228A2D" w14:textId="6F71F86F" w:rsidR="00EB5CBE" w:rsidRPr="00EB5CBE" w:rsidRDefault="00EB5CBE" w:rsidP="00EB5CBE">
      <w:pPr>
        <w:pStyle w:val="ListParagraph"/>
        <w:numPr>
          <w:ilvl w:val="2"/>
          <w:numId w:val="23"/>
        </w:numPr>
        <w:spacing w:after="0" w:line="240" w:lineRule="auto"/>
        <w:textAlignment w:val="baseline"/>
        <w:rPr>
          <w:rFonts w:asciiTheme="majorHAnsi" w:hAnsiTheme="majorHAnsi" w:cstheme="majorHAnsi"/>
          <w:snapToGrid w:val="0"/>
          <w:color w:val="000000" w:themeColor="text1"/>
          <w:sz w:val="24"/>
          <w:szCs w:val="24"/>
        </w:rPr>
      </w:pPr>
      <w:r>
        <w:rPr>
          <w:rFonts w:asciiTheme="majorHAnsi" w:hAnsiTheme="majorHAnsi" w:cstheme="majorHAnsi"/>
          <w:snapToGrid w:val="0"/>
          <w:color w:val="000000" w:themeColor="text1"/>
          <w:sz w:val="24"/>
          <w:szCs w:val="24"/>
        </w:rPr>
        <w:t xml:space="preserve">Dog license increase amount </w:t>
      </w:r>
    </w:p>
    <w:p w14:paraId="4C712C6D" w14:textId="77777777" w:rsidR="00086395" w:rsidRPr="00EB5CBE" w:rsidRDefault="00086395" w:rsidP="00064C22">
      <w:pPr>
        <w:spacing w:after="0" w:line="240" w:lineRule="auto"/>
        <w:textAlignment w:val="baseline"/>
        <w:rPr>
          <w:rFonts w:asciiTheme="majorHAnsi" w:eastAsia="Times New Roman" w:hAnsiTheme="majorHAnsi" w:cstheme="majorHAnsi"/>
          <w:color w:val="000000" w:themeColor="text1"/>
          <w:sz w:val="24"/>
          <w:szCs w:val="24"/>
          <w:u w:val="single"/>
        </w:rPr>
      </w:pPr>
    </w:p>
    <w:p w14:paraId="79E577D3" w14:textId="5E610E5F" w:rsidR="00685FAA" w:rsidRPr="00EB5CBE" w:rsidRDefault="00FB3BA0" w:rsidP="00064C22">
      <w:p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u w:val="single"/>
        </w:rPr>
        <w:t>New Business</w:t>
      </w:r>
      <w:r w:rsidRPr="00EB5CBE">
        <w:rPr>
          <w:rFonts w:asciiTheme="majorHAnsi" w:eastAsia="Times New Roman" w:hAnsiTheme="majorHAnsi" w:cstheme="majorHAnsi"/>
          <w:color w:val="000000" w:themeColor="text1"/>
          <w:sz w:val="24"/>
          <w:szCs w:val="24"/>
        </w:rPr>
        <w:t> </w:t>
      </w:r>
    </w:p>
    <w:p w14:paraId="19B30760" w14:textId="77777777" w:rsidR="00086395" w:rsidRPr="00EB5CBE" w:rsidRDefault="00086395" w:rsidP="00086395">
      <w:pPr>
        <w:widowControl w:val="0"/>
        <w:numPr>
          <w:ilvl w:val="0"/>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Approve the 2025-2026 Newsletter to be printed and mailed out to residents – printing will be completed by Little Mountain Printing </w:t>
      </w:r>
    </w:p>
    <w:p w14:paraId="2A36A81D" w14:textId="65C67B0E" w:rsidR="00086395" w:rsidRPr="00EB5CBE" w:rsidRDefault="00086395" w:rsidP="00086395">
      <w:pPr>
        <w:widowControl w:val="0"/>
        <w:numPr>
          <w:ilvl w:val="1"/>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Mr. Membrino made a motion to approve the printing of the newsletter to be published by Little Mountain Printing, Mrs. Dexter second this motion. All in favor, motion passed</w:t>
      </w:r>
    </w:p>
    <w:p w14:paraId="62F2A766" w14:textId="77777777" w:rsidR="00086395" w:rsidRPr="00EB5CBE" w:rsidRDefault="00086395" w:rsidP="00086395">
      <w:pPr>
        <w:widowControl w:val="0"/>
        <w:spacing w:after="0" w:line="240" w:lineRule="auto"/>
        <w:ind w:left="1440"/>
        <w:contextualSpacing/>
        <w:rPr>
          <w:rFonts w:asciiTheme="majorHAnsi" w:hAnsiTheme="majorHAnsi" w:cstheme="majorHAnsi"/>
          <w:sz w:val="24"/>
          <w:szCs w:val="24"/>
          <w:u w:val="single"/>
        </w:rPr>
      </w:pPr>
    </w:p>
    <w:p w14:paraId="042EBC41" w14:textId="77777777" w:rsidR="00086395" w:rsidRPr="00EB5CBE" w:rsidRDefault="00086395" w:rsidP="00086395">
      <w:pPr>
        <w:widowControl w:val="0"/>
        <w:numPr>
          <w:ilvl w:val="0"/>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Approve appointing Sue Ruth as the Vacancy Board Chairperson – Oath of office in packet </w:t>
      </w:r>
    </w:p>
    <w:p w14:paraId="1199AC7A" w14:textId="1A3253E7" w:rsidR="00086395" w:rsidRPr="00EB5CBE" w:rsidRDefault="00086395" w:rsidP="00086395">
      <w:pPr>
        <w:widowControl w:val="0"/>
        <w:numPr>
          <w:ilvl w:val="1"/>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Mr. Membrino made a motion to appoint Sue Ruth as the vacancy board </w:t>
      </w:r>
      <w:r w:rsidRPr="00EB5CBE">
        <w:rPr>
          <w:rFonts w:asciiTheme="majorHAnsi" w:hAnsiTheme="majorHAnsi" w:cstheme="majorHAnsi"/>
          <w:sz w:val="24"/>
          <w:szCs w:val="24"/>
        </w:rPr>
        <w:lastRenderedPageBreak/>
        <w:t>chairperson. Mr. Ciccarone second this motion. All in favor, motion passed.</w:t>
      </w:r>
    </w:p>
    <w:p w14:paraId="27646922" w14:textId="77777777" w:rsidR="00086395" w:rsidRPr="00EB5CBE" w:rsidRDefault="00086395" w:rsidP="00086395">
      <w:pPr>
        <w:widowControl w:val="0"/>
        <w:spacing w:after="0" w:line="240" w:lineRule="auto"/>
        <w:ind w:left="1440"/>
        <w:contextualSpacing/>
        <w:rPr>
          <w:rFonts w:asciiTheme="majorHAnsi" w:hAnsiTheme="majorHAnsi" w:cstheme="majorHAnsi"/>
          <w:sz w:val="24"/>
          <w:szCs w:val="24"/>
          <w:u w:val="single"/>
        </w:rPr>
      </w:pPr>
    </w:p>
    <w:p w14:paraId="0FF8BCF1" w14:textId="77777777" w:rsidR="00086395" w:rsidRPr="00EB5CBE" w:rsidRDefault="00086395" w:rsidP="00086395">
      <w:pPr>
        <w:widowControl w:val="0"/>
        <w:numPr>
          <w:ilvl w:val="0"/>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Approve 2 Dump Truck loads of millings to 7290 </w:t>
      </w:r>
      <w:proofErr w:type="spellStart"/>
      <w:r w:rsidRPr="00EB5CBE">
        <w:rPr>
          <w:rFonts w:asciiTheme="majorHAnsi" w:hAnsiTheme="majorHAnsi" w:cstheme="majorHAnsi"/>
          <w:sz w:val="24"/>
          <w:szCs w:val="24"/>
        </w:rPr>
        <w:t>Orthaus</w:t>
      </w:r>
      <w:proofErr w:type="spellEnd"/>
      <w:r w:rsidRPr="00EB5CBE">
        <w:rPr>
          <w:rFonts w:asciiTheme="majorHAnsi" w:hAnsiTheme="majorHAnsi" w:cstheme="majorHAnsi"/>
          <w:sz w:val="24"/>
          <w:szCs w:val="24"/>
        </w:rPr>
        <w:t xml:space="preserve"> Road </w:t>
      </w:r>
    </w:p>
    <w:p w14:paraId="48227265" w14:textId="4F5D5A9C" w:rsidR="004C0BBE" w:rsidRPr="00EB5CBE" w:rsidRDefault="004C0BBE" w:rsidP="004C0BBE">
      <w:pPr>
        <w:widowControl w:val="0"/>
        <w:numPr>
          <w:ilvl w:val="1"/>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Mr. Membrino made a motion to approve 2 dump truck loads of millings to be delivered to 7290 </w:t>
      </w:r>
      <w:proofErr w:type="spellStart"/>
      <w:r w:rsidRPr="00EB5CBE">
        <w:rPr>
          <w:rFonts w:asciiTheme="majorHAnsi" w:hAnsiTheme="majorHAnsi" w:cstheme="majorHAnsi"/>
          <w:sz w:val="24"/>
          <w:szCs w:val="24"/>
        </w:rPr>
        <w:t>Orthaus</w:t>
      </w:r>
      <w:proofErr w:type="spellEnd"/>
      <w:r w:rsidRPr="00EB5CBE">
        <w:rPr>
          <w:rFonts w:asciiTheme="majorHAnsi" w:hAnsiTheme="majorHAnsi" w:cstheme="majorHAnsi"/>
          <w:sz w:val="24"/>
          <w:szCs w:val="24"/>
        </w:rPr>
        <w:t xml:space="preserve"> Road, Mrs. Dexter second this motion. All in favor, motion passed. </w:t>
      </w:r>
    </w:p>
    <w:p w14:paraId="3B7D79EC" w14:textId="77777777" w:rsidR="004C0BBE" w:rsidRPr="00EB5CBE" w:rsidRDefault="004C0BBE" w:rsidP="004C0BBE">
      <w:pPr>
        <w:widowControl w:val="0"/>
        <w:spacing w:after="0" w:line="240" w:lineRule="auto"/>
        <w:ind w:left="1440"/>
        <w:contextualSpacing/>
        <w:rPr>
          <w:rFonts w:asciiTheme="majorHAnsi" w:hAnsiTheme="majorHAnsi" w:cstheme="majorHAnsi"/>
          <w:sz w:val="24"/>
          <w:szCs w:val="24"/>
          <w:u w:val="single"/>
        </w:rPr>
      </w:pPr>
    </w:p>
    <w:p w14:paraId="54752D49" w14:textId="77777777" w:rsidR="00086395" w:rsidRPr="00EB5CBE" w:rsidRDefault="00086395" w:rsidP="00086395">
      <w:pPr>
        <w:widowControl w:val="0"/>
        <w:numPr>
          <w:ilvl w:val="0"/>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Approve Albert Ciccarone access to sign all checks and invoices for Hereford Township Budget. </w:t>
      </w:r>
    </w:p>
    <w:p w14:paraId="78658266" w14:textId="2453BD1C" w:rsidR="006854AD" w:rsidRPr="00EB5CBE" w:rsidRDefault="006854AD" w:rsidP="006854AD">
      <w:pPr>
        <w:widowControl w:val="0"/>
        <w:numPr>
          <w:ilvl w:val="1"/>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Mr. Membrino made a motion to approve Mr. Ciccarone access to sign all checks and invoices through the Hereford Township Budget </w:t>
      </w:r>
      <w:r w:rsidR="0002123E" w:rsidRPr="00EB5CBE">
        <w:rPr>
          <w:rFonts w:asciiTheme="majorHAnsi" w:hAnsiTheme="majorHAnsi" w:cstheme="majorHAnsi"/>
          <w:sz w:val="24"/>
          <w:szCs w:val="24"/>
        </w:rPr>
        <w:t>accounts. Mrs. Dexter second this motion. All in favor, motion passed.</w:t>
      </w:r>
    </w:p>
    <w:p w14:paraId="4F04F72A" w14:textId="77777777" w:rsidR="0002123E" w:rsidRPr="00EB5CBE" w:rsidRDefault="0002123E" w:rsidP="0002123E">
      <w:pPr>
        <w:widowControl w:val="0"/>
        <w:spacing w:after="0" w:line="240" w:lineRule="auto"/>
        <w:ind w:left="1440"/>
        <w:contextualSpacing/>
        <w:rPr>
          <w:rFonts w:asciiTheme="majorHAnsi" w:hAnsiTheme="majorHAnsi" w:cstheme="majorHAnsi"/>
          <w:sz w:val="24"/>
          <w:szCs w:val="24"/>
          <w:u w:val="single"/>
        </w:rPr>
      </w:pPr>
    </w:p>
    <w:p w14:paraId="2E572B27" w14:textId="77777777" w:rsidR="00086395" w:rsidRPr="00EB5CBE" w:rsidRDefault="00086395" w:rsidP="00086395">
      <w:pPr>
        <w:widowControl w:val="0"/>
        <w:numPr>
          <w:ilvl w:val="0"/>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Approve 7261 </w:t>
      </w:r>
      <w:proofErr w:type="spellStart"/>
      <w:r w:rsidRPr="00EB5CBE">
        <w:rPr>
          <w:rFonts w:asciiTheme="majorHAnsi" w:hAnsiTheme="majorHAnsi" w:cstheme="majorHAnsi"/>
          <w:sz w:val="24"/>
          <w:szCs w:val="24"/>
        </w:rPr>
        <w:t>Orthaus</w:t>
      </w:r>
      <w:proofErr w:type="spellEnd"/>
      <w:r w:rsidRPr="00EB5CBE">
        <w:rPr>
          <w:rFonts w:asciiTheme="majorHAnsi" w:hAnsiTheme="majorHAnsi" w:cstheme="majorHAnsi"/>
          <w:sz w:val="24"/>
          <w:szCs w:val="24"/>
        </w:rPr>
        <w:t xml:space="preserve"> Road (Jett) security release in the amount of $36,847.25 after all Township invoices are paid in full</w:t>
      </w:r>
    </w:p>
    <w:p w14:paraId="46E66F34" w14:textId="03A32948" w:rsidR="0002123E" w:rsidRPr="00EB5CBE" w:rsidRDefault="0002123E" w:rsidP="0002123E">
      <w:pPr>
        <w:widowControl w:val="0"/>
        <w:numPr>
          <w:ilvl w:val="1"/>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Mr. Membrino made a motion to approve 7261 </w:t>
      </w:r>
      <w:proofErr w:type="spellStart"/>
      <w:r w:rsidRPr="00EB5CBE">
        <w:rPr>
          <w:rFonts w:asciiTheme="majorHAnsi" w:hAnsiTheme="majorHAnsi" w:cstheme="majorHAnsi"/>
          <w:sz w:val="24"/>
          <w:szCs w:val="24"/>
        </w:rPr>
        <w:t>Orthaus</w:t>
      </w:r>
      <w:proofErr w:type="spellEnd"/>
      <w:r w:rsidRPr="00EB5CBE">
        <w:rPr>
          <w:rFonts w:asciiTheme="majorHAnsi" w:hAnsiTheme="majorHAnsi" w:cstheme="majorHAnsi"/>
          <w:sz w:val="24"/>
          <w:szCs w:val="24"/>
        </w:rPr>
        <w:t xml:space="preserve"> Road security release upon approval that all township invoices are paid in full. Mrs. Dexter second this motion. All in favor, motion passed.</w:t>
      </w:r>
    </w:p>
    <w:p w14:paraId="54850A94" w14:textId="77777777" w:rsidR="0002123E" w:rsidRPr="00EB5CBE" w:rsidRDefault="0002123E" w:rsidP="0002123E">
      <w:pPr>
        <w:widowControl w:val="0"/>
        <w:spacing w:after="0" w:line="240" w:lineRule="auto"/>
        <w:ind w:left="720"/>
        <w:contextualSpacing/>
        <w:rPr>
          <w:rFonts w:asciiTheme="majorHAnsi" w:hAnsiTheme="majorHAnsi" w:cstheme="majorHAnsi"/>
          <w:sz w:val="24"/>
          <w:szCs w:val="24"/>
          <w:u w:val="single"/>
        </w:rPr>
      </w:pPr>
    </w:p>
    <w:p w14:paraId="611F44A4" w14:textId="77777777" w:rsidR="00086395" w:rsidRPr="00EB5CBE" w:rsidRDefault="00086395" w:rsidP="00086395">
      <w:pPr>
        <w:widowControl w:val="0"/>
        <w:numPr>
          <w:ilvl w:val="0"/>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Approve Hannah to sign up for a virtual class through PSATS $35 (ABC for elected auditors and township employee’s preparation)</w:t>
      </w:r>
    </w:p>
    <w:p w14:paraId="4E2B1C3F" w14:textId="3B5B5731" w:rsidR="0002123E" w:rsidRPr="00EB5CBE" w:rsidRDefault="0002123E" w:rsidP="0002123E">
      <w:pPr>
        <w:widowControl w:val="0"/>
        <w:numPr>
          <w:ilvl w:val="1"/>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Mr. Membrino made a motion to approve H. Edwards to sign up for an Audit class through PSATS. Mrs. Dexter second this motion. All in favor, motion passed.</w:t>
      </w:r>
    </w:p>
    <w:p w14:paraId="44358CCC" w14:textId="7648A68F" w:rsidR="0002123E" w:rsidRPr="00EB5CBE" w:rsidRDefault="0002123E" w:rsidP="0002123E">
      <w:pPr>
        <w:widowControl w:val="0"/>
        <w:spacing w:after="0" w:line="240" w:lineRule="auto"/>
        <w:ind w:left="1440"/>
        <w:contextualSpacing/>
        <w:rPr>
          <w:rFonts w:asciiTheme="majorHAnsi" w:hAnsiTheme="majorHAnsi" w:cstheme="majorHAnsi"/>
          <w:sz w:val="24"/>
          <w:szCs w:val="24"/>
          <w:u w:val="single"/>
        </w:rPr>
      </w:pPr>
    </w:p>
    <w:p w14:paraId="079940BE" w14:textId="77777777" w:rsidR="00086395" w:rsidRPr="00EB5CBE" w:rsidRDefault="00086395" w:rsidP="00086395">
      <w:pPr>
        <w:widowControl w:val="0"/>
        <w:numPr>
          <w:ilvl w:val="0"/>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Approve Standard Storm Water Maintenance Agreement for Brookshire Owners Association for Parcel #52641101085875 located on Stein Road. </w:t>
      </w:r>
    </w:p>
    <w:p w14:paraId="62E13E03" w14:textId="61F32FC4" w:rsidR="00830E1F" w:rsidRPr="00EB5CBE" w:rsidRDefault="00830E1F" w:rsidP="00830E1F">
      <w:pPr>
        <w:widowControl w:val="0"/>
        <w:numPr>
          <w:ilvl w:val="1"/>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Mr. Membrino </w:t>
      </w:r>
      <w:r w:rsidR="00186A2D" w:rsidRPr="00EB5CBE">
        <w:rPr>
          <w:rFonts w:asciiTheme="majorHAnsi" w:hAnsiTheme="majorHAnsi" w:cstheme="majorHAnsi"/>
          <w:sz w:val="24"/>
          <w:szCs w:val="24"/>
        </w:rPr>
        <w:t xml:space="preserve">mentioned the </w:t>
      </w:r>
      <w:r w:rsidR="00252304" w:rsidRPr="00EB5CBE">
        <w:rPr>
          <w:rFonts w:asciiTheme="majorHAnsi" w:hAnsiTheme="majorHAnsi" w:cstheme="majorHAnsi"/>
          <w:sz w:val="24"/>
          <w:szCs w:val="24"/>
        </w:rPr>
        <w:t>board of supervisors would like to table this line item for a later agenda</w:t>
      </w:r>
    </w:p>
    <w:p w14:paraId="11919C5D" w14:textId="77777777" w:rsidR="00A47A2B" w:rsidRPr="00EB5CBE" w:rsidRDefault="00A47A2B" w:rsidP="00A47A2B">
      <w:pPr>
        <w:widowControl w:val="0"/>
        <w:spacing w:after="0" w:line="240" w:lineRule="auto"/>
        <w:contextualSpacing/>
        <w:rPr>
          <w:rFonts w:asciiTheme="majorHAnsi" w:hAnsiTheme="majorHAnsi" w:cstheme="majorHAnsi"/>
          <w:sz w:val="24"/>
          <w:szCs w:val="24"/>
          <w:u w:val="single"/>
        </w:rPr>
      </w:pPr>
    </w:p>
    <w:p w14:paraId="220B8B20" w14:textId="77777777" w:rsidR="0046747F" w:rsidRPr="00EB5CBE" w:rsidRDefault="00086395" w:rsidP="0046747F">
      <w:pPr>
        <w:widowControl w:val="0"/>
        <w:numPr>
          <w:ilvl w:val="0"/>
          <w:numId w:val="31"/>
        </w:numPr>
        <w:spacing w:after="0" w:line="240" w:lineRule="auto"/>
        <w:contextualSpacing/>
        <w:rPr>
          <w:rFonts w:asciiTheme="majorHAnsi" w:hAnsiTheme="majorHAnsi" w:cstheme="majorHAnsi"/>
          <w:sz w:val="24"/>
          <w:szCs w:val="24"/>
          <w:u w:val="single"/>
        </w:rPr>
      </w:pPr>
      <w:bookmarkStart w:id="1" w:name="_Hlk210379080"/>
      <w:r w:rsidRPr="00EB5CBE">
        <w:rPr>
          <w:rFonts w:asciiTheme="majorHAnsi" w:hAnsiTheme="majorHAnsi" w:cstheme="majorHAnsi"/>
          <w:sz w:val="24"/>
          <w:szCs w:val="24"/>
        </w:rPr>
        <w:t xml:space="preserve">Approve and Sign – Standard Storm Water Facilities Maintenance Agreement for “Chapman 7241 </w:t>
      </w:r>
      <w:proofErr w:type="spellStart"/>
      <w:r w:rsidRPr="00EB5CBE">
        <w:rPr>
          <w:rFonts w:asciiTheme="majorHAnsi" w:hAnsiTheme="majorHAnsi" w:cstheme="majorHAnsi"/>
          <w:sz w:val="24"/>
          <w:szCs w:val="24"/>
        </w:rPr>
        <w:t>Orthaus</w:t>
      </w:r>
      <w:proofErr w:type="spellEnd"/>
      <w:r w:rsidRPr="00EB5CBE">
        <w:rPr>
          <w:rFonts w:asciiTheme="majorHAnsi" w:hAnsiTheme="majorHAnsi" w:cstheme="majorHAnsi"/>
          <w:sz w:val="24"/>
          <w:szCs w:val="24"/>
        </w:rPr>
        <w:t xml:space="preserve"> Road”</w:t>
      </w:r>
    </w:p>
    <w:p w14:paraId="042F56C6" w14:textId="11E334AB" w:rsidR="0046747F" w:rsidRPr="00EB5CBE" w:rsidRDefault="0046747F" w:rsidP="0046747F">
      <w:pPr>
        <w:widowControl w:val="0"/>
        <w:numPr>
          <w:ilvl w:val="1"/>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Mr. Membrino made a motion to approve and sign the Standard Storm Water Facilities Maintenance Agreement for “Chapman 7241 </w:t>
      </w:r>
      <w:proofErr w:type="spellStart"/>
      <w:r w:rsidRPr="00EB5CBE">
        <w:rPr>
          <w:rFonts w:asciiTheme="majorHAnsi" w:hAnsiTheme="majorHAnsi" w:cstheme="majorHAnsi"/>
          <w:sz w:val="24"/>
          <w:szCs w:val="24"/>
        </w:rPr>
        <w:t>Orthaus</w:t>
      </w:r>
      <w:proofErr w:type="spellEnd"/>
      <w:r w:rsidRPr="00EB5CBE">
        <w:rPr>
          <w:rFonts w:asciiTheme="majorHAnsi" w:hAnsiTheme="majorHAnsi" w:cstheme="majorHAnsi"/>
          <w:sz w:val="24"/>
          <w:szCs w:val="24"/>
        </w:rPr>
        <w:t xml:space="preserve"> Road” Mr. Ciccarone second this motion. All in favor, motion passed. </w:t>
      </w:r>
    </w:p>
    <w:p w14:paraId="40FB0E49" w14:textId="77777777" w:rsidR="0046747F" w:rsidRPr="00EB5CBE" w:rsidRDefault="0046747F" w:rsidP="0046747F">
      <w:pPr>
        <w:widowControl w:val="0"/>
        <w:spacing w:after="0" w:line="240" w:lineRule="auto"/>
        <w:ind w:left="1440"/>
        <w:contextualSpacing/>
        <w:rPr>
          <w:rFonts w:asciiTheme="majorHAnsi" w:hAnsiTheme="majorHAnsi" w:cstheme="majorHAnsi"/>
          <w:sz w:val="24"/>
          <w:szCs w:val="24"/>
          <w:u w:val="single"/>
        </w:rPr>
      </w:pPr>
    </w:p>
    <w:p w14:paraId="6F89AF2E" w14:textId="77777777" w:rsidR="00086395" w:rsidRPr="00EB5CBE" w:rsidRDefault="00086395" w:rsidP="00086395">
      <w:pPr>
        <w:widowControl w:val="0"/>
        <w:numPr>
          <w:ilvl w:val="0"/>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sz w:val="24"/>
          <w:szCs w:val="24"/>
        </w:rPr>
        <w:t xml:space="preserve">Approve and Sign – Developers Improvement Agreement “Chapman 7241 </w:t>
      </w:r>
      <w:proofErr w:type="spellStart"/>
      <w:r w:rsidRPr="00EB5CBE">
        <w:rPr>
          <w:rFonts w:asciiTheme="majorHAnsi" w:hAnsiTheme="majorHAnsi" w:cstheme="majorHAnsi"/>
          <w:sz w:val="24"/>
          <w:szCs w:val="24"/>
        </w:rPr>
        <w:t>Orthaus</w:t>
      </w:r>
      <w:proofErr w:type="spellEnd"/>
      <w:r w:rsidRPr="00EB5CBE">
        <w:rPr>
          <w:rFonts w:asciiTheme="majorHAnsi" w:hAnsiTheme="majorHAnsi" w:cstheme="majorHAnsi"/>
          <w:sz w:val="24"/>
          <w:szCs w:val="24"/>
        </w:rPr>
        <w:t xml:space="preserve"> Road”</w:t>
      </w:r>
    </w:p>
    <w:bookmarkEnd w:id="1"/>
    <w:p w14:paraId="18C4005B" w14:textId="1F8627EE" w:rsidR="00030C55" w:rsidRPr="00EB5CBE" w:rsidRDefault="007D011C" w:rsidP="007D011C">
      <w:pPr>
        <w:widowControl w:val="0"/>
        <w:numPr>
          <w:ilvl w:val="1"/>
          <w:numId w:val="31"/>
        </w:numPr>
        <w:spacing w:after="0" w:line="240" w:lineRule="auto"/>
        <w:contextualSpacing/>
        <w:rPr>
          <w:rFonts w:asciiTheme="majorHAnsi" w:hAnsiTheme="majorHAnsi" w:cstheme="majorHAnsi"/>
          <w:sz w:val="24"/>
          <w:szCs w:val="24"/>
          <w:u w:val="single"/>
        </w:rPr>
      </w:pPr>
      <w:r w:rsidRPr="00EB5CBE">
        <w:rPr>
          <w:rFonts w:asciiTheme="majorHAnsi" w:hAnsiTheme="majorHAnsi" w:cstheme="majorHAnsi"/>
          <w:color w:val="000000" w:themeColor="text1"/>
          <w:sz w:val="24"/>
          <w:szCs w:val="24"/>
        </w:rPr>
        <w:t xml:space="preserve">Mr. Membrino made a motion to approve and sign </w:t>
      </w:r>
      <w:r w:rsidRPr="00EB5CBE">
        <w:rPr>
          <w:rFonts w:asciiTheme="majorHAnsi" w:hAnsiTheme="majorHAnsi" w:cstheme="majorHAnsi"/>
          <w:sz w:val="24"/>
          <w:szCs w:val="24"/>
        </w:rPr>
        <w:t xml:space="preserve">Developers Improvement Agreement “Chapman 7241 </w:t>
      </w:r>
      <w:proofErr w:type="spellStart"/>
      <w:r w:rsidRPr="00EB5CBE">
        <w:rPr>
          <w:rFonts w:asciiTheme="majorHAnsi" w:hAnsiTheme="majorHAnsi" w:cstheme="majorHAnsi"/>
          <w:sz w:val="24"/>
          <w:szCs w:val="24"/>
        </w:rPr>
        <w:t>Orthaus</w:t>
      </w:r>
      <w:proofErr w:type="spellEnd"/>
      <w:r w:rsidRPr="00EB5CBE">
        <w:rPr>
          <w:rFonts w:asciiTheme="majorHAnsi" w:hAnsiTheme="majorHAnsi" w:cstheme="majorHAnsi"/>
          <w:sz w:val="24"/>
          <w:szCs w:val="24"/>
        </w:rPr>
        <w:t xml:space="preserve"> Road” Mrs. Dexter second this motion. All in favor, motion passed.</w:t>
      </w:r>
    </w:p>
    <w:p w14:paraId="4C4ADDDE" w14:textId="77777777" w:rsidR="008238C8" w:rsidRPr="00EB5CBE" w:rsidRDefault="008238C8" w:rsidP="00C27DC7">
      <w:pPr>
        <w:widowControl w:val="0"/>
        <w:spacing w:after="0" w:line="240" w:lineRule="auto"/>
        <w:textAlignment w:val="baseline"/>
        <w:rPr>
          <w:rFonts w:asciiTheme="majorHAnsi" w:hAnsiTheme="majorHAnsi" w:cstheme="majorHAnsi"/>
          <w:color w:val="000000" w:themeColor="text1"/>
          <w:sz w:val="24"/>
          <w:szCs w:val="24"/>
        </w:rPr>
      </w:pPr>
    </w:p>
    <w:p w14:paraId="1442FF96" w14:textId="77777777" w:rsidR="00E55EC5" w:rsidRPr="00EB5CBE" w:rsidRDefault="00E55EC5" w:rsidP="00E56DF5">
      <w:pPr>
        <w:spacing w:after="0" w:line="240" w:lineRule="auto"/>
        <w:textAlignment w:val="baseline"/>
        <w:rPr>
          <w:rFonts w:asciiTheme="majorHAnsi" w:eastAsia="Times New Roman" w:hAnsiTheme="majorHAnsi" w:cstheme="majorHAnsi"/>
          <w:color w:val="000000" w:themeColor="text1"/>
          <w:sz w:val="24"/>
          <w:szCs w:val="24"/>
          <w:u w:val="single"/>
        </w:rPr>
      </w:pPr>
    </w:p>
    <w:p w14:paraId="0BA7A517" w14:textId="77777777" w:rsidR="00690E48" w:rsidRPr="00EB5CBE" w:rsidRDefault="00690E48" w:rsidP="00690E48">
      <w:pPr>
        <w:widowControl w:val="0"/>
        <w:spacing w:after="0" w:line="240" w:lineRule="auto"/>
        <w:rPr>
          <w:rFonts w:asciiTheme="majorHAnsi" w:eastAsia="Times New Roman" w:hAnsiTheme="majorHAnsi" w:cstheme="majorHAnsi"/>
          <w:snapToGrid w:val="0"/>
          <w:sz w:val="24"/>
          <w:szCs w:val="24"/>
          <w:u w:val="single"/>
        </w:rPr>
      </w:pPr>
      <w:r w:rsidRPr="00EB5CBE">
        <w:rPr>
          <w:rFonts w:asciiTheme="majorHAnsi" w:eastAsia="Times New Roman" w:hAnsiTheme="majorHAnsi" w:cstheme="majorHAnsi"/>
          <w:snapToGrid w:val="0"/>
          <w:sz w:val="24"/>
          <w:szCs w:val="24"/>
          <w:u w:val="single"/>
        </w:rPr>
        <w:t xml:space="preserve">Executive Session </w:t>
      </w:r>
    </w:p>
    <w:p w14:paraId="39750F44" w14:textId="77777777" w:rsidR="00690E48" w:rsidRPr="00EB5CBE" w:rsidRDefault="00690E48" w:rsidP="00690E48">
      <w:pPr>
        <w:widowControl w:val="0"/>
        <w:numPr>
          <w:ilvl w:val="0"/>
          <w:numId w:val="33"/>
        </w:numPr>
        <w:spacing w:after="0" w:line="240" w:lineRule="auto"/>
        <w:contextualSpacing/>
        <w:rPr>
          <w:rFonts w:asciiTheme="majorHAnsi" w:hAnsiTheme="majorHAnsi" w:cstheme="majorHAnsi"/>
          <w:sz w:val="24"/>
          <w:szCs w:val="24"/>
        </w:rPr>
      </w:pPr>
      <w:r w:rsidRPr="00EB5CBE">
        <w:rPr>
          <w:rFonts w:asciiTheme="majorHAnsi" w:hAnsiTheme="majorHAnsi" w:cstheme="majorHAnsi"/>
          <w:sz w:val="24"/>
          <w:szCs w:val="24"/>
        </w:rPr>
        <w:t>Employee wages for 2026</w:t>
      </w:r>
    </w:p>
    <w:p w14:paraId="35FF06D1" w14:textId="116DA063" w:rsidR="00690E48" w:rsidRPr="00EB5CBE" w:rsidRDefault="00690E48" w:rsidP="00690E48">
      <w:pPr>
        <w:widowControl w:val="0"/>
        <w:numPr>
          <w:ilvl w:val="1"/>
          <w:numId w:val="33"/>
        </w:numPr>
        <w:spacing w:after="0" w:line="240" w:lineRule="auto"/>
        <w:contextualSpacing/>
        <w:rPr>
          <w:rFonts w:asciiTheme="majorHAnsi" w:hAnsiTheme="majorHAnsi" w:cstheme="majorHAnsi"/>
          <w:sz w:val="24"/>
          <w:szCs w:val="24"/>
        </w:rPr>
      </w:pPr>
      <w:r w:rsidRPr="00EB5CBE">
        <w:rPr>
          <w:rFonts w:asciiTheme="majorHAnsi" w:hAnsiTheme="majorHAnsi" w:cstheme="majorHAnsi"/>
          <w:sz w:val="24"/>
          <w:szCs w:val="24"/>
        </w:rPr>
        <w:t xml:space="preserve">At this time Mr. Membrino made a motion to go into </w:t>
      </w:r>
      <w:r w:rsidR="002168D4" w:rsidRPr="00EB5CBE">
        <w:rPr>
          <w:rFonts w:asciiTheme="majorHAnsi" w:hAnsiTheme="majorHAnsi" w:cstheme="majorHAnsi"/>
          <w:sz w:val="24"/>
          <w:szCs w:val="24"/>
        </w:rPr>
        <w:t>an</w:t>
      </w:r>
      <w:r w:rsidRPr="00EB5CBE">
        <w:rPr>
          <w:rFonts w:asciiTheme="majorHAnsi" w:hAnsiTheme="majorHAnsi" w:cstheme="majorHAnsi"/>
          <w:sz w:val="24"/>
          <w:szCs w:val="24"/>
        </w:rPr>
        <w:t xml:space="preserve"> Executive Session </w:t>
      </w:r>
      <w:r w:rsidR="002168D4" w:rsidRPr="00EB5CBE">
        <w:rPr>
          <w:rFonts w:asciiTheme="majorHAnsi" w:hAnsiTheme="majorHAnsi" w:cstheme="majorHAnsi"/>
          <w:sz w:val="24"/>
          <w:szCs w:val="24"/>
        </w:rPr>
        <w:t xml:space="preserve">at </w:t>
      </w:r>
      <w:r w:rsidR="002168D4" w:rsidRPr="00EB5CBE">
        <w:rPr>
          <w:rFonts w:asciiTheme="majorHAnsi" w:hAnsiTheme="majorHAnsi" w:cstheme="majorHAnsi"/>
          <w:sz w:val="24"/>
          <w:szCs w:val="24"/>
        </w:rPr>
        <w:lastRenderedPageBreak/>
        <w:t>8:12pm</w:t>
      </w:r>
    </w:p>
    <w:p w14:paraId="6C61794C" w14:textId="77777777" w:rsidR="000C6DCB" w:rsidRPr="00EB5CBE" w:rsidRDefault="0081532B" w:rsidP="00690E48">
      <w:pPr>
        <w:widowControl w:val="0"/>
        <w:numPr>
          <w:ilvl w:val="1"/>
          <w:numId w:val="33"/>
        </w:numPr>
        <w:spacing w:after="0" w:line="240" w:lineRule="auto"/>
        <w:contextualSpacing/>
        <w:rPr>
          <w:rFonts w:asciiTheme="majorHAnsi" w:hAnsiTheme="majorHAnsi" w:cstheme="majorHAnsi"/>
          <w:sz w:val="24"/>
          <w:szCs w:val="24"/>
        </w:rPr>
      </w:pPr>
      <w:r w:rsidRPr="00EB5CBE">
        <w:rPr>
          <w:rFonts w:asciiTheme="majorHAnsi" w:hAnsiTheme="majorHAnsi" w:cstheme="majorHAnsi"/>
          <w:sz w:val="24"/>
          <w:szCs w:val="24"/>
        </w:rPr>
        <w:t xml:space="preserve">At this time Mr. Membrino made a motion to </w:t>
      </w:r>
      <w:r w:rsidR="00C6377E" w:rsidRPr="00EB5CBE">
        <w:rPr>
          <w:rFonts w:asciiTheme="majorHAnsi" w:hAnsiTheme="majorHAnsi" w:cstheme="majorHAnsi"/>
          <w:sz w:val="24"/>
          <w:szCs w:val="24"/>
        </w:rPr>
        <w:t xml:space="preserve">come back into the BOS meeting </w:t>
      </w:r>
      <w:r w:rsidR="000C6DCB" w:rsidRPr="00EB5CBE">
        <w:rPr>
          <w:rFonts w:asciiTheme="majorHAnsi" w:hAnsiTheme="majorHAnsi" w:cstheme="majorHAnsi"/>
          <w:sz w:val="24"/>
          <w:szCs w:val="24"/>
        </w:rPr>
        <w:t>at 8:30pm</w:t>
      </w:r>
    </w:p>
    <w:p w14:paraId="65E063E2" w14:textId="7F347EF8" w:rsidR="0081532B" w:rsidRPr="00EB5CBE" w:rsidRDefault="007937F1" w:rsidP="00690E48">
      <w:pPr>
        <w:widowControl w:val="0"/>
        <w:numPr>
          <w:ilvl w:val="1"/>
          <w:numId w:val="33"/>
        </w:numPr>
        <w:spacing w:after="0" w:line="240" w:lineRule="auto"/>
        <w:contextualSpacing/>
        <w:rPr>
          <w:rFonts w:asciiTheme="majorHAnsi" w:hAnsiTheme="majorHAnsi" w:cstheme="majorHAnsi"/>
          <w:sz w:val="24"/>
          <w:szCs w:val="24"/>
        </w:rPr>
      </w:pPr>
      <w:r w:rsidRPr="00EB5CBE">
        <w:rPr>
          <w:rFonts w:asciiTheme="majorHAnsi" w:hAnsiTheme="majorHAnsi" w:cstheme="majorHAnsi"/>
          <w:sz w:val="24"/>
          <w:szCs w:val="24"/>
        </w:rPr>
        <w:t>Mr. Membrino announced</w:t>
      </w:r>
      <w:r w:rsidR="00C15CA8" w:rsidRPr="00EB5CBE">
        <w:rPr>
          <w:rFonts w:asciiTheme="majorHAnsi" w:hAnsiTheme="majorHAnsi" w:cstheme="majorHAnsi"/>
          <w:sz w:val="24"/>
          <w:szCs w:val="24"/>
        </w:rPr>
        <w:t xml:space="preserve"> </w:t>
      </w:r>
      <w:r w:rsidR="00602F02" w:rsidRPr="00EB5CBE">
        <w:rPr>
          <w:rFonts w:asciiTheme="majorHAnsi" w:hAnsiTheme="majorHAnsi" w:cstheme="majorHAnsi"/>
          <w:sz w:val="24"/>
          <w:szCs w:val="24"/>
        </w:rPr>
        <w:t xml:space="preserve">the amounts for 2026 payroll employees </w:t>
      </w:r>
    </w:p>
    <w:p w14:paraId="125A1EE5" w14:textId="64250032" w:rsidR="00602F02" w:rsidRPr="00EB5CBE" w:rsidRDefault="00C0029E" w:rsidP="00F74B91">
      <w:pPr>
        <w:widowControl w:val="0"/>
        <w:spacing w:after="0" w:line="240" w:lineRule="auto"/>
        <w:ind w:left="1440"/>
        <w:contextualSpacing/>
        <w:rPr>
          <w:rFonts w:asciiTheme="majorHAnsi" w:hAnsiTheme="majorHAnsi" w:cstheme="majorHAnsi"/>
          <w:sz w:val="24"/>
          <w:szCs w:val="24"/>
        </w:rPr>
      </w:pPr>
      <w:r w:rsidRPr="00EB5CBE">
        <w:rPr>
          <w:rFonts w:asciiTheme="majorHAnsi" w:hAnsiTheme="majorHAnsi" w:cstheme="majorHAnsi"/>
          <w:sz w:val="24"/>
          <w:szCs w:val="24"/>
        </w:rPr>
        <w:t xml:space="preserve">Mr. Membrino made a motion </w:t>
      </w:r>
      <w:r w:rsidR="00107C43" w:rsidRPr="00EB5CBE">
        <w:rPr>
          <w:rFonts w:asciiTheme="majorHAnsi" w:hAnsiTheme="majorHAnsi" w:cstheme="majorHAnsi"/>
          <w:sz w:val="24"/>
          <w:szCs w:val="24"/>
        </w:rPr>
        <w:t>to approve the following pay increases for the 2026 Budget</w:t>
      </w:r>
      <w:r w:rsidR="00F74B91" w:rsidRPr="00EB5CBE">
        <w:rPr>
          <w:rFonts w:asciiTheme="majorHAnsi" w:hAnsiTheme="majorHAnsi" w:cstheme="majorHAnsi"/>
          <w:sz w:val="24"/>
          <w:szCs w:val="24"/>
        </w:rPr>
        <w:t>.</w:t>
      </w:r>
      <w:r w:rsidR="00107C43" w:rsidRPr="00EB5CBE">
        <w:rPr>
          <w:rFonts w:asciiTheme="majorHAnsi" w:hAnsiTheme="majorHAnsi" w:cstheme="majorHAnsi"/>
          <w:sz w:val="24"/>
          <w:szCs w:val="24"/>
        </w:rPr>
        <w:t xml:space="preserve"> </w:t>
      </w:r>
      <w:r w:rsidR="00F74B91" w:rsidRPr="00EB5CBE">
        <w:rPr>
          <w:rFonts w:asciiTheme="majorHAnsi" w:hAnsiTheme="majorHAnsi" w:cstheme="majorHAnsi"/>
          <w:sz w:val="24"/>
          <w:szCs w:val="24"/>
        </w:rPr>
        <w:t>Mrs. Dexter second this motion. All in favor, motion passed.</w:t>
      </w:r>
    </w:p>
    <w:p w14:paraId="3F2E5D08" w14:textId="3933F811" w:rsidR="00107C43" w:rsidRPr="00EB5CBE" w:rsidRDefault="00107C43" w:rsidP="00107C43">
      <w:pPr>
        <w:widowControl w:val="0"/>
        <w:numPr>
          <w:ilvl w:val="2"/>
          <w:numId w:val="33"/>
        </w:numPr>
        <w:spacing w:after="0" w:line="240" w:lineRule="auto"/>
        <w:contextualSpacing/>
        <w:rPr>
          <w:rFonts w:asciiTheme="majorHAnsi" w:hAnsiTheme="majorHAnsi" w:cstheme="majorHAnsi"/>
          <w:sz w:val="24"/>
          <w:szCs w:val="24"/>
        </w:rPr>
      </w:pPr>
      <w:r w:rsidRPr="00EB5CBE">
        <w:rPr>
          <w:rFonts w:asciiTheme="majorHAnsi" w:hAnsiTheme="majorHAnsi" w:cstheme="majorHAnsi"/>
          <w:sz w:val="24"/>
          <w:szCs w:val="24"/>
        </w:rPr>
        <w:t>C. Day $73174.40</w:t>
      </w:r>
    </w:p>
    <w:p w14:paraId="06818A38" w14:textId="14776034" w:rsidR="00107C43" w:rsidRPr="00EB5CBE" w:rsidRDefault="003C13C6" w:rsidP="00107C43">
      <w:pPr>
        <w:widowControl w:val="0"/>
        <w:numPr>
          <w:ilvl w:val="2"/>
          <w:numId w:val="33"/>
        </w:numPr>
        <w:spacing w:after="0" w:line="240" w:lineRule="auto"/>
        <w:contextualSpacing/>
        <w:rPr>
          <w:rFonts w:asciiTheme="majorHAnsi" w:hAnsiTheme="majorHAnsi" w:cstheme="majorHAnsi"/>
          <w:sz w:val="24"/>
          <w:szCs w:val="24"/>
        </w:rPr>
      </w:pPr>
      <w:r w:rsidRPr="00EB5CBE">
        <w:rPr>
          <w:rFonts w:asciiTheme="majorHAnsi" w:hAnsiTheme="majorHAnsi" w:cstheme="majorHAnsi"/>
          <w:sz w:val="24"/>
          <w:szCs w:val="24"/>
        </w:rPr>
        <w:t xml:space="preserve">B. </w:t>
      </w:r>
      <w:proofErr w:type="spellStart"/>
      <w:r w:rsidRPr="00EB5CBE">
        <w:rPr>
          <w:rFonts w:asciiTheme="majorHAnsi" w:hAnsiTheme="majorHAnsi" w:cstheme="majorHAnsi"/>
          <w:sz w:val="24"/>
          <w:szCs w:val="24"/>
        </w:rPr>
        <w:t>Povenski</w:t>
      </w:r>
      <w:proofErr w:type="spellEnd"/>
      <w:r w:rsidRPr="00EB5CBE">
        <w:rPr>
          <w:rFonts w:asciiTheme="majorHAnsi" w:hAnsiTheme="majorHAnsi" w:cstheme="majorHAnsi"/>
          <w:sz w:val="24"/>
          <w:szCs w:val="24"/>
        </w:rPr>
        <w:t xml:space="preserve"> $27.00</w:t>
      </w:r>
    </w:p>
    <w:p w14:paraId="50090BC0" w14:textId="6771F0D1" w:rsidR="003C13C6" w:rsidRPr="00EB5CBE" w:rsidRDefault="003C13C6" w:rsidP="00107C43">
      <w:pPr>
        <w:widowControl w:val="0"/>
        <w:numPr>
          <w:ilvl w:val="2"/>
          <w:numId w:val="33"/>
        </w:numPr>
        <w:spacing w:after="0" w:line="240" w:lineRule="auto"/>
        <w:contextualSpacing/>
        <w:rPr>
          <w:rFonts w:asciiTheme="majorHAnsi" w:hAnsiTheme="majorHAnsi" w:cstheme="majorHAnsi"/>
          <w:sz w:val="24"/>
          <w:szCs w:val="24"/>
        </w:rPr>
      </w:pPr>
      <w:r w:rsidRPr="00EB5CBE">
        <w:rPr>
          <w:rFonts w:asciiTheme="majorHAnsi" w:hAnsiTheme="majorHAnsi" w:cstheme="majorHAnsi"/>
          <w:sz w:val="24"/>
          <w:szCs w:val="24"/>
        </w:rPr>
        <w:t>T. Wojton $23.80</w:t>
      </w:r>
    </w:p>
    <w:p w14:paraId="74E31ED2" w14:textId="521E3086" w:rsidR="003C13C6" w:rsidRPr="00EB5CBE" w:rsidRDefault="003C13C6" w:rsidP="00107C43">
      <w:pPr>
        <w:widowControl w:val="0"/>
        <w:numPr>
          <w:ilvl w:val="2"/>
          <w:numId w:val="33"/>
        </w:numPr>
        <w:spacing w:after="0" w:line="240" w:lineRule="auto"/>
        <w:contextualSpacing/>
        <w:rPr>
          <w:rFonts w:asciiTheme="majorHAnsi" w:hAnsiTheme="majorHAnsi" w:cstheme="majorHAnsi"/>
          <w:sz w:val="24"/>
          <w:szCs w:val="24"/>
        </w:rPr>
      </w:pPr>
      <w:r w:rsidRPr="00EB5CBE">
        <w:rPr>
          <w:rFonts w:asciiTheme="majorHAnsi" w:hAnsiTheme="majorHAnsi" w:cstheme="majorHAnsi"/>
          <w:sz w:val="24"/>
          <w:szCs w:val="24"/>
        </w:rPr>
        <w:t>H. Edwards $65869.44</w:t>
      </w:r>
    </w:p>
    <w:p w14:paraId="2BAFEE27" w14:textId="77777777" w:rsidR="00156CCE" w:rsidRPr="00EB5CBE" w:rsidRDefault="00156CCE" w:rsidP="00E56DF5">
      <w:pPr>
        <w:spacing w:after="0" w:line="240" w:lineRule="auto"/>
        <w:textAlignment w:val="baseline"/>
        <w:rPr>
          <w:rFonts w:asciiTheme="majorHAnsi" w:eastAsia="Times New Roman" w:hAnsiTheme="majorHAnsi" w:cstheme="majorHAnsi"/>
          <w:color w:val="000000" w:themeColor="text1"/>
          <w:sz w:val="24"/>
          <w:szCs w:val="24"/>
          <w:u w:val="single"/>
        </w:rPr>
      </w:pPr>
    </w:p>
    <w:p w14:paraId="7666E590" w14:textId="77777777" w:rsidR="00156CCE" w:rsidRPr="00EB5CBE" w:rsidRDefault="00156CCE" w:rsidP="00E56DF5">
      <w:pPr>
        <w:spacing w:after="0" w:line="240" w:lineRule="auto"/>
        <w:textAlignment w:val="baseline"/>
        <w:rPr>
          <w:rFonts w:asciiTheme="majorHAnsi" w:eastAsia="Times New Roman" w:hAnsiTheme="majorHAnsi" w:cstheme="majorHAnsi"/>
          <w:color w:val="000000" w:themeColor="text1"/>
          <w:sz w:val="24"/>
          <w:szCs w:val="24"/>
          <w:u w:val="single"/>
        </w:rPr>
      </w:pPr>
    </w:p>
    <w:p w14:paraId="6F2E6E74" w14:textId="175015F4" w:rsidR="00FB3BA0" w:rsidRPr="00EB5CBE" w:rsidRDefault="00FB3BA0" w:rsidP="00E56DF5">
      <w:pPr>
        <w:spacing w:after="0" w:line="240" w:lineRule="auto"/>
        <w:textAlignment w:val="baseline"/>
        <w:rPr>
          <w:rFonts w:asciiTheme="majorHAnsi" w:eastAsia="Times New Roman" w:hAnsiTheme="majorHAnsi" w:cstheme="majorHAnsi"/>
          <w:color w:val="000000" w:themeColor="text1"/>
          <w:sz w:val="24"/>
          <w:szCs w:val="24"/>
        </w:rPr>
      </w:pPr>
      <w:r w:rsidRPr="00EB5CBE">
        <w:rPr>
          <w:rFonts w:asciiTheme="majorHAnsi" w:eastAsia="Times New Roman" w:hAnsiTheme="majorHAnsi" w:cstheme="majorHAnsi"/>
          <w:color w:val="000000" w:themeColor="text1"/>
          <w:sz w:val="24"/>
          <w:szCs w:val="24"/>
          <w:u w:val="single"/>
        </w:rPr>
        <w:t>Miscellaneous Correspondence and additional information</w:t>
      </w:r>
      <w:r w:rsidR="00B02675" w:rsidRPr="00EB5CBE">
        <w:rPr>
          <w:rFonts w:asciiTheme="majorHAnsi" w:eastAsia="Times New Roman" w:hAnsiTheme="majorHAnsi" w:cstheme="majorHAnsi"/>
          <w:color w:val="000000" w:themeColor="text1"/>
          <w:sz w:val="24"/>
          <w:szCs w:val="24"/>
          <w:u w:val="single"/>
        </w:rPr>
        <w:t xml:space="preserve"> –</w:t>
      </w:r>
      <w:r w:rsidR="00B02675" w:rsidRPr="00EB5CBE">
        <w:rPr>
          <w:rFonts w:asciiTheme="majorHAnsi" w:eastAsia="Times New Roman" w:hAnsiTheme="majorHAnsi" w:cstheme="majorHAnsi"/>
          <w:color w:val="000000" w:themeColor="text1"/>
          <w:sz w:val="24"/>
          <w:szCs w:val="24"/>
        </w:rPr>
        <w:t xml:space="preserve"> </w:t>
      </w:r>
    </w:p>
    <w:p w14:paraId="3F2D9BC2" w14:textId="77777777" w:rsidR="00E70C32" w:rsidRPr="00EB5CBE" w:rsidRDefault="00E70C32" w:rsidP="00E70C32">
      <w:pPr>
        <w:widowControl w:val="0"/>
        <w:numPr>
          <w:ilvl w:val="0"/>
          <w:numId w:val="14"/>
        </w:numPr>
        <w:spacing w:after="0" w:line="256" w:lineRule="auto"/>
        <w:contextualSpacing/>
        <w:rPr>
          <w:rFonts w:asciiTheme="majorHAnsi" w:eastAsia="Times New Roman" w:hAnsiTheme="majorHAnsi" w:cstheme="majorHAnsi"/>
          <w:snapToGrid w:val="0"/>
          <w:sz w:val="24"/>
          <w:szCs w:val="24"/>
        </w:rPr>
      </w:pPr>
      <w:r w:rsidRPr="00EB5CBE">
        <w:rPr>
          <w:rFonts w:asciiTheme="majorHAnsi" w:eastAsia="Times New Roman" w:hAnsiTheme="majorHAnsi" w:cstheme="majorHAnsi"/>
          <w:snapToGrid w:val="0"/>
          <w:sz w:val="24"/>
          <w:szCs w:val="24"/>
        </w:rPr>
        <w:t xml:space="preserve">Next board meeting will be held on October 21, </w:t>
      </w:r>
      <w:proofErr w:type="gramStart"/>
      <w:r w:rsidRPr="00EB5CBE">
        <w:rPr>
          <w:rFonts w:asciiTheme="majorHAnsi" w:eastAsia="Times New Roman" w:hAnsiTheme="majorHAnsi" w:cstheme="majorHAnsi"/>
          <w:snapToGrid w:val="0"/>
          <w:sz w:val="24"/>
          <w:szCs w:val="24"/>
        </w:rPr>
        <w:t>2025</w:t>
      </w:r>
      <w:proofErr w:type="gramEnd"/>
      <w:r w:rsidRPr="00EB5CBE">
        <w:rPr>
          <w:rFonts w:asciiTheme="majorHAnsi" w:eastAsia="Times New Roman" w:hAnsiTheme="majorHAnsi" w:cstheme="majorHAnsi"/>
          <w:snapToGrid w:val="0"/>
          <w:sz w:val="24"/>
          <w:szCs w:val="24"/>
        </w:rPr>
        <w:t xml:space="preserve"> at 7:30pm</w:t>
      </w:r>
    </w:p>
    <w:p w14:paraId="53BD4A13" w14:textId="77777777" w:rsidR="00E70C32" w:rsidRPr="00EB5CBE" w:rsidRDefault="00E70C32" w:rsidP="00E70C32">
      <w:pPr>
        <w:widowControl w:val="0"/>
        <w:numPr>
          <w:ilvl w:val="0"/>
          <w:numId w:val="14"/>
        </w:numPr>
        <w:spacing w:after="0" w:line="256" w:lineRule="auto"/>
        <w:contextualSpacing/>
        <w:rPr>
          <w:rFonts w:asciiTheme="majorHAnsi" w:eastAsia="Times New Roman" w:hAnsiTheme="majorHAnsi" w:cstheme="majorHAnsi"/>
          <w:snapToGrid w:val="0"/>
          <w:sz w:val="24"/>
          <w:szCs w:val="24"/>
        </w:rPr>
      </w:pPr>
      <w:r w:rsidRPr="00EB5CBE">
        <w:rPr>
          <w:rFonts w:asciiTheme="majorHAnsi" w:eastAsia="Times New Roman" w:hAnsiTheme="majorHAnsi" w:cstheme="majorHAnsi"/>
          <w:snapToGrid w:val="0"/>
          <w:sz w:val="24"/>
          <w:szCs w:val="24"/>
        </w:rPr>
        <w:t xml:space="preserve">Budget Meeting Following October 21st meeting </w:t>
      </w:r>
    </w:p>
    <w:p w14:paraId="737EF008" w14:textId="77777777" w:rsidR="00FF6A9B" w:rsidRPr="00EB5CBE" w:rsidRDefault="00FF6A9B" w:rsidP="00FB3BA0">
      <w:pPr>
        <w:widowControl w:val="0"/>
        <w:spacing w:after="0" w:line="240" w:lineRule="auto"/>
        <w:jc w:val="both"/>
        <w:rPr>
          <w:rFonts w:asciiTheme="majorHAnsi" w:eastAsia="Times New Roman" w:hAnsiTheme="majorHAnsi" w:cstheme="majorHAnsi"/>
          <w:snapToGrid w:val="0"/>
          <w:color w:val="000000" w:themeColor="text1"/>
          <w:sz w:val="24"/>
          <w:szCs w:val="24"/>
          <w:u w:val="single"/>
        </w:rPr>
      </w:pPr>
    </w:p>
    <w:p w14:paraId="0AC7F319" w14:textId="086E2F7B" w:rsidR="00FF6A9B" w:rsidRPr="00EB5CBE" w:rsidRDefault="00FB3BA0" w:rsidP="00E70C32">
      <w:pPr>
        <w:widowControl w:val="0"/>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u w:val="single"/>
        </w:rPr>
        <w:t xml:space="preserve">PUBLIC </w:t>
      </w:r>
      <w:proofErr w:type="gramStart"/>
      <w:r w:rsidR="002A6234" w:rsidRPr="00EB5CBE">
        <w:rPr>
          <w:rFonts w:asciiTheme="majorHAnsi" w:eastAsia="Times New Roman" w:hAnsiTheme="majorHAnsi" w:cstheme="majorHAnsi"/>
          <w:snapToGrid w:val="0"/>
          <w:color w:val="000000" w:themeColor="text1"/>
          <w:sz w:val="24"/>
          <w:szCs w:val="24"/>
          <w:u w:val="single"/>
        </w:rPr>
        <w:t xml:space="preserve">COMMENT </w:t>
      </w:r>
      <w:r w:rsidR="002A6234" w:rsidRPr="00EB5CBE">
        <w:rPr>
          <w:rFonts w:asciiTheme="majorHAnsi" w:eastAsia="Times New Roman" w:hAnsiTheme="majorHAnsi" w:cstheme="majorHAnsi"/>
          <w:snapToGrid w:val="0"/>
          <w:color w:val="000000" w:themeColor="text1"/>
          <w:sz w:val="24"/>
          <w:szCs w:val="24"/>
        </w:rPr>
        <w:t>.</w:t>
      </w:r>
      <w:proofErr w:type="gramEnd"/>
      <w:r w:rsidR="00FF6A9B" w:rsidRPr="00EB5CBE">
        <w:rPr>
          <w:rFonts w:asciiTheme="majorHAnsi" w:eastAsia="Times New Roman" w:hAnsiTheme="majorHAnsi" w:cstheme="majorHAnsi"/>
          <w:snapToGrid w:val="0"/>
          <w:color w:val="000000" w:themeColor="text1"/>
          <w:sz w:val="24"/>
          <w:szCs w:val="24"/>
        </w:rPr>
        <w:t xml:space="preserve"> </w:t>
      </w:r>
      <w:r w:rsidR="00F456F4" w:rsidRPr="00EB5CBE">
        <w:rPr>
          <w:rFonts w:asciiTheme="majorHAnsi" w:eastAsia="Times New Roman" w:hAnsiTheme="majorHAnsi" w:cstheme="majorHAnsi"/>
          <w:snapToGrid w:val="0"/>
          <w:color w:val="000000" w:themeColor="text1"/>
          <w:sz w:val="24"/>
          <w:szCs w:val="24"/>
        </w:rPr>
        <w:t xml:space="preserve">  None</w:t>
      </w:r>
    </w:p>
    <w:p w14:paraId="588C592F" w14:textId="77777777" w:rsidR="00B84F5E" w:rsidRPr="00EB5CBE" w:rsidRDefault="00B84F5E"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p>
    <w:p w14:paraId="3C4109D9" w14:textId="77777777" w:rsidR="00717F1B" w:rsidRPr="00EB5CBE" w:rsidRDefault="00717F1B" w:rsidP="00717F1B">
      <w:pPr>
        <w:widowControl w:val="0"/>
        <w:spacing w:after="0" w:line="240" w:lineRule="auto"/>
        <w:jc w:val="both"/>
        <w:rPr>
          <w:rFonts w:asciiTheme="majorHAnsi" w:eastAsia="Times New Roman" w:hAnsiTheme="majorHAnsi" w:cstheme="majorHAnsi"/>
          <w:snapToGrid w:val="0"/>
          <w:color w:val="000000" w:themeColor="text1"/>
          <w:sz w:val="24"/>
          <w:szCs w:val="24"/>
        </w:rPr>
      </w:pPr>
    </w:p>
    <w:p w14:paraId="26239F7A" w14:textId="32DEE85A" w:rsidR="00FB3BA0" w:rsidRPr="00EB5CBE" w:rsidRDefault="00FB3BA0"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There being no further business, Mr. Membrino made a motion to adjourn, seconded by </w:t>
      </w:r>
      <w:r w:rsidR="00FF6A9B" w:rsidRPr="00EB5CBE">
        <w:rPr>
          <w:rFonts w:asciiTheme="majorHAnsi" w:eastAsia="Times New Roman" w:hAnsiTheme="majorHAnsi" w:cstheme="majorHAnsi"/>
          <w:snapToGrid w:val="0"/>
          <w:color w:val="000000" w:themeColor="text1"/>
          <w:sz w:val="24"/>
          <w:szCs w:val="24"/>
        </w:rPr>
        <w:t>Mrs. Dexter</w:t>
      </w:r>
      <w:r w:rsidRPr="00EB5CBE">
        <w:rPr>
          <w:rFonts w:asciiTheme="majorHAnsi" w:eastAsia="Times New Roman" w:hAnsiTheme="majorHAnsi" w:cstheme="majorHAnsi"/>
          <w:snapToGrid w:val="0"/>
          <w:color w:val="000000" w:themeColor="text1"/>
          <w:sz w:val="24"/>
          <w:szCs w:val="24"/>
        </w:rPr>
        <w:t xml:space="preserve">. All were in favor. Motion carried. </w:t>
      </w:r>
      <w:r w:rsidR="006E0174" w:rsidRPr="00EB5CBE">
        <w:rPr>
          <w:rFonts w:asciiTheme="majorHAnsi" w:eastAsia="Times New Roman" w:hAnsiTheme="majorHAnsi" w:cstheme="majorHAnsi"/>
          <w:snapToGrid w:val="0"/>
          <w:color w:val="000000" w:themeColor="text1"/>
          <w:sz w:val="24"/>
          <w:szCs w:val="24"/>
        </w:rPr>
        <w:t>The meeting was</w:t>
      </w:r>
      <w:r w:rsidRPr="00EB5CBE">
        <w:rPr>
          <w:rFonts w:asciiTheme="majorHAnsi" w:eastAsia="Times New Roman" w:hAnsiTheme="majorHAnsi" w:cstheme="majorHAnsi"/>
          <w:snapToGrid w:val="0"/>
          <w:color w:val="000000" w:themeColor="text1"/>
          <w:sz w:val="24"/>
          <w:szCs w:val="24"/>
        </w:rPr>
        <w:t xml:space="preserve"> adjourned at </w:t>
      </w:r>
      <w:r w:rsidR="00E70C32" w:rsidRPr="00EB5CBE">
        <w:rPr>
          <w:rFonts w:asciiTheme="majorHAnsi" w:eastAsia="Times New Roman" w:hAnsiTheme="majorHAnsi" w:cstheme="majorHAnsi"/>
          <w:snapToGrid w:val="0"/>
          <w:color w:val="000000" w:themeColor="text1"/>
          <w:sz w:val="24"/>
          <w:szCs w:val="24"/>
        </w:rPr>
        <w:t>9:00</w:t>
      </w:r>
      <w:r w:rsidR="006E0174" w:rsidRPr="00EB5CBE">
        <w:rPr>
          <w:rFonts w:asciiTheme="majorHAnsi" w:eastAsia="Times New Roman" w:hAnsiTheme="majorHAnsi" w:cstheme="majorHAnsi"/>
          <w:snapToGrid w:val="0"/>
          <w:color w:val="000000" w:themeColor="text1"/>
          <w:sz w:val="24"/>
          <w:szCs w:val="24"/>
        </w:rPr>
        <w:t>p.m.</w:t>
      </w:r>
    </w:p>
    <w:p w14:paraId="3FA9D666" w14:textId="77777777" w:rsidR="00FB3BA0" w:rsidRPr="00EB5CBE" w:rsidRDefault="00FB3BA0" w:rsidP="00FB3BA0">
      <w:pPr>
        <w:widowControl w:val="0"/>
        <w:spacing w:after="0" w:line="240" w:lineRule="auto"/>
        <w:jc w:val="both"/>
        <w:rPr>
          <w:rFonts w:asciiTheme="majorHAnsi" w:eastAsia="Times New Roman" w:hAnsiTheme="majorHAnsi" w:cstheme="majorHAnsi"/>
          <w:snapToGrid w:val="0"/>
          <w:color w:val="000000" w:themeColor="text1"/>
          <w:sz w:val="24"/>
          <w:szCs w:val="24"/>
        </w:rPr>
      </w:pPr>
    </w:p>
    <w:p w14:paraId="7192E10A" w14:textId="77777777" w:rsidR="00FB3BA0" w:rsidRPr="00EB5CBE" w:rsidRDefault="00FB3BA0" w:rsidP="00FB3BA0">
      <w:pPr>
        <w:widowControl w:val="0"/>
        <w:spacing w:after="0" w:line="240" w:lineRule="auto"/>
        <w:ind w:left="5040"/>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Respectfully Submitted</w:t>
      </w:r>
    </w:p>
    <w:p w14:paraId="2AD0429B" w14:textId="77777777" w:rsidR="00FB3BA0" w:rsidRPr="00EB5CBE" w:rsidRDefault="00FB3BA0" w:rsidP="00FB3BA0">
      <w:pPr>
        <w:widowControl w:val="0"/>
        <w:spacing w:after="0" w:line="240" w:lineRule="auto"/>
        <w:ind w:left="5040"/>
        <w:jc w:val="both"/>
        <w:rPr>
          <w:rFonts w:asciiTheme="majorHAnsi" w:eastAsia="Times New Roman" w:hAnsiTheme="majorHAnsi" w:cstheme="majorHAnsi"/>
          <w:snapToGrid w:val="0"/>
          <w:color w:val="000000" w:themeColor="text1"/>
          <w:sz w:val="24"/>
          <w:szCs w:val="24"/>
        </w:rPr>
      </w:pPr>
    </w:p>
    <w:p w14:paraId="12980576" w14:textId="77777777" w:rsidR="00FB3BA0" w:rsidRPr="00EB5CBE" w:rsidRDefault="00FB3BA0" w:rsidP="00FB3BA0">
      <w:pPr>
        <w:widowControl w:val="0"/>
        <w:spacing w:after="0" w:line="240" w:lineRule="auto"/>
        <w:ind w:left="5040"/>
        <w:jc w:val="both"/>
        <w:rPr>
          <w:rFonts w:asciiTheme="majorHAnsi" w:eastAsia="Times New Roman" w:hAnsiTheme="majorHAnsi" w:cstheme="majorHAnsi"/>
          <w:snapToGrid w:val="0"/>
          <w:color w:val="000000" w:themeColor="text1"/>
          <w:sz w:val="24"/>
          <w:szCs w:val="24"/>
        </w:rPr>
      </w:pPr>
    </w:p>
    <w:p w14:paraId="6D16287A" w14:textId="77777777" w:rsidR="00FB3BA0" w:rsidRPr="00EB5CBE" w:rsidRDefault="00FB3BA0" w:rsidP="00FB3BA0">
      <w:pPr>
        <w:widowControl w:val="0"/>
        <w:spacing w:after="0" w:line="240" w:lineRule="auto"/>
        <w:ind w:left="5040"/>
        <w:jc w:val="both"/>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_____________________________________</w:t>
      </w:r>
    </w:p>
    <w:p w14:paraId="061BBB66" w14:textId="77777777" w:rsidR="0057180E" w:rsidRPr="00EB5CBE" w:rsidRDefault="00FB3BA0" w:rsidP="000B7F0F">
      <w:pPr>
        <w:widowControl w:val="0"/>
        <w:spacing w:after="0" w:line="240" w:lineRule="auto"/>
        <w:rPr>
          <w:rFonts w:asciiTheme="majorHAnsi" w:eastAsia="Times New Roman" w:hAnsiTheme="majorHAnsi" w:cstheme="majorHAnsi"/>
          <w:snapToGrid w:val="0"/>
          <w:color w:val="000000" w:themeColor="text1"/>
          <w:sz w:val="24"/>
          <w:szCs w:val="24"/>
        </w:rPr>
      </w:pPr>
      <w:r w:rsidRPr="00EB5CBE">
        <w:rPr>
          <w:rFonts w:asciiTheme="majorHAnsi" w:eastAsia="Times New Roman" w:hAnsiTheme="majorHAnsi" w:cstheme="majorHAnsi"/>
          <w:snapToGrid w:val="0"/>
          <w:color w:val="000000" w:themeColor="text1"/>
          <w:sz w:val="24"/>
          <w:szCs w:val="24"/>
        </w:rPr>
        <w:t xml:space="preserve">                                                                                  </w:t>
      </w:r>
      <w:r w:rsidR="00A0444D" w:rsidRPr="00EB5CBE">
        <w:rPr>
          <w:rFonts w:asciiTheme="majorHAnsi" w:eastAsia="Times New Roman" w:hAnsiTheme="majorHAnsi" w:cstheme="majorHAnsi"/>
          <w:snapToGrid w:val="0"/>
          <w:color w:val="000000" w:themeColor="text1"/>
          <w:sz w:val="24"/>
          <w:szCs w:val="24"/>
        </w:rPr>
        <w:tab/>
      </w:r>
      <w:r w:rsidR="00A0444D" w:rsidRPr="00EB5CBE">
        <w:rPr>
          <w:rFonts w:asciiTheme="majorHAnsi" w:eastAsia="Times New Roman" w:hAnsiTheme="majorHAnsi" w:cstheme="majorHAnsi"/>
          <w:snapToGrid w:val="0"/>
          <w:color w:val="000000" w:themeColor="text1"/>
          <w:sz w:val="24"/>
          <w:szCs w:val="24"/>
        </w:rPr>
        <w:tab/>
      </w:r>
      <w:r w:rsidRPr="00EB5CBE">
        <w:rPr>
          <w:rFonts w:asciiTheme="majorHAnsi" w:eastAsia="Times New Roman" w:hAnsiTheme="majorHAnsi" w:cstheme="majorHAnsi"/>
          <w:snapToGrid w:val="0"/>
          <w:color w:val="000000" w:themeColor="text1"/>
          <w:sz w:val="24"/>
          <w:szCs w:val="24"/>
        </w:rPr>
        <w:t>Hannah Edwards, Secretary/Treasurer</w:t>
      </w:r>
    </w:p>
    <w:sectPr w:rsidR="0057180E" w:rsidRPr="00EB5CB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A1A1" w14:textId="77777777" w:rsidR="00A44516" w:rsidRDefault="00A44516" w:rsidP="0057180E">
      <w:pPr>
        <w:spacing w:after="0" w:line="240" w:lineRule="auto"/>
      </w:pPr>
      <w:r>
        <w:separator/>
      </w:r>
    </w:p>
  </w:endnote>
  <w:endnote w:type="continuationSeparator" w:id="0">
    <w:p w14:paraId="2261AF8C" w14:textId="77777777" w:rsidR="00A44516" w:rsidRDefault="00A44516" w:rsidP="005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B094" w14:textId="77777777" w:rsidR="00A44516" w:rsidRDefault="00A44516" w:rsidP="0057180E">
      <w:pPr>
        <w:spacing w:after="0" w:line="240" w:lineRule="auto"/>
      </w:pPr>
      <w:r>
        <w:separator/>
      </w:r>
    </w:p>
  </w:footnote>
  <w:footnote w:type="continuationSeparator" w:id="0">
    <w:p w14:paraId="347DA7D5" w14:textId="77777777" w:rsidR="00A44516" w:rsidRDefault="00A44516" w:rsidP="0057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845B" w14:textId="77777777" w:rsidR="0057180E" w:rsidRPr="0057180E" w:rsidRDefault="0057180E" w:rsidP="0057180E">
    <w:pPr>
      <w:keepNext/>
      <w:widowControl w:val="0"/>
      <w:spacing w:after="0" w:line="252" w:lineRule="auto"/>
      <w:jc w:val="center"/>
      <w:outlineLvl w:val="8"/>
      <w:rPr>
        <w:rFonts w:ascii="Times New Roman" w:eastAsia="Times New Roman" w:hAnsi="Times New Roman" w:cs="Times New Roman"/>
        <w:b/>
        <w:snapToGrid w:val="0"/>
        <w:sz w:val="24"/>
        <w:szCs w:val="15"/>
      </w:rPr>
    </w:pPr>
    <w:r w:rsidRPr="0057180E">
      <w:rPr>
        <w:rFonts w:ascii="Times New Roman" w:eastAsia="Times New Roman" w:hAnsi="Times New Roman" w:cs="Times New Roman"/>
        <w:b/>
        <w:snapToGrid w:val="0"/>
        <w:sz w:val="24"/>
        <w:szCs w:val="15"/>
      </w:rPr>
      <w:t>HEREFORD TOWNSHIP BOARD OF SUPERVISORS</w:t>
    </w:r>
  </w:p>
  <w:p w14:paraId="4DCE81FB" w14:textId="2C2AACB5" w:rsidR="0057180E" w:rsidRPr="0069093B" w:rsidRDefault="00FA3A84" w:rsidP="0069093B">
    <w:pPr>
      <w:pStyle w:val="Header"/>
      <w:jc w:val="center"/>
      <w:rPr>
        <w:b/>
        <w:bCs/>
      </w:rPr>
    </w:pPr>
    <w:r>
      <w:rPr>
        <w:b/>
        <w:bCs/>
      </w:rPr>
      <w:t>October 7</w:t>
    </w:r>
    <w:r w:rsidR="00412A42">
      <w:rPr>
        <w:b/>
        <w:bCs/>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499"/>
    <w:multiLevelType w:val="hybridMultilevel"/>
    <w:tmpl w:val="C8FE7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14D1"/>
    <w:multiLevelType w:val="hybridMultilevel"/>
    <w:tmpl w:val="A356A540"/>
    <w:lvl w:ilvl="0" w:tplc="5DEA5A2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05408"/>
    <w:multiLevelType w:val="hybridMultilevel"/>
    <w:tmpl w:val="131EC13C"/>
    <w:lvl w:ilvl="0" w:tplc="AC862EEC">
      <w:start w:val="1"/>
      <w:numFmt w:val="decimal"/>
      <w:lvlText w:val="%1."/>
      <w:lvlJc w:val="left"/>
      <w:pPr>
        <w:ind w:left="7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83BBF"/>
    <w:multiLevelType w:val="hybridMultilevel"/>
    <w:tmpl w:val="80B295AA"/>
    <w:lvl w:ilvl="0" w:tplc="5DEA5A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B399A"/>
    <w:multiLevelType w:val="hybridMultilevel"/>
    <w:tmpl w:val="367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649A0"/>
    <w:multiLevelType w:val="hybridMultilevel"/>
    <w:tmpl w:val="8410C480"/>
    <w:lvl w:ilvl="0" w:tplc="306AD0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042F29"/>
    <w:multiLevelType w:val="hybridMultilevel"/>
    <w:tmpl w:val="837E1B64"/>
    <w:lvl w:ilvl="0" w:tplc="1BE6B9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904B1"/>
    <w:multiLevelType w:val="hybridMultilevel"/>
    <w:tmpl w:val="461A9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CD4168"/>
    <w:multiLevelType w:val="hybridMultilevel"/>
    <w:tmpl w:val="E1CA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40DC6"/>
    <w:multiLevelType w:val="hybridMultilevel"/>
    <w:tmpl w:val="47E81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65E9D"/>
    <w:multiLevelType w:val="hybridMultilevel"/>
    <w:tmpl w:val="7D72FE34"/>
    <w:lvl w:ilvl="0" w:tplc="E748469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A0469"/>
    <w:multiLevelType w:val="hybridMultilevel"/>
    <w:tmpl w:val="0108C846"/>
    <w:lvl w:ilvl="0" w:tplc="5DEA5A2A">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3477A27"/>
    <w:multiLevelType w:val="hybridMultilevel"/>
    <w:tmpl w:val="1D1C1868"/>
    <w:lvl w:ilvl="0" w:tplc="AC862EEC">
      <w:start w:val="1"/>
      <w:numFmt w:val="decimal"/>
      <w:lvlText w:val="%1."/>
      <w:lvlJc w:val="left"/>
      <w:pPr>
        <w:ind w:left="7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54A75"/>
    <w:multiLevelType w:val="hybridMultilevel"/>
    <w:tmpl w:val="D2967180"/>
    <w:lvl w:ilvl="0" w:tplc="A7142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95B56"/>
    <w:multiLevelType w:val="hybridMultilevel"/>
    <w:tmpl w:val="79669F5A"/>
    <w:lvl w:ilvl="0" w:tplc="5DEA5A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C5338"/>
    <w:multiLevelType w:val="hybridMultilevel"/>
    <w:tmpl w:val="C734AE0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6" w15:restartNumberingAfterBreak="0">
    <w:nsid w:val="4137289E"/>
    <w:multiLevelType w:val="hybridMultilevel"/>
    <w:tmpl w:val="0C3CD1AC"/>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7" w15:restartNumberingAfterBreak="0">
    <w:nsid w:val="48D83D40"/>
    <w:multiLevelType w:val="hybridMultilevel"/>
    <w:tmpl w:val="1C2E8C08"/>
    <w:lvl w:ilvl="0" w:tplc="0742D2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A916FD"/>
    <w:multiLevelType w:val="hybridMultilevel"/>
    <w:tmpl w:val="14569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B4E3B"/>
    <w:multiLevelType w:val="hybridMultilevel"/>
    <w:tmpl w:val="A2F87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A1D6A"/>
    <w:multiLevelType w:val="hybridMultilevel"/>
    <w:tmpl w:val="47EA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730B4"/>
    <w:multiLevelType w:val="hybridMultilevel"/>
    <w:tmpl w:val="2D52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C1E18"/>
    <w:multiLevelType w:val="hybridMultilevel"/>
    <w:tmpl w:val="660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17525"/>
    <w:multiLevelType w:val="hybridMultilevel"/>
    <w:tmpl w:val="74E63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D2DF5"/>
    <w:multiLevelType w:val="hybridMultilevel"/>
    <w:tmpl w:val="7828F564"/>
    <w:lvl w:ilvl="0" w:tplc="5DEA5A2A">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40F5B3E"/>
    <w:multiLevelType w:val="hybridMultilevel"/>
    <w:tmpl w:val="991C4C7A"/>
    <w:lvl w:ilvl="0" w:tplc="0409000F">
      <w:start w:val="1"/>
      <w:numFmt w:val="decimal"/>
      <w:lvlText w:val="%1."/>
      <w:lvlJc w:val="left"/>
      <w:pPr>
        <w:ind w:left="720" w:hanging="360"/>
      </w:pPr>
    </w:lvl>
    <w:lvl w:ilvl="1" w:tplc="5DEA5A2A">
      <w:numFmt w:val="bullet"/>
      <w:lvlText w:val="-"/>
      <w:lvlJc w:val="left"/>
      <w:pPr>
        <w:ind w:left="1440" w:hanging="360"/>
      </w:pPr>
      <w:rPr>
        <w:rFonts w:ascii="Calibri" w:eastAsia="Times New Roman"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9027CF"/>
    <w:multiLevelType w:val="hybridMultilevel"/>
    <w:tmpl w:val="D0A00B44"/>
    <w:lvl w:ilvl="0" w:tplc="AC862EEC">
      <w:start w:val="1"/>
      <w:numFmt w:val="decimal"/>
      <w:lvlText w:val="%1."/>
      <w:lvlJc w:val="left"/>
      <w:pPr>
        <w:ind w:left="7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7F21D2"/>
    <w:multiLevelType w:val="hybridMultilevel"/>
    <w:tmpl w:val="77F091CE"/>
    <w:lvl w:ilvl="0" w:tplc="D68A1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EF5CF6"/>
    <w:multiLevelType w:val="hybridMultilevel"/>
    <w:tmpl w:val="855EF5B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0132BA"/>
    <w:multiLevelType w:val="hybridMultilevel"/>
    <w:tmpl w:val="D3E6CC74"/>
    <w:lvl w:ilvl="0" w:tplc="051C775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2E4CE4"/>
    <w:multiLevelType w:val="hybridMultilevel"/>
    <w:tmpl w:val="1D28E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EF3716"/>
    <w:multiLevelType w:val="hybridMultilevel"/>
    <w:tmpl w:val="6F28C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859167">
    <w:abstractNumId w:val="16"/>
  </w:num>
  <w:num w:numId="2" w16cid:durableId="18645915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67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6917835">
    <w:abstractNumId w:val="10"/>
  </w:num>
  <w:num w:numId="5" w16cid:durableId="861624536">
    <w:abstractNumId w:val="6"/>
  </w:num>
  <w:num w:numId="6" w16cid:durableId="859663895">
    <w:abstractNumId w:val="30"/>
  </w:num>
  <w:num w:numId="7" w16cid:durableId="684478295">
    <w:abstractNumId w:val="28"/>
  </w:num>
  <w:num w:numId="8" w16cid:durableId="2133162287">
    <w:abstractNumId w:val="5"/>
  </w:num>
  <w:num w:numId="9" w16cid:durableId="88698927">
    <w:abstractNumId w:val="9"/>
  </w:num>
  <w:num w:numId="10" w16cid:durableId="1931425988">
    <w:abstractNumId w:val="27"/>
  </w:num>
  <w:num w:numId="11" w16cid:durableId="228463747">
    <w:abstractNumId w:val="2"/>
  </w:num>
  <w:num w:numId="12" w16cid:durableId="2045445450">
    <w:abstractNumId w:val="15"/>
  </w:num>
  <w:num w:numId="13" w16cid:durableId="283856062">
    <w:abstractNumId w:val="12"/>
  </w:num>
  <w:num w:numId="14" w16cid:durableId="1584802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0749764">
    <w:abstractNumId w:val="8"/>
  </w:num>
  <w:num w:numId="16" w16cid:durableId="800460066">
    <w:abstractNumId w:val="21"/>
  </w:num>
  <w:num w:numId="17" w16cid:durableId="649015437">
    <w:abstractNumId w:val="19"/>
  </w:num>
  <w:num w:numId="18" w16cid:durableId="200216848">
    <w:abstractNumId w:val="0"/>
  </w:num>
  <w:num w:numId="19" w16cid:durableId="1684211349">
    <w:abstractNumId w:val="20"/>
  </w:num>
  <w:num w:numId="20" w16cid:durableId="373316602">
    <w:abstractNumId w:val="4"/>
  </w:num>
  <w:num w:numId="21" w16cid:durableId="256406998">
    <w:abstractNumId w:val="22"/>
  </w:num>
  <w:num w:numId="22" w16cid:durableId="1856729797">
    <w:abstractNumId w:val="29"/>
  </w:num>
  <w:num w:numId="23" w16cid:durableId="1445691097">
    <w:abstractNumId w:val="31"/>
  </w:num>
  <w:num w:numId="24" w16cid:durableId="1050878256">
    <w:abstractNumId w:val="3"/>
  </w:num>
  <w:num w:numId="25" w16cid:durableId="2146459005">
    <w:abstractNumId w:val="11"/>
  </w:num>
  <w:num w:numId="26" w16cid:durableId="1594242442">
    <w:abstractNumId w:val="14"/>
  </w:num>
  <w:num w:numId="27" w16cid:durableId="1900431895">
    <w:abstractNumId w:val="13"/>
  </w:num>
  <w:num w:numId="28" w16cid:durableId="1565216928">
    <w:abstractNumId w:val="1"/>
  </w:num>
  <w:num w:numId="29" w16cid:durableId="282618098">
    <w:abstractNumId w:val="17"/>
  </w:num>
  <w:num w:numId="30" w16cid:durableId="1254436197">
    <w:abstractNumId w:val="23"/>
  </w:num>
  <w:num w:numId="31" w16cid:durableId="1145321025">
    <w:abstractNumId w:val="25"/>
  </w:num>
  <w:num w:numId="32" w16cid:durableId="1588424708">
    <w:abstractNumId w:val="24"/>
  </w:num>
  <w:num w:numId="33" w16cid:durableId="174156194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0E"/>
    <w:rsid w:val="00002DAD"/>
    <w:rsid w:val="000109F5"/>
    <w:rsid w:val="00014F5F"/>
    <w:rsid w:val="0002123E"/>
    <w:rsid w:val="00021442"/>
    <w:rsid w:val="00022100"/>
    <w:rsid w:val="00024885"/>
    <w:rsid w:val="00030C55"/>
    <w:rsid w:val="000418D8"/>
    <w:rsid w:val="00043278"/>
    <w:rsid w:val="00043B5E"/>
    <w:rsid w:val="00054FDA"/>
    <w:rsid w:val="0005747A"/>
    <w:rsid w:val="00060963"/>
    <w:rsid w:val="0006446C"/>
    <w:rsid w:val="00064C22"/>
    <w:rsid w:val="00065CA6"/>
    <w:rsid w:val="000679D9"/>
    <w:rsid w:val="00070A42"/>
    <w:rsid w:val="00074B5D"/>
    <w:rsid w:val="00083AB2"/>
    <w:rsid w:val="0008440A"/>
    <w:rsid w:val="00086395"/>
    <w:rsid w:val="0009042B"/>
    <w:rsid w:val="00090E02"/>
    <w:rsid w:val="0009347D"/>
    <w:rsid w:val="0009461D"/>
    <w:rsid w:val="00094A4D"/>
    <w:rsid w:val="000951F2"/>
    <w:rsid w:val="000956AE"/>
    <w:rsid w:val="00095F7A"/>
    <w:rsid w:val="0009786B"/>
    <w:rsid w:val="000A2165"/>
    <w:rsid w:val="000A3C7A"/>
    <w:rsid w:val="000A5C38"/>
    <w:rsid w:val="000B58B3"/>
    <w:rsid w:val="000B7F0F"/>
    <w:rsid w:val="000C19DB"/>
    <w:rsid w:val="000C2213"/>
    <w:rsid w:val="000C6DCB"/>
    <w:rsid w:val="000C6E09"/>
    <w:rsid w:val="000C7904"/>
    <w:rsid w:val="000D6A9E"/>
    <w:rsid w:val="000E0C50"/>
    <w:rsid w:val="000E0E61"/>
    <w:rsid w:val="000E170E"/>
    <w:rsid w:val="000F4A5D"/>
    <w:rsid w:val="000F6F67"/>
    <w:rsid w:val="000F7D16"/>
    <w:rsid w:val="00104930"/>
    <w:rsid w:val="00104F2E"/>
    <w:rsid w:val="001069CB"/>
    <w:rsid w:val="00107C43"/>
    <w:rsid w:val="00111B09"/>
    <w:rsid w:val="00112755"/>
    <w:rsid w:val="00113B9D"/>
    <w:rsid w:val="00114A3F"/>
    <w:rsid w:val="0011742B"/>
    <w:rsid w:val="0012047C"/>
    <w:rsid w:val="00126846"/>
    <w:rsid w:val="00126C82"/>
    <w:rsid w:val="00130511"/>
    <w:rsid w:val="001332BE"/>
    <w:rsid w:val="00135406"/>
    <w:rsid w:val="00136665"/>
    <w:rsid w:val="0014088A"/>
    <w:rsid w:val="001411AC"/>
    <w:rsid w:val="00142AA2"/>
    <w:rsid w:val="0014441D"/>
    <w:rsid w:val="0015262A"/>
    <w:rsid w:val="00152BF7"/>
    <w:rsid w:val="0015329B"/>
    <w:rsid w:val="00154455"/>
    <w:rsid w:val="00154841"/>
    <w:rsid w:val="00155147"/>
    <w:rsid w:val="00155A26"/>
    <w:rsid w:val="00156CCE"/>
    <w:rsid w:val="00161CAC"/>
    <w:rsid w:val="00162844"/>
    <w:rsid w:val="0016415A"/>
    <w:rsid w:val="00164433"/>
    <w:rsid w:val="00175240"/>
    <w:rsid w:val="0017625D"/>
    <w:rsid w:val="00176DC7"/>
    <w:rsid w:val="00180F3B"/>
    <w:rsid w:val="00181B40"/>
    <w:rsid w:val="001830F2"/>
    <w:rsid w:val="00183E79"/>
    <w:rsid w:val="00184D35"/>
    <w:rsid w:val="00186A2D"/>
    <w:rsid w:val="00187A1D"/>
    <w:rsid w:val="00191BF9"/>
    <w:rsid w:val="001A0D20"/>
    <w:rsid w:val="001A27DD"/>
    <w:rsid w:val="001A552B"/>
    <w:rsid w:val="001A56C8"/>
    <w:rsid w:val="001A5A0A"/>
    <w:rsid w:val="001A6C79"/>
    <w:rsid w:val="001A70D7"/>
    <w:rsid w:val="001B1CF8"/>
    <w:rsid w:val="001B22CC"/>
    <w:rsid w:val="001B33F2"/>
    <w:rsid w:val="001B6197"/>
    <w:rsid w:val="001B6E1C"/>
    <w:rsid w:val="001C247A"/>
    <w:rsid w:val="001C4B76"/>
    <w:rsid w:val="001C5EC9"/>
    <w:rsid w:val="001D021E"/>
    <w:rsid w:val="001D0F86"/>
    <w:rsid w:val="001D4201"/>
    <w:rsid w:val="001E49D7"/>
    <w:rsid w:val="001E6807"/>
    <w:rsid w:val="001E6E13"/>
    <w:rsid w:val="001E73BB"/>
    <w:rsid w:val="001F0AFC"/>
    <w:rsid w:val="001F3619"/>
    <w:rsid w:val="00201D70"/>
    <w:rsid w:val="00207F03"/>
    <w:rsid w:val="00212C58"/>
    <w:rsid w:val="0021300B"/>
    <w:rsid w:val="002168D4"/>
    <w:rsid w:val="00220BE5"/>
    <w:rsid w:val="00222062"/>
    <w:rsid w:val="002233B5"/>
    <w:rsid w:val="00225A15"/>
    <w:rsid w:val="00227864"/>
    <w:rsid w:val="00231D7E"/>
    <w:rsid w:val="002320A8"/>
    <w:rsid w:val="00236682"/>
    <w:rsid w:val="002377F3"/>
    <w:rsid w:val="00240208"/>
    <w:rsid w:val="00240633"/>
    <w:rsid w:val="00245BDD"/>
    <w:rsid w:val="00252304"/>
    <w:rsid w:val="00254565"/>
    <w:rsid w:val="00255423"/>
    <w:rsid w:val="002562B6"/>
    <w:rsid w:val="0025703B"/>
    <w:rsid w:val="00261063"/>
    <w:rsid w:val="00262FA3"/>
    <w:rsid w:val="00264B9F"/>
    <w:rsid w:val="00271137"/>
    <w:rsid w:val="00276A19"/>
    <w:rsid w:val="00283B32"/>
    <w:rsid w:val="0028783C"/>
    <w:rsid w:val="00292FF3"/>
    <w:rsid w:val="00294DDC"/>
    <w:rsid w:val="002962C4"/>
    <w:rsid w:val="002A07F9"/>
    <w:rsid w:val="002A2700"/>
    <w:rsid w:val="002A28A3"/>
    <w:rsid w:val="002A579E"/>
    <w:rsid w:val="002A6234"/>
    <w:rsid w:val="002A77D4"/>
    <w:rsid w:val="002B035F"/>
    <w:rsid w:val="002B1474"/>
    <w:rsid w:val="002B19D9"/>
    <w:rsid w:val="002C4962"/>
    <w:rsid w:val="002C7ECF"/>
    <w:rsid w:val="002D4C50"/>
    <w:rsid w:val="002D4DA9"/>
    <w:rsid w:val="002D6496"/>
    <w:rsid w:val="002D6992"/>
    <w:rsid w:val="002E0225"/>
    <w:rsid w:val="002E50F5"/>
    <w:rsid w:val="002E756D"/>
    <w:rsid w:val="002F1C6D"/>
    <w:rsid w:val="002F790C"/>
    <w:rsid w:val="00303991"/>
    <w:rsid w:val="00305150"/>
    <w:rsid w:val="0030593F"/>
    <w:rsid w:val="00305C50"/>
    <w:rsid w:val="0031249E"/>
    <w:rsid w:val="003164A4"/>
    <w:rsid w:val="00317F4E"/>
    <w:rsid w:val="00320262"/>
    <w:rsid w:val="0032032C"/>
    <w:rsid w:val="00320AD3"/>
    <w:rsid w:val="00321D64"/>
    <w:rsid w:val="003247B6"/>
    <w:rsid w:val="00324C36"/>
    <w:rsid w:val="00326303"/>
    <w:rsid w:val="0032656B"/>
    <w:rsid w:val="00327F11"/>
    <w:rsid w:val="00327F65"/>
    <w:rsid w:val="003318D7"/>
    <w:rsid w:val="003318D9"/>
    <w:rsid w:val="00343681"/>
    <w:rsid w:val="00343761"/>
    <w:rsid w:val="00344797"/>
    <w:rsid w:val="00352EFD"/>
    <w:rsid w:val="00354155"/>
    <w:rsid w:val="00357AB7"/>
    <w:rsid w:val="003604EE"/>
    <w:rsid w:val="00360C80"/>
    <w:rsid w:val="00364A6C"/>
    <w:rsid w:val="00364D0B"/>
    <w:rsid w:val="00371B6B"/>
    <w:rsid w:val="00373144"/>
    <w:rsid w:val="00373F41"/>
    <w:rsid w:val="0037634B"/>
    <w:rsid w:val="00377D60"/>
    <w:rsid w:val="003805B9"/>
    <w:rsid w:val="00381C31"/>
    <w:rsid w:val="003820BF"/>
    <w:rsid w:val="00385948"/>
    <w:rsid w:val="00385956"/>
    <w:rsid w:val="00387D56"/>
    <w:rsid w:val="003914ED"/>
    <w:rsid w:val="00391558"/>
    <w:rsid w:val="00392805"/>
    <w:rsid w:val="00395A8D"/>
    <w:rsid w:val="003A328C"/>
    <w:rsid w:val="003B240F"/>
    <w:rsid w:val="003B293F"/>
    <w:rsid w:val="003B49C0"/>
    <w:rsid w:val="003B6231"/>
    <w:rsid w:val="003B7211"/>
    <w:rsid w:val="003C13C6"/>
    <w:rsid w:val="003C607B"/>
    <w:rsid w:val="003C76DF"/>
    <w:rsid w:val="003C7856"/>
    <w:rsid w:val="003C7B51"/>
    <w:rsid w:val="003D0715"/>
    <w:rsid w:val="003D33AF"/>
    <w:rsid w:val="003D4282"/>
    <w:rsid w:val="003D5E7B"/>
    <w:rsid w:val="003E014E"/>
    <w:rsid w:val="003E105D"/>
    <w:rsid w:val="003E7DC6"/>
    <w:rsid w:val="003F0627"/>
    <w:rsid w:val="003F54F9"/>
    <w:rsid w:val="003F60C6"/>
    <w:rsid w:val="00401871"/>
    <w:rsid w:val="004018B8"/>
    <w:rsid w:val="004026BD"/>
    <w:rsid w:val="00411AE7"/>
    <w:rsid w:val="00411B4E"/>
    <w:rsid w:val="00412A42"/>
    <w:rsid w:val="00415236"/>
    <w:rsid w:val="004162ED"/>
    <w:rsid w:val="004259F5"/>
    <w:rsid w:val="00427739"/>
    <w:rsid w:val="00430F88"/>
    <w:rsid w:val="004327BD"/>
    <w:rsid w:val="00432BFC"/>
    <w:rsid w:val="00433DCB"/>
    <w:rsid w:val="004362B8"/>
    <w:rsid w:val="00436DB0"/>
    <w:rsid w:val="004523F1"/>
    <w:rsid w:val="00463929"/>
    <w:rsid w:val="0046747F"/>
    <w:rsid w:val="00467D60"/>
    <w:rsid w:val="00480271"/>
    <w:rsid w:val="004803FC"/>
    <w:rsid w:val="00482FD3"/>
    <w:rsid w:val="0048763C"/>
    <w:rsid w:val="00490669"/>
    <w:rsid w:val="00491511"/>
    <w:rsid w:val="00492BF0"/>
    <w:rsid w:val="0049671D"/>
    <w:rsid w:val="004968C5"/>
    <w:rsid w:val="004A4D06"/>
    <w:rsid w:val="004A59CD"/>
    <w:rsid w:val="004A789E"/>
    <w:rsid w:val="004B1381"/>
    <w:rsid w:val="004B4453"/>
    <w:rsid w:val="004B5067"/>
    <w:rsid w:val="004B7710"/>
    <w:rsid w:val="004B7923"/>
    <w:rsid w:val="004C063F"/>
    <w:rsid w:val="004C0BBE"/>
    <w:rsid w:val="004C0BCB"/>
    <w:rsid w:val="004C3C11"/>
    <w:rsid w:val="004C6814"/>
    <w:rsid w:val="004C7601"/>
    <w:rsid w:val="004D05BE"/>
    <w:rsid w:val="004D2217"/>
    <w:rsid w:val="004D230E"/>
    <w:rsid w:val="004D265B"/>
    <w:rsid w:val="004D534E"/>
    <w:rsid w:val="004E3FEA"/>
    <w:rsid w:val="004E4A75"/>
    <w:rsid w:val="004E7EAF"/>
    <w:rsid w:val="004F40A8"/>
    <w:rsid w:val="004F5546"/>
    <w:rsid w:val="004F7B12"/>
    <w:rsid w:val="004F7C18"/>
    <w:rsid w:val="004F7DFC"/>
    <w:rsid w:val="00501934"/>
    <w:rsid w:val="005032BC"/>
    <w:rsid w:val="005035EA"/>
    <w:rsid w:val="0050734F"/>
    <w:rsid w:val="00511C71"/>
    <w:rsid w:val="00520094"/>
    <w:rsid w:val="005201EB"/>
    <w:rsid w:val="005266C4"/>
    <w:rsid w:val="00534B0C"/>
    <w:rsid w:val="005357E4"/>
    <w:rsid w:val="00535C84"/>
    <w:rsid w:val="00537100"/>
    <w:rsid w:val="005412F3"/>
    <w:rsid w:val="005413B2"/>
    <w:rsid w:val="005514A4"/>
    <w:rsid w:val="00551EB1"/>
    <w:rsid w:val="0055508F"/>
    <w:rsid w:val="005550DF"/>
    <w:rsid w:val="00560444"/>
    <w:rsid w:val="00560BDE"/>
    <w:rsid w:val="005639CF"/>
    <w:rsid w:val="00567545"/>
    <w:rsid w:val="0057021C"/>
    <w:rsid w:val="0057180E"/>
    <w:rsid w:val="00574FBE"/>
    <w:rsid w:val="005753F3"/>
    <w:rsid w:val="00577FE1"/>
    <w:rsid w:val="005812E8"/>
    <w:rsid w:val="00586D8B"/>
    <w:rsid w:val="00597FAA"/>
    <w:rsid w:val="005A110D"/>
    <w:rsid w:val="005A2232"/>
    <w:rsid w:val="005A65B1"/>
    <w:rsid w:val="005B014D"/>
    <w:rsid w:val="005B5E70"/>
    <w:rsid w:val="005C0DC2"/>
    <w:rsid w:val="005C1E4D"/>
    <w:rsid w:val="005C1F17"/>
    <w:rsid w:val="005C5A93"/>
    <w:rsid w:val="005C66D4"/>
    <w:rsid w:val="005C7E84"/>
    <w:rsid w:val="005D4B1A"/>
    <w:rsid w:val="005D5DDA"/>
    <w:rsid w:val="005E1295"/>
    <w:rsid w:val="005E479F"/>
    <w:rsid w:val="005E49AE"/>
    <w:rsid w:val="005F009A"/>
    <w:rsid w:val="005F1569"/>
    <w:rsid w:val="005F2B39"/>
    <w:rsid w:val="005F2BAE"/>
    <w:rsid w:val="00602F02"/>
    <w:rsid w:val="00604661"/>
    <w:rsid w:val="00606587"/>
    <w:rsid w:val="00611FD5"/>
    <w:rsid w:val="006126D5"/>
    <w:rsid w:val="00613229"/>
    <w:rsid w:val="006151C4"/>
    <w:rsid w:val="00621EFA"/>
    <w:rsid w:val="00624790"/>
    <w:rsid w:val="006259F2"/>
    <w:rsid w:val="006278C8"/>
    <w:rsid w:val="006321B1"/>
    <w:rsid w:val="0063384F"/>
    <w:rsid w:val="00636715"/>
    <w:rsid w:val="006415AC"/>
    <w:rsid w:val="00641A15"/>
    <w:rsid w:val="0064248B"/>
    <w:rsid w:val="006424B8"/>
    <w:rsid w:val="00642CDD"/>
    <w:rsid w:val="00642FCB"/>
    <w:rsid w:val="0064358B"/>
    <w:rsid w:val="0064437B"/>
    <w:rsid w:val="00652FFE"/>
    <w:rsid w:val="006539C1"/>
    <w:rsid w:val="00653EC4"/>
    <w:rsid w:val="006562A0"/>
    <w:rsid w:val="00656331"/>
    <w:rsid w:val="00657DA5"/>
    <w:rsid w:val="0066008F"/>
    <w:rsid w:val="00661698"/>
    <w:rsid w:val="006619D8"/>
    <w:rsid w:val="00666723"/>
    <w:rsid w:val="00671143"/>
    <w:rsid w:val="006854AD"/>
    <w:rsid w:val="00685FAA"/>
    <w:rsid w:val="00686E4B"/>
    <w:rsid w:val="0069093B"/>
    <w:rsid w:val="00690E48"/>
    <w:rsid w:val="006929A3"/>
    <w:rsid w:val="0069460B"/>
    <w:rsid w:val="006968BB"/>
    <w:rsid w:val="006A3277"/>
    <w:rsid w:val="006A4299"/>
    <w:rsid w:val="006B0C52"/>
    <w:rsid w:val="006B23FD"/>
    <w:rsid w:val="006B2D10"/>
    <w:rsid w:val="006B457F"/>
    <w:rsid w:val="006B4B40"/>
    <w:rsid w:val="006B5C3A"/>
    <w:rsid w:val="006B5DF5"/>
    <w:rsid w:val="006B6AE8"/>
    <w:rsid w:val="006C0811"/>
    <w:rsid w:val="006C50B8"/>
    <w:rsid w:val="006C5AEE"/>
    <w:rsid w:val="006C6181"/>
    <w:rsid w:val="006C784D"/>
    <w:rsid w:val="006D06C4"/>
    <w:rsid w:val="006D10E9"/>
    <w:rsid w:val="006D2840"/>
    <w:rsid w:val="006D393B"/>
    <w:rsid w:val="006D5300"/>
    <w:rsid w:val="006E0174"/>
    <w:rsid w:val="006E11CD"/>
    <w:rsid w:val="006E48DC"/>
    <w:rsid w:val="006E7723"/>
    <w:rsid w:val="006F5E41"/>
    <w:rsid w:val="00702CD0"/>
    <w:rsid w:val="00706AD2"/>
    <w:rsid w:val="007159E8"/>
    <w:rsid w:val="00715BCF"/>
    <w:rsid w:val="00715D1B"/>
    <w:rsid w:val="00717F1B"/>
    <w:rsid w:val="00720402"/>
    <w:rsid w:val="00722510"/>
    <w:rsid w:val="00734E84"/>
    <w:rsid w:val="0074009F"/>
    <w:rsid w:val="00740E7A"/>
    <w:rsid w:val="00743BB6"/>
    <w:rsid w:val="0074723D"/>
    <w:rsid w:val="00750EF4"/>
    <w:rsid w:val="00753B80"/>
    <w:rsid w:val="007569CD"/>
    <w:rsid w:val="00757C44"/>
    <w:rsid w:val="00757F14"/>
    <w:rsid w:val="0076077A"/>
    <w:rsid w:val="00761301"/>
    <w:rsid w:val="007617DE"/>
    <w:rsid w:val="0077108F"/>
    <w:rsid w:val="00772907"/>
    <w:rsid w:val="0077393A"/>
    <w:rsid w:val="007761AC"/>
    <w:rsid w:val="007800D7"/>
    <w:rsid w:val="00790609"/>
    <w:rsid w:val="00790AC9"/>
    <w:rsid w:val="007937F1"/>
    <w:rsid w:val="00795425"/>
    <w:rsid w:val="0079642F"/>
    <w:rsid w:val="00797CA4"/>
    <w:rsid w:val="007A1038"/>
    <w:rsid w:val="007A144D"/>
    <w:rsid w:val="007A39F0"/>
    <w:rsid w:val="007B1152"/>
    <w:rsid w:val="007B400D"/>
    <w:rsid w:val="007C08B0"/>
    <w:rsid w:val="007D00E1"/>
    <w:rsid w:val="007D011C"/>
    <w:rsid w:val="007D13B3"/>
    <w:rsid w:val="007D42F7"/>
    <w:rsid w:val="007D447D"/>
    <w:rsid w:val="007D4C63"/>
    <w:rsid w:val="007E0C8F"/>
    <w:rsid w:val="007E30D7"/>
    <w:rsid w:val="007E32E6"/>
    <w:rsid w:val="007E7880"/>
    <w:rsid w:val="007F161A"/>
    <w:rsid w:val="007F4116"/>
    <w:rsid w:val="007F5B2D"/>
    <w:rsid w:val="008002AC"/>
    <w:rsid w:val="00800394"/>
    <w:rsid w:val="00807E2D"/>
    <w:rsid w:val="00814418"/>
    <w:rsid w:val="00814452"/>
    <w:rsid w:val="0081532B"/>
    <w:rsid w:val="00820C53"/>
    <w:rsid w:val="00821E32"/>
    <w:rsid w:val="0082250F"/>
    <w:rsid w:val="008227E1"/>
    <w:rsid w:val="008238C8"/>
    <w:rsid w:val="00825849"/>
    <w:rsid w:val="00825B46"/>
    <w:rsid w:val="0082609F"/>
    <w:rsid w:val="00830594"/>
    <w:rsid w:val="00830E1F"/>
    <w:rsid w:val="00840F34"/>
    <w:rsid w:val="008438E7"/>
    <w:rsid w:val="00847B2E"/>
    <w:rsid w:val="00847E71"/>
    <w:rsid w:val="008512F5"/>
    <w:rsid w:val="00851401"/>
    <w:rsid w:val="00852D48"/>
    <w:rsid w:val="00854285"/>
    <w:rsid w:val="00857602"/>
    <w:rsid w:val="008651C6"/>
    <w:rsid w:val="00866595"/>
    <w:rsid w:val="00866A6C"/>
    <w:rsid w:val="008704A4"/>
    <w:rsid w:val="00872D5D"/>
    <w:rsid w:val="00873B48"/>
    <w:rsid w:val="00880773"/>
    <w:rsid w:val="008824BD"/>
    <w:rsid w:val="008828DD"/>
    <w:rsid w:val="008842FF"/>
    <w:rsid w:val="008843A0"/>
    <w:rsid w:val="00884E14"/>
    <w:rsid w:val="00885E79"/>
    <w:rsid w:val="00886927"/>
    <w:rsid w:val="0089347D"/>
    <w:rsid w:val="008937C9"/>
    <w:rsid w:val="00897A5D"/>
    <w:rsid w:val="00897BCE"/>
    <w:rsid w:val="008A2B89"/>
    <w:rsid w:val="008A2E35"/>
    <w:rsid w:val="008A3DCD"/>
    <w:rsid w:val="008A43A2"/>
    <w:rsid w:val="008A52E5"/>
    <w:rsid w:val="008B1E2E"/>
    <w:rsid w:val="008B2685"/>
    <w:rsid w:val="008B6AEA"/>
    <w:rsid w:val="008C3905"/>
    <w:rsid w:val="008D1F95"/>
    <w:rsid w:val="008D55B8"/>
    <w:rsid w:val="008E2B4C"/>
    <w:rsid w:val="008E2E36"/>
    <w:rsid w:val="008E50DC"/>
    <w:rsid w:val="008E6591"/>
    <w:rsid w:val="008E7A18"/>
    <w:rsid w:val="008F1CF8"/>
    <w:rsid w:val="008F37F5"/>
    <w:rsid w:val="008F59D0"/>
    <w:rsid w:val="009008AE"/>
    <w:rsid w:val="00900B50"/>
    <w:rsid w:val="009010C1"/>
    <w:rsid w:val="00904CF0"/>
    <w:rsid w:val="009122BC"/>
    <w:rsid w:val="009158BE"/>
    <w:rsid w:val="00917900"/>
    <w:rsid w:val="009216F1"/>
    <w:rsid w:val="00926F87"/>
    <w:rsid w:val="00931C52"/>
    <w:rsid w:val="00935C50"/>
    <w:rsid w:val="00941757"/>
    <w:rsid w:val="00944185"/>
    <w:rsid w:val="00952B65"/>
    <w:rsid w:val="00957098"/>
    <w:rsid w:val="00961396"/>
    <w:rsid w:val="00961514"/>
    <w:rsid w:val="00973400"/>
    <w:rsid w:val="00974B25"/>
    <w:rsid w:val="00977EC1"/>
    <w:rsid w:val="00982575"/>
    <w:rsid w:val="0098371F"/>
    <w:rsid w:val="00984A16"/>
    <w:rsid w:val="00996091"/>
    <w:rsid w:val="00996E3A"/>
    <w:rsid w:val="009A0AE1"/>
    <w:rsid w:val="009A5260"/>
    <w:rsid w:val="009A52B0"/>
    <w:rsid w:val="009A5CEC"/>
    <w:rsid w:val="009A61F1"/>
    <w:rsid w:val="009A71CE"/>
    <w:rsid w:val="009B2257"/>
    <w:rsid w:val="009C3BE4"/>
    <w:rsid w:val="009C4E83"/>
    <w:rsid w:val="009C4F7E"/>
    <w:rsid w:val="009D11F8"/>
    <w:rsid w:val="009D19F3"/>
    <w:rsid w:val="009D2C76"/>
    <w:rsid w:val="009D6FA3"/>
    <w:rsid w:val="009E0235"/>
    <w:rsid w:val="009E0581"/>
    <w:rsid w:val="009E1AC1"/>
    <w:rsid w:val="009E467A"/>
    <w:rsid w:val="009E75EF"/>
    <w:rsid w:val="009F0811"/>
    <w:rsid w:val="009F12CA"/>
    <w:rsid w:val="00A0444D"/>
    <w:rsid w:val="00A04859"/>
    <w:rsid w:val="00A14ABD"/>
    <w:rsid w:val="00A171C5"/>
    <w:rsid w:val="00A176FA"/>
    <w:rsid w:val="00A200E1"/>
    <w:rsid w:val="00A2312B"/>
    <w:rsid w:val="00A31DCD"/>
    <w:rsid w:val="00A31EFE"/>
    <w:rsid w:val="00A3510C"/>
    <w:rsid w:val="00A41C76"/>
    <w:rsid w:val="00A44516"/>
    <w:rsid w:val="00A449E0"/>
    <w:rsid w:val="00A4697A"/>
    <w:rsid w:val="00A47A2B"/>
    <w:rsid w:val="00A50867"/>
    <w:rsid w:val="00A52D1E"/>
    <w:rsid w:val="00A53D3C"/>
    <w:rsid w:val="00A5444B"/>
    <w:rsid w:val="00A60F75"/>
    <w:rsid w:val="00A62C94"/>
    <w:rsid w:val="00A83729"/>
    <w:rsid w:val="00A87618"/>
    <w:rsid w:val="00AA1AF8"/>
    <w:rsid w:val="00AA23A8"/>
    <w:rsid w:val="00AA3809"/>
    <w:rsid w:val="00AA4388"/>
    <w:rsid w:val="00AA6433"/>
    <w:rsid w:val="00AB0F44"/>
    <w:rsid w:val="00AB2674"/>
    <w:rsid w:val="00AB3684"/>
    <w:rsid w:val="00AB46D8"/>
    <w:rsid w:val="00AB4914"/>
    <w:rsid w:val="00AB52CB"/>
    <w:rsid w:val="00AB6BE0"/>
    <w:rsid w:val="00AB7288"/>
    <w:rsid w:val="00AC0585"/>
    <w:rsid w:val="00AC4231"/>
    <w:rsid w:val="00AC43DE"/>
    <w:rsid w:val="00AC55D2"/>
    <w:rsid w:val="00AC64E3"/>
    <w:rsid w:val="00AD1393"/>
    <w:rsid w:val="00AD6422"/>
    <w:rsid w:val="00AD730B"/>
    <w:rsid w:val="00AE199B"/>
    <w:rsid w:val="00AE4357"/>
    <w:rsid w:val="00AE5C41"/>
    <w:rsid w:val="00AE7456"/>
    <w:rsid w:val="00AE755D"/>
    <w:rsid w:val="00B00D5A"/>
    <w:rsid w:val="00B02675"/>
    <w:rsid w:val="00B04536"/>
    <w:rsid w:val="00B05FAA"/>
    <w:rsid w:val="00B1034D"/>
    <w:rsid w:val="00B112EC"/>
    <w:rsid w:val="00B1193E"/>
    <w:rsid w:val="00B1294C"/>
    <w:rsid w:val="00B13623"/>
    <w:rsid w:val="00B21E72"/>
    <w:rsid w:val="00B242E3"/>
    <w:rsid w:val="00B259C3"/>
    <w:rsid w:val="00B259DA"/>
    <w:rsid w:val="00B25F83"/>
    <w:rsid w:val="00B34EF2"/>
    <w:rsid w:val="00B35712"/>
    <w:rsid w:val="00B40F38"/>
    <w:rsid w:val="00B41208"/>
    <w:rsid w:val="00B424E2"/>
    <w:rsid w:val="00B435B5"/>
    <w:rsid w:val="00B43D77"/>
    <w:rsid w:val="00B441B3"/>
    <w:rsid w:val="00B44DAC"/>
    <w:rsid w:val="00B46040"/>
    <w:rsid w:val="00B46DF3"/>
    <w:rsid w:val="00B47582"/>
    <w:rsid w:val="00B47D04"/>
    <w:rsid w:val="00B51DA7"/>
    <w:rsid w:val="00B55C81"/>
    <w:rsid w:val="00B5772B"/>
    <w:rsid w:val="00B64F04"/>
    <w:rsid w:val="00B706D6"/>
    <w:rsid w:val="00B706E3"/>
    <w:rsid w:val="00B71850"/>
    <w:rsid w:val="00B80014"/>
    <w:rsid w:val="00B81DE7"/>
    <w:rsid w:val="00B84DEE"/>
    <w:rsid w:val="00B84F5E"/>
    <w:rsid w:val="00B86434"/>
    <w:rsid w:val="00B865EB"/>
    <w:rsid w:val="00B94AD2"/>
    <w:rsid w:val="00B94E58"/>
    <w:rsid w:val="00B97EFE"/>
    <w:rsid w:val="00BA0D47"/>
    <w:rsid w:val="00BA305C"/>
    <w:rsid w:val="00BB50CD"/>
    <w:rsid w:val="00BB7745"/>
    <w:rsid w:val="00BB7B86"/>
    <w:rsid w:val="00BC543C"/>
    <w:rsid w:val="00BC699B"/>
    <w:rsid w:val="00BD118D"/>
    <w:rsid w:val="00BD41B1"/>
    <w:rsid w:val="00BD5205"/>
    <w:rsid w:val="00BD6702"/>
    <w:rsid w:val="00BE0D21"/>
    <w:rsid w:val="00BE55A0"/>
    <w:rsid w:val="00BE5649"/>
    <w:rsid w:val="00BE6D1C"/>
    <w:rsid w:val="00BF0037"/>
    <w:rsid w:val="00BF06FC"/>
    <w:rsid w:val="00BF2216"/>
    <w:rsid w:val="00BF7F57"/>
    <w:rsid w:val="00C0029E"/>
    <w:rsid w:val="00C01796"/>
    <w:rsid w:val="00C017AA"/>
    <w:rsid w:val="00C02A3A"/>
    <w:rsid w:val="00C11B79"/>
    <w:rsid w:val="00C11DF4"/>
    <w:rsid w:val="00C1220E"/>
    <w:rsid w:val="00C12D19"/>
    <w:rsid w:val="00C15303"/>
    <w:rsid w:val="00C15CA8"/>
    <w:rsid w:val="00C16639"/>
    <w:rsid w:val="00C2044F"/>
    <w:rsid w:val="00C2433B"/>
    <w:rsid w:val="00C26703"/>
    <w:rsid w:val="00C27DC7"/>
    <w:rsid w:val="00C30497"/>
    <w:rsid w:val="00C355D6"/>
    <w:rsid w:val="00C3605C"/>
    <w:rsid w:val="00C40C7C"/>
    <w:rsid w:val="00C42CEA"/>
    <w:rsid w:val="00C43044"/>
    <w:rsid w:val="00C5288C"/>
    <w:rsid w:val="00C54269"/>
    <w:rsid w:val="00C55AAF"/>
    <w:rsid w:val="00C6377E"/>
    <w:rsid w:val="00C6532E"/>
    <w:rsid w:val="00C71409"/>
    <w:rsid w:val="00C71961"/>
    <w:rsid w:val="00C72175"/>
    <w:rsid w:val="00C751E3"/>
    <w:rsid w:val="00C80DEB"/>
    <w:rsid w:val="00C81556"/>
    <w:rsid w:val="00C815CB"/>
    <w:rsid w:val="00C82D36"/>
    <w:rsid w:val="00C83636"/>
    <w:rsid w:val="00C848AF"/>
    <w:rsid w:val="00C9029F"/>
    <w:rsid w:val="00C92366"/>
    <w:rsid w:val="00C93209"/>
    <w:rsid w:val="00C95646"/>
    <w:rsid w:val="00CA6025"/>
    <w:rsid w:val="00CA72E4"/>
    <w:rsid w:val="00CB587A"/>
    <w:rsid w:val="00CB6E0A"/>
    <w:rsid w:val="00CC0531"/>
    <w:rsid w:val="00CC3313"/>
    <w:rsid w:val="00CC3C7E"/>
    <w:rsid w:val="00CC4037"/>
    <w:rsid w:val="00CC6051"/>
    <w:rsid w:val="00CD476A"/>
    <w:rsid w:val="00CD7824"/>
    <w:rsid w:val="00CD78B8"/>
    <w:rsid w:val="00CE1ECB"/>
    <w:rsid w:val="00CF191A"/>
    <w:rsid w:val="00CF3D76"/>
    <w:rsid w:val="00CF6E61"/>
    <w:rsid w:val="00D1011C"/>
    <w:rsid w:val="00D10658"/>
    <w:rsid w:val="00D23DD3"/>
    <w:rsid w:val="00D25339"/>
    <w:rsid w:val="00D25E91"/>
    <w:rsid w:val="00D2673B"/>
    <w:rsid w:val="00D33BB3"/>
    <w:rsid w:val="00D37C93"/>
    <w:rsid w:val="00D37D41"/>
    <w:rsid w:val="00D41F9D"/>
    <w:rsid w:val="00D421CF"/>
    <w:rsid w:val="00D470E4"/>
    <w:rsid w:val="00D51944"/>
    <w:rsid w:val="00D55348"/>
    <w:rsid w:val="00D62288"/>
    <w:rsid w:val="00D64F06"/>
    <w:rsid w:val="00D7006D"/>
    <w:rsid w:val="00D73D10"/>
    <w:rsid w:val="00D74C51"/>
    <w:rsid w:val="00D760EC"/>
    <w:rsid w:val="00D81107"/>
    <w:rsid w:val="00D83F86"/>
    <w:rsid w:val="00D8475B"/>
    <w:rsid w:val="00D84792"/>
    <w:rsid w:val="00D87488"/>
    <w:rsid w:val="00D90F0A"/>
    <w:rsid w:val="00D915C8"/>
    <w:rsid w:val="00D9590C"/>
    <w:rsid w:val="00D95D77"/>
    <w:rsid w:val="00DA0175"/>
    <w:rsid w:val="00DA26BC"/>
    <w:rsid w:val="00DA41AD"/>
    <w:rsid w:val="00DB0431"/>
    <w:rsid w:val="00DB4382"/>
    <w:rsid w:val="00DC38E1"/>
    <w:rsid w:val="00DD07F2"/>
    <w:rsid w:val="00DD30C0"/>
    <w:rsid w:val="00DD3838"/>
    <w:rsid w:val="00DD41BC"/>
    <w:rsid w:val="00DD6EBD"/>
    <w:rsid w:val="00DD7FF7"/>
    <w:rsid w:val="00DE2FB7"/>
    <w:rsid w:val="00DE6497"/>
    <w:rsid w:val="00DE7F88"/>
    <w:rsid w:val="00DF190B"/>
    <w:rsid w:val="00DF3E9B"/>
    <w:rsid w:val="00E005DF"/>
    <w:rsid w:val="00E0070F"/>
    <w:rsid w:val="00E03B51"/>
    <w:rsid w:val="00E04323"/>
    <w:rsid w:val="00E05A49"/>
    <w:rsid w:val="00E05F73"/>
    <w:rsid w:val="00E1244D"/>
    <w:rsid w:val="00E12838"/>
    <w:rsid w:val="00E13E88"/>
    <w:rsid w:val="00E170E3"/>
    <w:rsid w:val="00E231DF"/>
    <w:rsid w:val="00E32E4C"/>
    <w:rsid w:val="00E33A03"/>
    <w:rsid w:val="00E3574B"/>
    <w:rsid w:val="00E37F11"/>
    <w:rsid w:val="00E424F2"/>
    <w:rsid w:val="00E432CC"/>
    <w:rsid w:val="00E440F9"/>
    <w:rsid w:val="00E446C6"/>
    <w:rsid w:val="00E44D3F"/>
    <w:rsid w:val="00E472EC"/>
    <w:rsid w:val="00E47536"/>
    <w:rsid w:val="00E50551"/>
    <w:rsid w:val="00E55EC5"/>
    <w:rsid w:val="00E56DF5"/>
    <w:rsid w:val="00E6193C"/>
    <w:rsid w:val="00E67B49"/>
    <w:rsid w:val="00E70BAD"/>
    <w:rsid w:val="00E70C32"/>
    <w:rsid w:val="00E72EC1"/>
    <w:rsid w:val="00E730DC"/>
    <w:rsid w:val="00E74766"/>
    <w:rsid w:val="00E83E44"/>
    <w:rsid w:val="00E84855"/>
    <w:rsid w:val="00E85DA4"/>
    <w:rsid w:val="00E860A5"/>
    <w:rsid w:val="00E91824"/>
    <w:rsid w:val="00E91908"/>
    <w:rsid w:val="00E92528"/>
    <w:rsid w:val="00E94B38"/>
    <w:rsid w:val="00E95BC9"/>
    <w:rsid w:val="00E9634C"/>
    <w:rsid w:val="00E97E6F"/>
    <w:rsid w:val="00EB181E"/>
    <w:rsid w:val="00EB1E5C"/>
    <w:rsid w:val="00EB2BC5"/>
    <w:rsid w:val="00EB488C"/>
    <w:rsid w:val="00EB5CBE"/>
    <w:rsid w:val="00EC0A20"/>
    <w:rsid w:val="00EC167E"/>
    <w:rsid w:val="00EC4016"/>
    <w:rsid w:val="00EC529B"/>
    <w:rsid w:val="00EC6EF8"/>
    <w:rsid w:val="00ED2399"/>
    <w:rsid w:val="00ED68A7"/>
    <w:rsid w:val="00EE0593"/>
    <w:rsid w:val="00EE7BA4"/>
    <w:rsid w:val="00EF04B8"/>
    <w:rsid w:val="00EF14B8"/>
    <w:rsid w:val="00EF2284"/>
    <w:rsid w:val="00EF3F45"/>
    <w:rsid w:val="00EF44ED"/>
    <w:rsid w:val="00EF58B7"/>
    <w:rsid w:val="00EF64A2"/>
    <w:rsid w:val="00EF7091"/>
    <w:rsid w:val="00F05682"/>
    <w:rsid w:val="00F0581C"/>
    <w:rsid w:val="00F05CEA"/>
    <w:rsid w:val="00F07BD0"/>
    <w:rsid w:val="00F12C73"/>
    <w:rsid w:val="00F13836"/>
    <w:rsid w:val="00F13F1B"/>
    <w:rsid w:val="00F15C97"/>
    <w:rsid w:val="00F22DBA"/>
    <w:rsid w:val="00F233AC"/>
    <w:rsid w:val="00F24116"/>
    <w:rsid w:val="00F2773F"/>
    <w:rsid w:val="00F30B2F"/>
    <w:rsid w:val="00F31868"/>
    <w:rsid w:val="00F31F39"/>
    <w:rsid w:val="00F333BB"/>
    <w:rsid w:val="00F345C8"/>
    <w:rsid w:val="00F35CD6"/>
    <w:rsid w:val="00F35D2C"/>
    <w:rsid w:val="00F3615E"/>
    <w:rsid w:val="00F3787E"/>
    <w:rsid w:val="00F423FD"/>
    <w:rsid w:val="00F43170"/>
    <w:rsid w:val="00F44B27"/>
    <w:rsid w:val="00F456F4"/>
    <w:rsid w:val="00F458B1"/>
    <w:rsid w:val="00F461E2"/>
    <w:rsid w:val="00F46C77"/>
    <w:rsid w:val="00F533DC"/>
    <w:rsid w:val="00F572CE"/>
    <w:rsid w:val="00F6259B"/>
    <w:rsid w:val="00F64085"/>
    <w:rsid w:val="00F71C84"/>
    <w:rsid w:val="00F7493A"/>
    <w:rsid w:val="00F74B91"/>
    <w:rsid w:val="00F753D2"/>
    <w:rsid w:val="00F7687F"/>
    <w:rsid w:val="00F7710B"/>
    <w:rsid w:val="00F819BD"/>
    <w:rsid w:val="00F81BE0"/>
    <w:rsid w:val="00F82FDF"/>
    <w:rsid w:val="00F86433"/>
    <w:rsid w:val="00F87623"/>
    <w:rsid w:val="00F90043"/>
    <w:rsid w:val="00F912B4"/>
    <w:rsid w:val="00F91E0C"/>
    <w:rsid w:val="00F933AE"/>
    <w:rsid w:val="00F93877"/>
    <w:rsid w:val="00F945BD"/>
    <w:rsid w:val="00FA014C"/>
    <w:rsid w:val="00FA1184"/>
    <w:rsid w:val="00FA2815"/>
    <w:rsid w:val="00FA2A62"/>
    <w:rsid w:val="00FA2E74"/>
    <w:rsid w:val="00FA3181"/>
    <w:rsid w:val="00FA3A84"/>
    <w:rsid w:val="00FA4D8D"/>
    <w:rsid w:val="00FA70AC"/>
    <w:rsid w:val="00FB075D"/>
    <w:rsid w:val="00FB3BA0"/>
    <w:rsid w:val="00FB3EA7"/>
    <w:rsid w:val="00FC1EF4"/>
    <w:rsid w:val="00FC5345"/>
    <w:rsid w:val="00FC7E63"/>
    <w:rsid w:val="00FD02CA"/>
    <w:rsid w:val="00FD1A1B"/>
    <w:rsid w:val="00FD20E5"/>
    <w:rsid w:val="00FD2E89"/>
    <w:rsid w:val="00FD75E5"/>
    <w:rsid w:val="00FE037F"/>
    <w:rsid w:val="00FE1190"/>
    <w:rsid w:val="00FE2036"/>
    <w:rsid w:val="00FE5DAE"/>
    <w:rsid w:val="00FE6C69"/>
    <w:rsid w:val="00FF2E8E"/>
    <w:rsid w:val="00FF3661"/>
    <w:rsid w:val="00FF3AAF"/>
    <w:rsid w:val="00FF4A41"/>
    <w:rsid w:val="00FF62B3"/>
    <w:rsid w:val="00FF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D49A"/>
  <w15:docId w15:val="{C5B9E020-C09E-404D-BF3C-38B42AA6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0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80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57180E"/>
  </w:style>
  <w:style w:type="paragraph" w:styleId="Footer">
    <w:name w:val="footer"/>
    <w:basedOn w:val="Normal"/>
    <w:link w:val="FooterChar"/>
    <w:uiPriority w:val="99"/>
    <w:unhideWhenUsed/>
    <w:rsid w:val="0057180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57180E"/>
  </w:style>
  <w:style w:type="paragraph" w:styleId="ListParagraph">
    <w:name w:val="List Paragraph"/>
    <w:basedOn w:val="Normal"/>
    <w:uiPriority w:val="34"/>
    <w:qFormat/>
    <w:rsid w:val="006B23FD"/>
    <w:pPr>
      <w:spacing w:line="256" w:lineRule="auto"/>
      <w:ind w:left="720"/>
      <w:contextualSpacing/>
    </w:pPr>
  </w:style>
  <w:style w:type="paragraph" w:customStyle="1" w:styleId="paragraph">
    <w:name w:val="paragraph"/>
    <w:basedOn w:val="Normal"/>
    <w:rsid w:val="00CD782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D7824"/>
  </w:style>
  <w:style w:type="character" w:customStyle="1" w:styleId="eop">
    <w:name w:val="eop"/>
    <w:basedOn w:val="DefaultParagraphFont"/>
    <w:rsid w:val="00CD7824"/>
  </w:style>
  <w:style w:type="paragraph" w:customStyle="1" w:styleId="Default">
    <w:name w:val="Default"/>
    <w:rsid w:val="000C6E09"/>
    <w:pPr>
      <w:autoSpaceDE w:val="0"/>
      <w:autoSpaceDN w:val="0"/>
      <w:adjustRightInd w:val="0"/>
      <w:spacing w:after="0" w:line="240" w:lineRule="auto"/>
    </w:pPr>
    <w:rPr>
      <w:rFonts w:ascii="Calibri" w:hAnsi="Calibri" w:cs="Calibri"/>
      <w:color w:val="000000"/>
      <w:kern w:val="0"/>
      <w:sz w:val="24"/>
      <w:szCs w:val="24"/>
    </w:rPr>
  </w:style>
  <w:style w:type="paragraph" w:styleId="PlainText">
    <w:name w:val="Plain Text"/>
    <w:basedOn w:val="Normal"/>
    <w:link w:val="PlainTextChar"/>
    <w:uiPriority w:val="99"/>
    <w:unhideWhenUsed/>
    <w:rsid w:val="00AE755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E755D"/>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124">
      <w:bodyDiv w:val="1"/>
      <w:marLeft w:val="0"/>
      <w:marRight w:val="0"/>
      <w:marTop w:val="0"/>
      <w:marBottom w:val="0"/>
      <w:divBdr>
        <w:top w:val="none" w:sz="0" w:space="0" w:color="auto"/>
        <w:left w:val="none" w:sz="0" w:space="0" w:color="auto"/>
        <w:bottom w:val="none" w:sz="0" w:space="0" w:color="auto"/>
        <w:right w:val="none" w:sz="0" w:space="0" w:color="auto"/>
      </w:divBdr>
    </w:div>
    <w:div w:id="223640804">
      <w:bodyDiv w:val="1"/>
      <w:marLeft w:val="0"/>
      <w:marRight w:val="0"/>
      <w:marTop w:val="0"/>
      <w:marBottom w:val="0"/>
      <w:divBdr>
        <w:top w:val="none" w:sz="0" w:space="0" w:color="auto"/>
        <w:left w:val="none" w:sz="0" w:space="0" w:color="auto"/>
        <w:bottom w:val="none" w:sz="0" w:space="0" w:color="auto"/>
        <w:right w:val="none" w:sz="0" w:space="0" w:color="auto"/>
      </w:divBdr>
    </w:div>
    <w:div w:id="498471360">
      <w:bodyDiv w:val="1"/>
      <w:marLeft w:val="0"/>
      <w:marRight w:val="0"/>
      <w:marTop w:val="0"/>
      <w:marBottom w:val="0"/>
      <w:divBdr>
        <w:top w:val="none" w:sz="0" w:space="0" w:color="auto"/>
        <w:left w:val="none" w:sz="0" w:space="0" w:color="auto"/>
        <w:bottom w:val="none" w:sz="0" w:space="0" w:color="auto"/>
        <w:right w:val="none" w:sz="0" w:space="0" w:color="auto"/>
      </w:divBdr>
    </w:div>
    <w:div w:id="499350719">
      <w:bodyDiv w:val="1"/>
      <w:marLeft w:val="0"/>
      <w:marRight w:val="0"/>
      <w:marTop w:val="0"/>
      <w:marBottom w:val="0"/>
      <w:divBdr>
        <w:top w:val="none" w:sz="0" w:space="0" w:color="auto"/>
        <w:left w:val="none" w:sz="0" w:space="0" w:color="auto"/>
        <w:bottom w:val="none" w:sz="0" w:space="0" w:color="auto"/>
        <w:right w:val="none" w:sz="0" w:space="0" w:color="auto"/>
      </w:divBdr>
    </w:div>
    <w:div w:id="680930588">
      <w:bodyDiv w:val="1"/>
      <w:marLeft w:val="0"/>
      <w:marRight w:val="0"/>
      <w:marTop w:val="0"/>
      <w:marBottom w:val="0"/>
      <w:divBdr>
        <w:top w:val="none" w:sz="0" w:space="0" w:color="auto"/>
        <w:left w:val="none" w:sz="0" w:space="0" w:color="auto"/>
        <w:bottom w:val="none" w:sz="0" w:space="0" w:color="auto"/>
        <w:right w:val="none" w:sz="0" w:space="0" w:color="auto"/>
      </w:divBdr>
    </w:div>
    <w:div w:id="768768699">
      <w:bodyDiv w:val="1"/>
      <w:marLeft w:val="0"/>
      <w:marRight w:val="0"/>
      <w:marTop w:val="0"/>
      <w:marBottom w:val="0"/>
      <w:divBdr>
        <w:top w:val="none" w:sz="0" w:space="0" w:color="auto"/>
        <w:left w:val="none" w:sz="0" w:space="0" w:color="auto"/>
        <w:bottom w:val="none" w:sz="0" w:space="0" w:color="auto"/>
        <w:right w:val="none" w:sz="0" w:space="0" w:color="auto"/>
      </w:divBdr>
    </w:div>
    <w:div w:id="847983726">
      <w:bodyDiv w:val="1"/>
      <w:marLeft w:val="0"/>
      <w:marRight w:val="0"/>
      <w:marTop w:val="0"/>
      <w:marBottom w:val="0"/>
      <w:divBdr>
        <w:top w:val="none" w:sz="0" w:space="0" w:color="auto"/>
        <w:left w:val="none" w:sz="0" w:space="0" w:color="auto"/>
        <w:bottom w:val="none" w:sz="0" w:space="0" w:color="auto"/>
        <w:right w:val="none" w:sz="0" w:space="0" w:color="auto"/>
      </w:divBdr>
    </w:div>
    <w:div w:id="940572829">
      <w:bodyDiv w:val="1"/>
      <w:marLeft w:val="0"/>
      <w:marRight w:val="0"/>
      <w:marTop w:val="0"/>
      <w:marBottom w:val="0"/>
      <w:divBdr>
        <w:top w:val="none" w:sz="0" w:space="0" w:color="auto"/>
        <w:left w:val="none" w:sz="0" w:space="0" w:color="auto"/>
        <w:bottom w:val="none" w:sz="0" w:space="0" w:color="auto"/>
        <w:right w:val="none" w:sz="0" w:space="0" w:color="auto"/>
      </w:divBdr>
    </w:div>
    <w:div w:id="987786939">
      <w:bodyDiv w:val="1"/>
      <w:marLeft w:val="0"/>
      <w:marRight w:val="0"/>
      <w:marTop w:val="0"/>
      <w:marBottom w:val="0"/>
      <w:divBdr>
        <w:top w:val="none" w:sz="0" w:space="0" w:color="auto"/>
        <w:left w:val="none" w:sz="0" w:space="0" w:color="auto"/>
        <w:bottom w:val="none" w:sz="0" w:space="0" w:color="auto"/>
        <w:right w:val="none" w:sz="0" w:space="0" w:color="auto"/>
      </w:divBdr>
    </w:div>
    <w:div w:id="1098865842">
      <w:bodyDiv w:val="1"/>
      <w:marLeft w:val="0"/>
      <w:marRight w:val="0"/>
      <w:marTop w:val="0"/>
      <w:marBottom w:val="0"/>
      <w:divBdr>
        <w:top w:val="none" w:sz="0" w:space="0" w:color="auto"/>
        <w:left w:val="none" w:sz="0" w:space="0" w:color="auto"/>
        <w:bottom w:val="none" w:sz="0" w:space="0" w:color="auto"/>
        <w:right w:val="none" w:sz="0" w:space="0" w:color="auto"/>
      </w:divBdr>
    </w:div>
    <w:div w:id="1387027391">
      <w:bodyDiv w:val="1"/>
      <w:marLeft w:val="0"/>
      <w:marRight w:val="0"/>
      <w:marTop w:val="0"/>
      <w:marBottom w:val="0"/>
      <w:divBdr>
        <w:top w:val="none" w:sz="0" w:space="0" w:color="auto"/>
        <w:left w:val="none" w:sz="0" w:space="0" w:color="auto"/>
        <w:bottom w:val="none" w:sz="0" w:space="0" w:color="auto"/>
        <w:right w:val="none" w:sz="0" w:space="0" w:color="auto"/>
      </w:divBdr>
    </w:div>
    <w:div w:id="1541939538">
      <w:bodyDiv w:val="1"/>
      <w:marLeft w:val="0"/>
      <w:marRight w:val="0"/>
      <w:marTop w:val="0"/>
      <w:marBottom w:val="0"/>
      <w:divBdr>
        <w:top w:val="none" w:sz="0" w:space="0" w:color="auto"/>
        <w:left w:val="none" w:sz="0" w:space="0" w:color="auto"/>
        <w:bottom w:val="none" w:sz="0" w:space="0" w:color="auto"/>
        <w:right w:val="none" w:sz="0" w:space="0" w:color="auto"/>
      </w:divBdr>
    </w:div>
    <w:div w:id="1856187016">
      <w:bodyDiv w:val="1"/>
      <w:marLeft w:val="0"/>
      <w:marRight w:val="0"/>
      <w:marTop w:val="0"/>
      <w:marBottom w:val="0"/>
      <w:divBdr>
        <w:top w:val="none" w:sz="0" w:space="0" w:color="auto"/>
        <w:left w:val="none" w:sz="0" w:space="0" w:color="auto"/>
        <w:bottom w:val="none" w:sz="0" w:space="0" w:color="auto"/>
        <w:right w:val="none" w:sz="0" w:space="0" w:color="auto"/>
      </w:divBdr>
    </w:div>
    <w:div w:id="203260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F92C380D7EF448F153BA9320F4642" ma:contentTypeVersion="12" ma:contentTypeDescription="Create a new document." ma:contentTypeScope="" ma:versionID="066e5457785591047ce13e06ed2461a8">
  <xsd:schema xmlns:xsd="http://www.w3.org/2001/XMLSchema" xmlns:xs="http://www.w3.org/2001/XMLSchema" xmlns:p="http://schemas.microsoft.com/office/2006/metadata/properties" xmlns:ns2="1bf3989e-c430-4337-af0c-53c76aaa93c1" xmlns:ns3="0396115a-ea4e-4a72-ad44-8bc4444c3329" targetNamespace="http://schemas.microsoft.com/office/2006/metadata/properties" ma:root="true" ma:fieldsID="c1ca43f1cc1bea90b268b508bdf52245" ns2:_="" ns3:_="">
    <xsd:import namespace="1bf3989e-c430-4337-af0c-53c76aaa93c1"/>
    <xsd:import namespace="0396115a-ea4e-4a72-ad44-8bc4444c33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3989e-c430-4337-af0c-53c76aaa9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38273e-745f-493f-bd51-5f5df291ce7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6115a-ea4e-4a72-ad44-8bc4444c33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9c72317-f9e3-494f-97fa-b9a7e4643c13}" ma:internalName="TaxCatchAll" ma:showField="CatchAllData" ma:web="0396115a-ea4e-4a72-ad44-8bc4444c3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396115a-ea4e-4a72-ad44-8bc4444c3329" xsi:nil="true"/>
    <lcf76f155ced4ddcb4097134ff3c332f xmlns="1bf3989e-c430-4337-af0c-53c76aaa93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80375-B9AE-4AB6-8147-E571A5126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3989e-c430-4337-af0c-53c76aaa93c1"/>
    <ds:schemaRef ds:uri="0396115a-ea4e-4a72-ad44-8bc4444c3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2CDD4-F3F6-4C0B-A573-EA9DF64A15FF}">
  <ds:schemaRefs>
    <ds:schemaRef ds:uri="http://schemas.openxmlformats.org/officeDocument/2006/bibliography"/>
  </ds:schemaRefs>
</ds:datastoreItem>
</file>

<file path=customXml/itemProps3.xml><?xml version="1.0" encoding="utf-8"?>
<ds:datastoreItem xmlns:ds="http://schemas.openxmlformats.org/officeDocument/2006/customXml" ds:itemID="{251B423B-2274-4741-BFA2-BD98C5137E71}">
  <ds:schemaRefs>
    <ds:schemaRef ds:uri="http://schemas.microsoft.com/office/2006/metadata/properties"/>
    <ds:schemaRef ds:uri="http://schemas.microsoft.com/office/infopath/2007/PartnerControls"/>
    <ds:schemaRef ds:uri="0396115a-ea4e-4a72-ad44-8bc4444c3329"/>
    <ds:schemaRef ds:uri="1bf3989e-c430-4337-af0c-53c76aaa93c1"/>
  </ds:schemaRefs>
</ds:datastoreItem>
</file>

<file path=customXml/itemProps4.xml><?xml version="1.0" encoding="utf-8"?>
<ds:datastoreItem xmlns:ds="http://schemas.openxmlformats.org/officeDocument/2006/customXml" ds:itemID="{0F975899-962A-481C-9205-FA9305030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2319</Words>
  <Characters>11678</Characters>
  <Application>Microsoft Office Word</Application>
  <DocSecurity>0</DocSecurity>
  <Lines>321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Masemore</dc:creator>
  <cp:keywords/>
  <dc:description/>
  <cp:lastModifiedBy>Hannah Edwards</cp:lastModifiedBy>
  <cp:revision>3</cp:revision>
  <cp:lastPrinted>2025-10-21T14:41:00Z</cp:lastPrinted>
  <dcterms:created xsi:type="dcterms:W3CDTF">2025-10-16T14:04:00Z</dcterms:created>
  <dcterms:modified xsi:type="dcterms:W3CDTF">2025-10-21T14:42:00Z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0x010100BEFF92C380D7EF448F153BA9320F4642</vt:lpwstr>
  </property>
  <property fmtid="{D5CDD505-2E9C-101B-9397-08002B2CF9AE}" pid="3" name="MediaServiceImageTags">
    <vt:lpwstr/>
  </property>
</Properties>
</file>