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97D49" w14:textId="24FBC14F" w:rsidR="0065332A" w:rsidRPr="00313FA3" w:rsidRDefault="00FB3BA0" w:rsidP="00656F8E">
      <w:pPr>
        <w:widowControl w:val="0"/>
        <w:spacing w:after="0" w:line="240" w:lineRule="auto"/>
        <w:ind w:firstLine="720"/>
        <w:jc w:val="both"/>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The regular meeting of the Hereford Township Board of Supervisors was held in person at the municipal building and via Zoom. Those</w:t>
      </w:r>
      <w:r w:rsidR="005E78E0" w:rsidRPr="00313FA3">
        <w:rPr>
          <w:rFonts w:ascii="Arial" w:eastAsia="Times New Roman" w:hAnsi="Arial" w:cs="Arial"/>
          <w:snapToGrid w:val="0"/>
          <w:color w:val="000000" w:themeColor="text1"/>
        </w:rPr>
        <w:t xml:space="preserve"> </w:t>
      </w:r>
      <w:r w:rsidRPr="00313FA3">
        <w:rPr>
          <w:rFonts w:ascii="Arial" w:eastAsia="Times New Roman" w:hAnsi="Arial" w:cs="Arial"/>
          <w:snapToGrid w:val="0"/>
          <w:color w:val="000000" w:themeColor="text1"/>
        </w:rPr>
        <w:t xml:space="preserve">present were Supervisors John Membrino, </w:t>
      </w:r>
      <w:r w:rsidR="00385948" w:rsidRPr="00313FA3">
        <w:rPr>
          <w:rFonts w:ascii="Arial" w:eastAsia="Times New Roman" w:hAnsi="Arial" w:cs="Arial"/>
          <w:snapToGrid w:val="0"/>
          <w:color w:val="000000" w:themeColor="text1"/>
        </w:rPr>
        <w:t>Karla Dexter,</w:t>
      </w:r>
      <w:r w:rsidR="00872D5D" w:rsidRPr="00313FA3">
        <w:rPr>
          <w:rFonts w:ascii="Arial" w:eastAsia="Times New Roman" w:hAnsi="Arial" w:cs="Arial"/>
          <w:snapToGrid w:val="0"/>
          <w:color w:val="000000" w:themeColor="text1"/>
        </w:rPr>
        <w:t xml:space="preserve"> </w:t>
      </w:r>
      <w:r w:rsidR="00B2422D" w:rsidRPr="00313FA3">
        <w:rPr>
          <w:rFonts w:ascii="Arial" w:eastAsia="Times New Roman" w:hAnsi="Arial" w:cs="Arial"/>
          <w:snapToGrid w:val="0"/>
          <w:color w:val="000000" w:themeColor="text1"/>
        </w:rPr>
        <w:t xml:space="preserve">and </w:t>
      </w:r>
      <w:r w:rsidR="00872D5D" w:rsidRPr="00313FA3">
        <w:rPr>
          <w:rFonts w:ascii="Arial" w:eastAsia="Times New Roman" w:hAnsi="Arial" w:cs="Arial"/>
          <w:snapToGrid w:val="0"/>
          <w:color w:val="000000" w:themeColor="text1"/>
        </w:rPr>
        <w:t>Albert Ciccarone</w:t>
      </w:r>
      <w:r w:rsidR="00B2422D" w:rsidRPr="00313FA3">
        <w:rPr>
          <w:rFonts w:ascii="Arial" w:eastAsia="Times New Roman" w:hAnsi="Arial" w:cs="Arial"/>
          <w:snapToGrid w:val="0"/>
          <w:color w:val="000000" w:themeColor="text1"/>
        </w:rPr>
        <w:t>;</w:t>
      </w:r>
      <w:r w:rsidR="0065332A" w:rsidRPr="00313FA3">
        <w:rPr>
          <w:rFonts w:ascii="Arial" w:eastAsia="Times New Roman" w:hAnsi="Arial" w:cs="Arial"/>
          <w:snapToGrid w:val="0"/>
          <w:color w:val="000000" w:themeColor="text1"/>
        </w:rPr>
        <w:t xml:space="preserve"> </w:t>
      </w:r>
      <w:r w:rsidRPr="00313FA3">
        <w:rPr>
          <w:rFonts w:ascii="Arial" w:eastAsia="Times New Roman" w:hAnsi="Arial" w:cs="Arial"/>
          <w:snapToGrid w:val="0"/>
          <w:color w:val="000000" w:themeColor="text1"/>
        </w:rPr>
        <w:t>Secretary Hannah Edwards</w:t>
      </w:r>
      <w:r w:rsidR="007B27BF" w:rsidRPr="00313FA3">
        <w:rPr>
          <w:rFonts w:ascii="Arial" w:eastAsia="Times New Roman" w:hAnsi="Arial" w:cs="Arial"/>
          <w:snapToGrid w:val="0"/>
          <w:color w:val="000000" w:themeColor="text1"/>
        </w:rPr>
        <w:t>,</w:t>
      </w:r>
      <w:r w:rsidR="008742E8" w:rsidRPr="00313FA3">
        <w:rPr>
          <w:rFonts w:ascii="Arial" w:eastAsia="Times New Roman" w:hAnsi="Arial" w:cs="Arial"/>
          <w:snapToGrid w:val="0"/>
          <w:color w:val="000000" w:themeColor="text1"/>
        </w:rPr>
        <w:t xml:space="preserve"> </w:t>
      </w:r>
      <w:r w:rsidR="000C02B4" w:rsidRPr="00313FA3">
        <w:rPr>
          <w:rFonts w:ascii="Arial" w:eastAsia="Times New Roman" w:hAnsi="Arial" w:cs="Arial"/>
          <w:snapToGrid w:val="0"/>
          <w:color w:val="000000" w:themeColor="text1"/>
        </w:rPr>
        <w:t>Solicitor Eugene Orlando Jr</w:t>
      </w:r>
      <w:r w:rsidR="00FF2EE7" w:rsidRPr="00313FA3">
        <w:rPr>
          <w:rFonts w:ascii="Arial" w:eastAsia="Times New Roman" w:hAnsi="Arial" w:cs="Arial"/>
          <w:snapToGrid w:val="0"/>
          <w:color w:val="000000" w:themeColor="text1"/>
        </w:rPr>
        <w:t xml:space="preserve"> Township </w:t>
      </w:r>
      <w:r w:rsidR="00656F8E" w:rsidRPr="00313FA3">
        <w:rPr>
          <w:rFonts w:ascii="Arial" w:eastAsia="Times New Roman" w:hAnsi="Arial" w:cs="Arial"/>
          <w:snapToGrid w:val="0"/>
          <w:color w:val="000000" w:themeColor="text1"/>
        </w:rPr>
        <w:t>Solicitor, Township</w:t>
      </w:r>
      <w:r w:rsidR="0065332A" w:rsidRPr="00313FA3">
        <w:rPr>
          <w:rFonts w:ascii="Arial" w:eastAsia="Times New Roman" w:hAnsi="Arial" w:cs="Arial"/>
          <w:snapToGrid w:val="0"/>
          <w:color w:val="000000" w:themeColor="text1"/>
        </w:rPr>
        <w:t xml:space="preserve"> Engineer Jennifer McConnell of Technicon Enterprises Inc. </w:t>
      </w:r>
    </w:p>
    <w:p w14:paraId="14C4F306" w14:textId="77777777" w:rsidR="00FB3BA0" w:rsidRPr="00313FA3" w:rsidRDefault="00FB3BA0" w:rsidP="00FB3BA0">
      <w:pPr>
        <w:widowControl w:val="0"/>
        <w:spacing w:after="0" w:line="240" w:lineRule="auto"/>
        <w:jc w:val="both"/>
        <w:rPr>
          <w:rFonts w:ascii="Arial" w:eastAsia="Times New Roman" w:hAnsi="Arial" w:cs="Arial"/>
          <w:snapToGrid w:val="0"/>
          <w:color w:val="000000" w:themeColor="text1"/>
        </w:rPr>
      </w:pPr>
    </w:p>
    <w:p w14:paraId="775A98C0" w14:textId="405AB62B" w:rsidR="00FB3BA0" w:rsidRPr="00313FA3" w:rsidRDefault="0009786B" w:rsidP="00A237A5">
      <w:pPr>
        <w:widowControl w:val="0"/>
        <w:spacing w:after="0" w:line="240" w:lineRule="auto"/>
        <w:jc w:val="both"/>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Guests:</w:t>
      </w:r>
      <w:r w:rsidR="00CF5C84" w:rsidRPr="00313FA3">
        <w:rPr>
          <w:rFonts w:ascii="Arial" w:eastAsia="Times New Roman" w:hAnsi="Arial" w:cs="Arial"/>
          <w:snapToGrid w:val="0"/>
          <w:color w:val="000000" w:themeColor="text1"/>
        </w:rPr>
        <w:t xml:space="preserve"> Cliff Kerchner, Mark Levengood,</w:t>
      </w:r>
      <w:r w:rsidR="008646A9" w:rsidRPr="00313FA3">
        <w:rPr>
          <w:rFonts w:ascii="Arial" w:eastAsia="Times New Roman" w:hAnsi="Arial" w:cs="Arial"/>
          <w:snapToGrid w:val="0"/>
          <w:color w:val="000000" w:themeColor="text1"/>
        </w:rPr>
        <w:t xml:space="preserve"> Irene Donovan</w:t>
      </w:r>
      <w:r w:rsidR="00CF5C84" w:rsidRPr="00313FA3">
        <w:rPr>
          <w:rFonts w:ascii="Arial" w:eastAsia="Times New Roman" w:hAnsi="Arial" w:cs="Arial"/>
          <w:snapToGrid w:val="0"/>
          <w:color w:val="000000" w:themeColor="text1"/>
        </w:rPr>
        <w:t xml:space="preserve"> </w:t>
      </w:r>
      <w:r w:rsidR="002176B1" w:rsidRPr="00313FA3">
        <w:rPr>
          <w:rFonts w:ascii="Arial" w:eastAsia="Times New Roman" w:hAnsi="Arial" w:cs="Arial"/>
          <w:snapToGrid w:val="0"/>
          <w:color w:val="000000" w:themeColor="text1"/>
        </w:rPr>
        <w:t xml:space="preserve">and </w:t>
      </w:r>
      <w:proofErr w:type="spellStart"/>
      <w:r w:rsidR="002176B1" w:rsidRPr="00313FA3">
        <w:rPr>
          <w:rFonts w:ascii="Arial" w:eastAsia="Times New Roman" w:hAnsi="Arial" w:cs="Arial"/>
          <w:snapToGrid w:val="0"/>
          <w:color w:val="000000" w:themeColor="text1"/>
        </w:rPr>
        <w:t>Tom’O</w:t>
      </w:r>
      <w:proofErr w:type="spellEnd"/>
      <w:r w:rsidR="002176B1" w:rsidRPr="00313FA3">
        <w:rPr>
          <w:rFonts w:ascii="Arial" w:eastAsia="Times New Roman" w:hAnsi="Arial" w:cs="Arial"/>
          <w:snapToGrid w:val="0"/>
          <w:color w:val="000000" w:themeColor="text1"/>
        </w:rPr>
        <w:t xml:space="preserve"> Connor</w:t>
      </w:r>
    </w:p>
    <w:p w14:paraId="69A2FFC0" w14:textId="2D485872" w:rsidR="002012B3" w:rsidRPr="00313FA3" w:rsidRDefault="00A237A5" w:rsidP="00FB3BA0">
      <w:pPr>
        <w:widowControl w:val="0"/>
        <w:spacing w:after="0" w:line="240" w:lineRule="auto"/>
        <w:jc w:val="both"/>
        <w:rPr>
          <w:rFonts w:ascii="Arial" w:hAnsi="Arial" w:cs="Arial"/>
          <w:color w:val="000000" w:themeColor="text1"/>
        </w:rPr>
      </w:pPr>
      <w:r w:rsidRPr="00313FA3">
        <w:rPr>
          <w:rFonts w:ascii="Arial" w:eastAsia="Times New Roman" w:hAnsi="Arial" w:cs="Arial"/>
          <w:snapToGrid w:val="0"/>
          <w:color w:val="000000" w:themeColor="text1"/>
        </w:rPr>
        <w:t xml:space="preserve">Zoom: </w:t>
      </w:r>
      <w:r w:rsidR="00CF5C84" w:rsidRPr="00313FA3">
        <w:rPr>
          <w:rFonts w:ascii="Arial" w:eastAsia="Times New Roman" w:hAnsi="Arial" w:cs="Arial"/>
          <w:snapToGrid w:val="0"/>
          <w:color w:val="000000" w:themeColor="text1"/>
        </w:rPr>
        <w:t>Candace Perry</w:t>
      </w:r>
    </w:p>
    <w:p w14:paraId="7432DC74" w14:textId="77777777" w:rsidR="00C615C3" w:rsidRPr="00313FA3" w:rsidRDefault="00C615C3" w:rsidP="00FB3BA0">
      <w:pPr>
        <w:widowControl w:val="0"/>
        <w:spacing w:after="0" w:line="240" w:lineRule="auto"/>
        <w:jc w:val="both"/>
        <w:rPr>
          <w:rFonts w:ascii="Arial" w:hAnsi="Arial" w:cs="Arial"/>
          <w:color w:val="000000" w:themeColor="text1"/>
        </w:rPr>
      </w:pPr>
    </w:p>
    <w:p w14:paraId="2D3A4849" w14:textId="77777777" w:rsidR="0044764E" w:rsidRPr="00313FA3" w:rsidRDefault="0044764E" w:rsidP="0044764E">
      <w:pPr>
        <w:widowControl w:val="0"/>
        <w:spacing w:after="0" w:line="255" w:lineRule="auto"/>
        <w:rPr>
          <w:rFonts w:ascii="Arial" w:eastAsia="Times New Roman" w:hAnsi="Arial" w:cs="Arial"/>
          <w:snapToGrid w:val="0"/>
        </w:rPr>
      </w:pPr>
      <w:r w:rsidRPr="00313FA3">
        <w:rPr>
          <w:rFonts w:ascii="Arial" w:eastAsia="Times New Roman" w:hAnsi="Arial" w:cs="Arial"/>
          <w:snapToGrid w:val="0"/>
        </w:rPr>
        <w:t>Call the meeting to order and open with the pledge to the flag</w:t>
      </w:r>
    </w:p>
    <w:p w14:paraId="2FF3E2B3" w14:textId="77777777" w:rsidR="002012B3" w:rsidRPr="00313FA3" w:rsidRDefault="002012B3" w:rsidP="00FB3BA0">
      <w:pPr>
        <w:widowControl w:val="0"/>
        <w:spacing w:after="0" w:line="240" w:lineRule="auto"/>
        <w:jc w:val="both"/>
        <w:rPr>
          <w:rFonts w:ascii="Arial" w:eastAsia="Times New Roman" w:hAnsi="Arial" w:cs="Arial"/>
          <w:i/>
          <w:iCs/>
          <w:snapToGrid w:val="0"/>
          <w:color w:val="000000" w:themeColor="text1"/>
        </w:rPr>
      </w:pPr>
    </w:p>
    <w:p w14:paraId="3A4CC020" w14:textId="77777777" w:rsidR="00FB3BA0" w:rsidRPr="00313FA3" w:rsidRDefault="00FB3BA0" w:rsidP="00FB3BA0">
      <w:pPr>
        <w:widowControl w:val="0"/>
        <w:spacing w:after="0" w:line="240" w:lineRule="auto"/>
        <w:jc w:val="both"/>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 xml:space="preserve">Mr. Membrino called the meeting to order at 7:30 p.m. </w:t>
      </w:r>
    </w:p>
    <w:p w14:paraId="247263C6" w14:textId="77777777" w:rsidR="00234F22" w:rsidRPr="00313FA3" w:rsidRDefault="00234F22" w:rsidP="00FB3BA0">
      <w:pPr>
        <w:widowControl w:val="0"/>
        <w:spacing w:after="0" w:line="240" w:lineRule="auto"/>
        <w:jc w:val="both"/>
        <w:rPr>
          <w:rFonts w:ascii="Arial" w:eastAsia="Times New Roman" w:hAnsi="Arial" w:cs="Arial"/>
          <w:snapToGrid w:val="0"/>
          <w:color w:val="000000" w:themeColor="text1"/>
        </w:rPr>
      </w:pPr>
    </w:p>
    <w:p w14:paraId="33676F99" w14:textId="29660284" w:rsidR="00234F22" w:rsidRPr="00313FA3" w:rsidRDefault="00234F22" w:rsidP="00FB3BA0">
      <w:pPr>
        <w:widowControl w:val="0"/>
        <w:spacing w:after="0" w:line="240" w:lineRule="auto"/>
        <w:jc w:val="both"/>
        <w:rPr>
          <w:rFonts w:ascii="Arial" w:eastAsia="Times New Roman" w:hAnsi="Arial" w:cs="Arial"/>
          <w:i/>
          <w:iCs/>
          <w:snapToGrid w:val="0"/>
          <w:color w:val="000000" w:themeColor="text1"/>
        </w:rPr>
      </w:pPr>
      <w:r w:rsidRPr="00313FA3">
        <w:rPr>
          <w:rFonts w:ascii="Arial" w:eastAsia="Times New Roman" w:hAnsi="Arial" w:cs="Arial"/>
          <w:i/>
          <w:iCs/>
          <w:snapToGrid w:val="0"/>
          <w:color w:val="000000" w:themeColor="text1"/>
        </w:rPr>
        <w:t xml:space="preserve">Mr. Membrino wanted to note that the board met for an executive meeting after the </w:t>
      </w:r>
      <w:r w:rsidR="005A64D2" w:rsidRPr="00313FA3">
        <w:rPr>
          <w:rFonts w:ascii="Arial" w:eastAsia="Times New Roman" w:hAnsi="Arial" w:cs="Arial"/>
          <w:i/>
          <w:iCs/>
          <w:snapToGrid w:val="0"/>
          <w:color w:val="000000" w:themeColor="text1"/>
        </w:rPr>
        <w:t>July 21</w:t>
      </w:r>
      <w:r w:rsidR="005A64D2" w:rsidRPr="00313FA3">
        <w:rPr>
          <w:rFonts w:ascii="Arial" w:eastAsia="Times New Roman" w:hAnsi="Arial" w:cs="Arial"/>
          <w:i/>
          <w:iCs/>
          <w:snapToGrid w:val="0"/>
          <w:color w:val="000000" w:themeColor="text1"/>
          <w:vertAlign w:val="superscript"/>
        </w:rPr>
        <w:t>st</w:t>
      </w:r>
      <w:proofErr w:type="gramStart"/>
      <w:r w:rsidR="005A64D2" w:rsidRPr="00313FA3">
        <w:rPr>
          <w:rFonts w:ascii="Arial" w:eastAsia="Times New Roman" w:hAnsi="Arial" w:cs="Arial"/>
          <w:i/>
          <w:iCs/>
          <w:snapToGrid w:val="0"/>
          <w:color w:val="000000" w:themeColor="text1"/>
        </w:rPr>
        <w:t xml:space="preserve"> 2026</w:t>
      </w:r>
      <w:proofErr w:type="gramEnd"/>
      <w:r w:rsidR="005A64D2" w:rsidRPr="00313FA3">
        <w:rPr>
          <w:rFonts w:ascii="Arial" w:eastAsia="Times New Roman" w:hAnsi="Arial" w:cs="Arial"/>
          <w:i/>
          <w:iCs/>
          <w:snapToGrid w:val="0"/>
          <w:color w:val="000000" w:themeColor="text1"/>
        </w:rPr>
        <w:t xml:space="preserve"> BOS meeting from 8:05 to 8:14 to discuss a personnel matter. </w:t>
      </w:r>
      <w:r w:rsidR="006F53B0" w:rsidRPr="00313FA3">
        <w:rPr>
          <w:rFonts w:ascii="Arial" w:eastAsia="Times New Roman" w:hAnsi="Arial" w:cs="Arial"/>
          <w:i/>
          <w:iCs/>
          <w:snapToGrid w:val="0"/>
          <w:color w:val="000000" w:themeColor="text1"/>
        </w:rPr>
        <w:t xml:space="preserve">No action will be taken because of the executive session. </w:t>
      </w:r>
    </w:p>
    <w:p w14:paraId="2D734FF6" w14:textId="77777777" w:rsidR="00F13836" w:rsidRPr="00313FA3" w:rsidRDefault="00F13836" w:rsidP="00FB3BA0">
      <w:pPr>
        <w:widowControl w:val="0"/>
        <w:spacing w:after="0" w:line="240" w:lineRule="auto"/>
        <w:jc w:val="both"/>
        <w:rPr>
          <w:rFonts w:ascii="Arial" w:eastAsia="Times New Roman" w:hAnsi="Arial" w:cs="Arial"/>
          <w:snapToGrid w:val="0"/>
          <w:color w:val="000000" w:themeColor="text1"/>
        </w:rPr>
      </w:pPr>
    </w:p>
    <w:p w14:paraId="3BCF5D05" w14:textId="77777777" w:rsidR="00FB3BA0" w:rsidRPr="00313FA3" w:rsidRDefault="00FB3BA0" w:rsidP="00FB3BA0">
      <w:pPr>
        <w:widowControl w:val="0"/>
        <w:spacing w:after="0" w:line="240" w:lineRule="auto"/>
        <w:jc w:val="both"/>
        <w:rPr>
          <w:rFonts w:ascii="Arial" w:eastAsia="Times New Roman" w:hAnsi="Arial" w:cs="Arial"/>
          <w:b/>
          <w:bCs/>
          <w:snapToGrid w:val="0"/>
          <w:color w:val="000000" w:themeColor="text1"/>
          <w:u w:val="single"/>
        </w:rPr>
      </w:pPr>
      <w:r w:rsidRPr="00313FA3">
        <w:rPr>
          <w:rFonts w:ascii="Arial" w:eastAsia="Times New Roman" w:hAnsi="Arial" w:cs="Arial"/>
          <w:b/>
          <w:bCs/>
          <w:snapToGrid w:val="0"/>
          <w:color w:val="000000" w:themeColor="text1"/>
          <w:u w:val="single"/>
        </w:rPr>
        <w:t xml:space="preserve">Minutes </w:t>
      </w:r>
    </w:p>
    <w:p w14:paraId="1D305BB1" w14:textId="0B064E07" w:rsidR="000E7BF4" w:rsidRPr="00313FA3" w:rsidRDefault="000E7BF4" w:rsidP="000E7BF4">
      <w:pPr>
        <w:widowControl w:val="0"/>
        <w:spacing w:after="0" w:line="255" w:lineRule="auto"/>
        <w:rPr>
          <w:rFonts w:ascii="Arial" w:eastAsia="Times New Roman" w:hAnsi="Arial" w:cs="Arial"/>
          <w:snapToGrid w:val="0"/>
        </w:rPr>
      </w:pPr>
      <w:r w:rsidRPr="00313FA3">
        <w:rPr>
          <w:rFonts w:ascii="Arial" w:eastAsia="Times New Roman" w:hAnsi="Arial" w:cs="Arial"/>
          <w:snapToGrid w:val="0"/>
        </w:rPr>
        <w:t xml:space="preserve">Approval of </w:t>
      </w:r>
      <w:r w:rsidR="00AC25F4" w:rsidRPr="00313FA3">
        <w:rPr>
          <w:rFonts w:ascii="Arial" w:eastAsia="Times New Roman" w:hAnsi="Arial" w:cs="Arial"/>
          <w:snapToGrid w:val="0"/>
        </w:rPr>
        <w:t>Ju</w:t>
      </w:r>
      <w:r w:rsidR="00BC23B5" w:rsidRPr="00313FA3">
        <w:rPr>
          <w:rFonts w:ascii="Arial" w:eastAsia="Times New Roman" w:hAnsi="Arial" w:cs="Arial"/>
          <w:snapToGrid w:val="0"/>
        </w:rPr>
        <w:t>ly 21st</w:t>
      </w:r>
      <w:proofErr w:type="gramStart"/>
      <w:r w:rsidR="00694A48" w:rsidRPr="00313FA3">
        <w:rPr>
          <w:rFonts w:ascii="Arial" w:eastAsia="Times New Roman" w:hAnsi="Arial" w:cs="Arial"/>
          <w:snapToGrid w:val="0"/>
        </w:rPr>
        <w:t xml:space="preserve"> </w:t>
      </w:r>
      <w:r w:rsidR="008742E8" w:rsidRPr="00313FA3">
        <w:rPr>
          <w:rFonts w:ascii="Arial" w:eastAsia="Times New Roman" w:hAnsi="Arial" w:cs="Arial"/>
          <w:snapToGrid w:val="0"/>
        </w:rPr>
        <w:t>2026</w:t>
      </w:r>
      <w:proofErr w:type="gramEnd"/>
      <w:r w:rsidRPr="00313FA3">
        <w:rPr>
          <w:rFonts w:ascii="Arial" w:eastAsia="Times New Roman" w:hAnsi="Arial" w:cs="Arial"/>
          <w:snapToGrid w:val="0"/>
        </w:rPr>
        <w:t xml:space="preserve"> BOS minutes </w:t>
      </w:r>
    </w:p>
    <w:p w14:paraId="633A44BB" w14:textId="376AA90A" w:rsidR="00FF3661" w:rsidRPr="00313FA3" w:rsidRDefault="000E7BF4" w:rsidP="000E7BF4">
      <w:pPr>
        <w:widowControl w:val="0"/>
        <w:spacing w:after="0" w:line="255" w:lineRule="auto"/>
        <w:rPr>
          <w:rFonts w:ascii="Arial" w:eastAsia="Times New Roman" w:hAnsi="Arial" w:cs="Arial"/>
          <w:snapToGrid w:val="0"/>
        </w:rPr>
      </w:pPr>
      <w:r w:rsidRPr="00313FA3">
        <w:rPr>
          <w:rFonts w:ascii="Arial" w:eastAsia="Times New Roman" w:hAnsi="Arial" w:cs="Arial"/>
          <w:snapToGrid w:val="0"/>
        </w:rPr>
        <w:tab/>
        <w:t>Mr. Membrino made a motion to approve the minutes from</w:t>
      </w:r>
      <w:r w:rsidR="00FF2EE7" w:rsidRPr="00313FA3">
        <w:rPr>
          <w:rFonts w:ascii="Arial" w:eastAsia="Times New Roman" w:hAnsi="Arial" w:cs="Arial"/>
          <w:snapToGrid w:val="0"/>
        </w:rPr>
        <w:t xml:space="preserve"> </w:t>
      </w:r>
      <w:r w:rsidR="00AC25F4" w:rsidRPr="00313FA3">
        <w:rPr>
          <w:rFonts w:ascii="Arial" w:eastAsia="Times New Roman" w:hAnsi="Arial" w:cs="Arial"/>
          <w:snapToGrid w:val="0"/>
        </w:rPr>
        <w:t>Ju</w:t>
      </w:r>
      <w:r w:rsidR="00413AB6" w:rsidRPr="00313FA3">
        <w:rPr>
          <w:rFonts w:ascii="Arial" w:eastAsia="Times New Roman" w:hAnsi="Arial" w:cs="Arial"/>
          <w:snapToGrid w:val="0"/>
        </w:rPr>
        <w:t>ly 21st</w:t>
      </w:r>
      <w:r w:rsidR="008742E8" w:rsidRPr="00313FA3">
        <w:rPr>
          <w:rFonts w:ascii="Arial" w:eastAsia="Times New Roman" w:hAnsi="Arial" w:cs="Arial"/>
          <w:snapToGrid w:val="0"/>
        </w:rPr>
        <w:t>, 2026</w:t>
      </w:r>
      <w:r w:rsidRPr="00313FA3">
        <w:rPr>
          <w:rFonts w:ascii="Arial" w:eastAsia="Times New Roman" w:hAnsi="Arial" w:cs="Arial"/>
          <w:snapToGrid w:val="0"/>
        </w:rPr>
        <w:t>, Mrs. Dexter second this motion. All in favor, motion passed.</w:t>
      </w:r>
    </w:p>
    <w:p w14:paraId="4D6B92F3" w14:textId="77777777" w:rsidR="000E7BF4" w:rsidRPr="00313FA3" w:rsidRDefault="000E7BF4" w:rsidP="000E7BF4">
      <w:pPr>
        <w:widowControl w:val="0"/>
        <w:spacing w:after="0" w:line="255" w:lineRule="auto"/>
        <w:rPr>
          <w:rFonts w:ascii="Arial" w:eastAsia="Times New Roman" w:hAnsi="Arial" w:cs="Arial"/>
          <w:snapToGrid w:val="0"/>
        </w:rPr>
      </w:pPr>
    </w:p>
    <w:p w14:paraId="32F14606" w14:textId="77777777" w:rsidR="00FB3BA0" w:rsidRPr="00313FA3" w:rsidRDefault="00FB3BA0" w:rsidP="00FB3BA0">
      <w:pPr>
        <w:keepNext/>
        <w:widowControl w:val="0"/>
        <w:spacing w:after="0" w:line="240" w:lineRule="auto"/>
        <w:jc w:val="both"/>
        <w:outlineLvl w:val="0"/>
        <w:rPr>
          <w:rFonts w:ascii="Arial" w:eastAsia="Times New Roman" w:hAnsi="Arial" w:cs="Arial"/>
          <w:b/>
          <w:bCs/>
          <w:snapToGrid w:val="0"/>
          <w:color w:val="000000" w:themeColor="text1"/>
          <w:u w:val="single"/>
        </w:rPr>
      </w:pPr>
      <w:r w:rsidRPr="00313FA3">
        <w:rPr>
          <w:rFonts w:ascii="Arial" w:eastAsia="Times New Roman" w:hAnsi="Arial" w:cs="Arial"/>
          <w:b/>
          <w:bCs/>
          <w:snapToGrid w:val="0"/>
          <w:color w:val="000000" w:themeColor="text1"/>
          <w:u w:val="single"/>
        </w:rPr>
        <w:t>Payment of Bills</w:t>
      </w:r>
    </w:p>
    <w:p w14:paraId="6D183489" w14:textId="77777777" w:rsidR="00FB3BA0" w:rsidRPr="00313FA3" w:rsidRDefault="00FB3BA0" w:rsidP="00FB3BA0">
      <w:pPr>
        <w:widowControl w:val="0"/>
        <w:spacing w:after="0" w:line="240" w:lineRule="auto"/>
        <w:jc w:val="both"/>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 xml:space="preserve">Mr. Membrino made a </w:t>
      </w:r>
      <w:r w:rsidR="00702CD0" w:rsidRPr="00313FA3">
        <w:rPr>
          <w:rFonts w:ascii="Arial" w:eastAsia="Times New Roman" w:hAnsi="Arial" w:cs="Arial"/>
          <w:snapToGrid w:val="0"/>
          <w:color w:val="000000" w:themeColor="text1"/>
        </w:rPr>
        <w:t>motion,</w:t>
      </w:r>
      <w:r w:rsidRPr="00313FA3">
        <w:rPr>
          <w:rFonts w:ascii="Arial" w:eastAsia="Times New Roman" w:hAnsi="Arial" w:cs="Arial"/>
          <w:snapToGrid w:val="0"/>
          <w:color w:val="000000" w:themeColor="text1"/>
        </w:rPr>
        <w:t xml:space="preserve"> and </w:t>
      </w:r>
      <w:bookmarkStart w:id="0" w:name="_Hlk129246401"/>
      <w:r w:rsidR="00D64F06" w:rsidRPr="00313FA3">
        <w:rPr>
          <w:rFonts w:ascii="Arial" w:eastAsia="Times New Roman" w:hAnsi="Arial" w:cs="Arial"/>
          <w:snapToGrid w:val="0"/>
          <w:color w:val="000000" w:themeColor="text1"/>
        </w:rPr>
        <w:t>Mrs. Dexter</w:t>
      </w:r>
      <w:r w:rsidRPr="00313FA3">
        <w:rPr>
          <w:rFonts w:ascii="Arial" w:eastAsia="Times New Roman" w:hAnsi="Arial" w:cs="Arial"/>
          <w:snapToGrid w:val="0"/>
          <w:color w:val="000000" w:themeColor="text1"/>
        </w:rPr>
        <w:t xml:space="preserve"> </w:t>
      </w:r>
      <w:bookmarkEnd w:id="0"/>
      <w:r w:rsidRPr="00313FA3">
        <w:rPr>
          <w:rFonts w:ascii="Arial" w:eastAsia="Times New Roman" w:hAnsi="Arial" w:cs="Arial"/>
          <w:snapToGrid w:val="0"/>
          <w:color w:val="000000" w:themeColor="text1"/>
        </w:rPr>
        <w:t xml:space="preserve">second </w:t>
      </w:r>
      <w:r w:rsidR="00220BE5" w:rsidRPr="00313FA3">
        <w:rPr>
          <w:rFonts w:ascii="Arial" w:eastAsia="Times New Roman" w:hAnsi="Arial" w:cs="Arial"/>
          <w:snapToGrid w:val="0"/>
          <w:color w:val="000000" w:themeColor="text1"/>
        </w:rPr>
        <w:t>approves</w:t>
      </w:r>
      <w:r w:rsidR="00FE037F" w:rsidRPr="00313FA3">
        <w:rPr>
          <w:rFonts w:ascii="Arial" w:eastAsia="Times New Roman" w:hAnsi="Arial" w:cs="Arial"/>
          <w:snapToGrid w:val="0"/>
          <w:color w:val="000000" w:themeColor="text1"/>
        </w:rPr>
        <w:t xml:space="preserve"> the payment of</w:t>
      </w:r>
      <w:r w:rsidRPr="00313FA3">
        <w:rPr>
          <w:rFonts w:ascii="Arial" w:eastAsia="Times New Roman" w:hAnsi="Arial" w:cs="Arial"/>
          <w:snapToGrid w:val="0"/>
          <w:color w:val="000000" w:themeColor="text1"/>
        </w:rPr>
        <w:t xml:space="preserve"> the bills. All </w:t>
      </w:r>
      <w:r w:rsidR="00FE037F" w:rsidRPr="00313FA3">
        <w:rPr>
          <w:rFonts w:ascii="Arial" w:eastAsia="Times New Roman" w:hAnsi="Arial" w:cs="Arial"/>
          <w:snapToGrid w:val="0"/>
          <w:color w:val="000000" w:themeColor="text1"/>
        </w:rPr>
        <w:t>were in favor</w:t>
      </w:r>
      <w:r w:rsidRPr="00313FA3">
        <w:rPr>
          <w:rFonts w:ascii="Arial" w:eastAsia="Times New Roman" w:hAnsi="Arial" w:cs="Arial"/>
          <w:snapToGrid w:val="0"/>
          <w:color w:val="000000" w:themeColor="text1"/>
        </w:rPr>
        <w:t xml:space="preserve">. Motion carried. </w:t>
      </w:r>
    </w:p>
    <w:p w14:paraId="558FDC9E" w14:textId="77777777" w:rsidR="00221681" w:rsidRPr="00313FA3" w:rsidRDefault="00221681" w:rsidP="00FB3BA0">
      <w:pPr>
        <w:widowControl w:val="0"/>
        <w:spacing w:after="0" w:line="240" w:lineRule="auto"/>
        <w:jc w:val="both"/>
        <w:rPr>
          <w:rFonts w:ascii="Arial" w:eastAsia="Times New Roman" w:hAnsi="Arial" w:cs="Arial"/>
          <w:snapToGrid w:val="0"/>
          <w:color w:val="000000" w:themeColor="text1"/>
        </w:rPr>
      </w:pPr>
    </w:p>
    <w:p w14:paraId="2B207FDB" w14:textId="77777777" w:rsidR="00A30360" w:rsidRPr="00313FA3" w:rsidRDefault="00A30360" w:rsidP="00A30360">
      <w:pPr>
        <w:widowControl w:val="0"/>
        <w:spacing w:after="0" w:line="255" w:lineRule="auto"/>
        <w:rPr>
          <w:rFonts w:ascii="Arial" w:eastAsia="Times New Roman" w:hAnsi="Arial" w:cs="Arial"/>
          <w:b/>
          <w:bCs/>
          <w:snapToGrid w:val="0"/>
          <w:u w:val="single"/>
        </w:rPr>
      </w:pPr>
      <w:r w:rsidRPr="00313FA3">
        <w:rPr>
          <w:rFonts w:ascii="Arial" w:eastAsia="Times New Roman" w:hAnsi="Arial" w:cs="Arial"/>
          <w:b/>
          <w:bCs/>
          <w:snapToGrid w:val="0"/>
          <w:u w:val="single"/>
        </w:rPr>
        <w:t>Personal Appearances</w:t>
      </w:r>
    </w:p>
    <w:p w14:paraId="36DD73AE" w14:textId="77777777" w:rsidR="007B7FA5" w:rsidRPr="00313FA3" w:rsidRDefault="007B7FA5" w:rsidP="007B7FA5">
      <w:pPr>
        <w:widowControl w:val="0"/>
        <w:spacing w:after="0" w:line="240" w:lineRule="auto"/>
        <w:ind w:left="1440"/>
        <w:contextualSpacing/>
        <w:rPr>
          <w:rFonts w:ascii="Arial" w:hAnsi="Arial" w:cs="Arial"/>
        </w:rPr>
      </w:pPr>
    </w:p>
    <w:p w14:paraId="48FD48B2" w14:textId="56021303" w:rsidR="00FB3BA0" w:rsidRPr="00313FA3" w:rsidRDefault="00B2422D" w:rsidP="00FB3BA0">
      <w:pPr>
        <w:widowControl w:val="0"/>
        <w:spacing w:after="0" w:line="240" w:lineRule="auto"/>
        <w:jc w:val="both"/>
        <w:rPr>
          <w:rFonts w:ascii="Arial" w:eastAsia="Times New Roman" w:hAnsi="Arial" w:cs="Arial"/>
          <w:b/>
          <w:bCs/>
          <w:snapToGrid w:val="0"/>
          <w:color w:val="000000" w:themeColor="text1"/>
          <w:u w:val="single"/>
        </w:rPr>
      </w:pPr>
      <w:r w:rsidRPr="00313FA3">
        <w:rPr>
          <w:rFonts w:ascii="Arial" w:eastAsia="Times New Roman" w:hAnsi="Arial" w:cs="Arial"/>
          <w:b/>
          <w:bCs/>
          <w:snapToGrid w:val="0"/>
          <w:color w:val="000000" w:themeColor="text1"/>
          <w:u w:val="single"/>
        </w:rPr>
        <w:t>Work Crew Report</w:t>
      </w:r>
    </w:p>
    <w:p w14:paraId="37DABB8B" w14:textId="77777777" w:rsidR="00162844" w:rsidRPr="00313FA3" w:rsidRDefault="00FB3BA0" w:rsidP="006D06C4">
      <w:pPr>
        <w:widowControl w:val="0"/>
        <w:spacing w:after="0" w:line="240" w:lineRule="auto"/>
        <w:jc w:val="both"/>
        <w:rPr>
          <w:rFonts w:ascii="Arial" w:hAnsi="Arial" w:cs="Arial"/>
          <w:color w:val="000000" w:themeColor="text1"/>
        </w:rPr>
      </w:pPr>
      <w:r w:rsidRPr="00313FA3">
        <w:rPr>
          <w:rFonts w:ascii="Arial" w:hAnsi="Arial" w:cs="Arial"/>
          <w:color w:val="000000" w:themeColor="text1"/>
        </w:rPr>
        <w:t>Mr. M</w:t>
      </w:r>
      <w:r w:rsidR="006D06C4" w:rsidRPr="00313FA3">
        <w:rPr>
          <w:rFonts w:ascii="Arial" w:hAnsi="Arial" w:cs="Arial"/>
          <w:color w:val="000000" w:themeColor="text1"/>
        </w:rPr>
        <w:t>embrino</w:t>
      </w:r>
      <w:r w:rsidRPr="00313FA3">
        <w:rPr>
          <w:rFonts w:ascii="Arial" w:hAnsi="Arial" w:cs="Arial"/>
          <w:color w:val="000000" w:themeColor="text1"/>
        </w:rPr>
        <w:t xml:space="preserve"> </w:t>
      </w:r>
      <w:r w:rsidR="0080206B" w:rsidRPr="00313FA3">
        <w:rPr>
          <w:rFonts w:ascii="Arial" w:hAnsi="Arial" w:cs="Arial"/>
          <w:color w:val="000000" w:themeColor="text1"/>
        </w:rPr>
        <w:t xml:space="preserve">reported for </w:t>
      </w:r>
      <w:r w:rsidR="00597FAA" w:rsidRPr="00313FA3">
        <w:rPr>
          <w:rFonts w:ascii="Arial" w:hAnsi="Arial" w:cs="Arial"/>
          <w:color w:val="000000" w:themeColor="text1"/>
        </w:rPr>
        <w:t>the road crew</w:t>
      </w:r>
      <w:r w:rsidR="00EC4016" w:rsidRPr="00313FA3">
        <w:rPr>
          <w:rFonts w:ascii="Arial" w:hAnsi="Arial" w:cs="Arial"/>
          <w:color w:val="000000" w:themeColor="text1"/>
        </w:rPr>
        <w:t>:</w:t>
      </w:r>
    </w:p>
    <w:p w14:paraId="6FE4513E" w14:textId="77777777" w:rsidR="003D375A" w:rsidRPr="00313FA3" w:rsidRDefault="003D375A" w:rsidP="003D375A">
      <w:pPr>
        <w:spacing w:after="0" w:line="240" w:lineRule="auto"/>
        <w:ind w:left="720"/>
        <w:rPr>
          <w:rFonts w:ascii="Arial" w:eastAsia="SimSun" w:hAnsi="Arial" w:cs="Arial"/>
          <w:kern w:val="28"/>
        </w:rPr>
      </w:pPr>
      <w:r w:rsidRPr="00313FA3">
        <w:rPr>
          <w:rFonts w:ascii="Arial" w:eastAsia="SimSun" w:hAnsi="Arial" w:cs="Arial"/>
          <w:kern w:val="28"/>
        </w:rPr>
        <w:t>Removed trees from roads after storms</w:t>
      </w:r>
    </w:p>
    <w:p w14:paraId="250D9B2F" w14:textId="4883A914" w:rsidR="003D375A" w:rsidRPr="00313FA3" w:rsidRDefault="003D375A" w:rsidP="003D375A">
      <w:pPr>
        <w:spacing w:after="0" w:line="240" w:lineRule="auto"/>
        <w:rPr>
          <w:rFonts w:ascii="Arial" w:eastAsia="SimSun" w:hAnsi="Arial" w:cs="Arial"/>
          <w:kern w:val="28"/>
        </w:rPr>
      </w:pPr>
      <w:r w:rsidRPr="00313FA3">
        <w:rPr>
          <w:rFonts w:ascii="Arial" w:eastAsia="SimSun" w:hAnsi="Arial" w:cs="Arial"/>
          <w:kern w:val="28"/>
        </w:rPr>
        <w:t xml:space="preserve">           Cleaned inlets and pipes</w:t>
      </w:r>
    </w:p>
    <w:p w14:paraId="16071499" w14:textId="6983542C" w:rsidR="003D375A" w:rsidRPr="00313FA3" w:rsidRDefault="003D375A" w:rsidP="003D375A">
      <w:pPr>
        <w:spacing w:after="0" w:line="240" w:lineRule="auto"/>
        <w:rPr>
          <w:rFonts w:ascii="Arial" w:eastAsia="SimSun" w:hAnsi="Arial" w:cs="Arial"/>
          <w:kern w:val="28"/>
        </w:rPr>
      </w:pPr>
      <w:r w:rsidRPr="00313FA3">
        <w:rPr>
          <w:rFonts w:ascii="Arial" w:eastAsia="SimSun" w:hAnsi="Arial" w:cs="Arial"/>
          <w:kern w:val="28"/>
        </w:rPr>
        <w:t xml:space="preserve">           Trimmed trees</w:t>
      </w:r>
    </w:p>
    <w:p w14:paraId="28ADDFBD" w14:textId="3E7354A7" w:rsidR="003D375A" w:rsidRPr="00313FA3" w:rsidRDefault="003D375A" w:rsidP="003D375A">
      <w:pPr>
        <w:spacing w:after="0" w:line="240" w:lineRule="auto"/>
        <w:rPr>
          <w:rFonts w:ascii="Arial" w:eastAsia="SimSun" w:hAnsi="Arial" w:cs="Arial"/>
          <w:kern w:val="28"/>
        </w:rPr>
      </w:pPr>
      <w:r w:rsidRPr="00313FA3">
        <w:rPr>
          <w:rFonts w:ascii="Arial" w:eastAsia="SimSun" w:hAnsi="Arial" w:cs="Arial"/>
          <w:kern w:val="28"/>
        </w:rPr>
        <w:t xml:space="preserve">           Fixed potholes on dirt roads</w:t>
      </w:r>
    </w:p>
    <w:p w14:paraId="316D2B4E" w14:textId="3C060013" w:rsidR="003D375A" w:rsidRPr="00313FA3" w:rsidRDefault="003D375A" w:rsidP="003D375A">
      <w:pPr>
        <w:spacing w:after="0" w:line="240" w:lineRule="auto"/>
        <w:rPr>
          <w:rFonts w:ascii="Arial" w:eastAsia="SimSun" w:hAnsi="Arial" w:cs="Arial"/>
          <w:kern w:val="28"/>
        </w:rPr>
      </w:pPr>
      <w:r w:rsidRPr="00313FA3">
        <w:rPr>
          <w:rFonts w:ascii="Arial" w:eastAsia="SimSun" w:hAnsi="Arial" w:cs="Arial"/>
          <w:kern w:val="28"/>
        </w:rPr>
        <w:t xml:space="preserve">           Cut brush</w:t>
      </w:r>
    </w:p>
    <w:p w14:paraId="44231A6A" w14:textId="1C24C4DB" w:rsidR="003D375A" w:rsidRPr="00313FA3" w:rsidRDefault="003D375A" w:rsidP="003D375A">
      <w:pPr>
        <w:spacing w:after="0" w:line="240" w:lineRule="auto"/>
        <w:rPr>
          <w:rFonts w:ascii="Arial" w:eastAsia="SimSun" w:hAnsi="Arial" w:cs="Arial"/>
          <w:kern w:val="28"/>
        </w:rPr>
      </w:pPr>
      <w:r w:rsidRPr="00313FA3">
        <w:rPr>
          <w:rFonts w:ascii="Arial" w:eastAsia="SimSun" w:hAnsi="Arial" w:cs="Arial"/>
          <w:kern w:val="28"/>
        </w:rPr>
        <w:t xml:space="preserve">           Milled Schultz Road</w:t>
      </w:r>
    </w:p>
    <w:p w14:paraId="11B92E80" w14:textId="1FD2EB76" w:rsidR="003D375A" w:rsidRPr="00313FA3" w:rsidRDefault="003D375A" w:rsidP="003D375A">
      <w:pPr>
        <w:spacing w:after="0" w:line="240" w:lineRule="auto"/>
        <w:rPr>
          <w:rFonts w:ascii="Arial" w:eastAsia="SimSun" w:hAnsi="Arial" w:cs="Arial"/>
          <w:kern w:val="28"/>
        </w:rPr>
      </w:pPr>
      <w:r w:rsidRPr="00313FA3">
        <w:rPr>
          <w:rFonts w:ascii="Arial" w:eastAsia="SimSun" w:hAnsi="Arial" w:cs="Arial"/>
          <w:kern w:val="28"/>
        </w:rPr>
        <w:t xml:space="preserve">           Paved Schultz Road</w:t>
      </w:r>
    </w:p>
    <w:p w14:paraId="08399DC0" w14:textId="7AFF50CC" w:rsidR="003D375A" w:rsidRPr="00313FA3" w:rsidRDefault="003D375A" w:rsidP="003D375A">
      <w:pPr>
        <w:spacing w:after="0" w:line="240" w:lineRule="auto"/>
        <w:rPr>
          <w:rFonts w:ascii="Arial" w:eastAsia="SimSun" w:hAnsi="Arial" w:cs="Arial"/>
          <w:kern w:val="28"/>
        </w:rPr>
      </w:pPr>
      <w:r w:rsidRPr="00313FA3">
        <w:rPr>
          <w:rFonts w:ascii="Arial" w:eastAsia="SimSun" w:hAnsi="Arial" w:cs="Arial"/>
          <w:kern w:val="28"/>
        </w:rPr>
        <w:t xml:space="preserve">           Mowed Township Roads</w:t>
      </w:r>
    </w:p>
    <w:p w14:paraId="25657989" w14:textId="30B4F4BD" w:rsidR="003D375A" w:rsidRPr="00313FA3" w:rsidRDefault="003D375A" w:rsidP="003D375A">
      <w:pPr>
        <w:spacing w:after="0" w:line="240" w:lineRule="auto"/>
        <w:rPr>
          <w:rFonts w:ascii="Arial" w:eastAsia="SimSun" w:hAnsi="Arial" w:cs="Arial"/>
          <w:kern w:val="28"/>
        </w:rPr>
      </w:pPr>
      <w:r w:rsidRPr="00313FA3">
        <w:rPr>
          <w:rFonts w:ascii="Arial" w:eastAsia="SimSun" w:hAnsi="Arial" w:cs="Arial"/>
          <w:kern w:val="28"/>
        </w:rPr>
        <w:t xml:space="preserve">           Patched potholes on blacktop roads</w:t>
      </w:r>
    </w:p>
    <w:p w14:paraId="5BC5B2E1" w14:textId="28193380" w:rsidR="007F702A" w:rsidRPr="00313FA3" w:rsidRDefault="00190D48" w:rsidP="00844613">
      <w:pPr>
        <w:spacing w:after="0" w:line="240" w:lineRule="auto"/>
        <w:ind w:firstLine="720"/>
        <w:rPr>
          <w:rFonts w:ascii="Arial" w:eastAsia="SimSun" w:hAnsi="Arial" w:cs="Arial"/>
          <w:bCs/>
          <w:kern w:val="28"/>
        </w:rPr>
      </w:pPr>
      <w:r w:rsidRPr="00313FA3">
        <w:rPr>
          <w:rFonts w:ascii="Arial" w:eastAsia="SimSun" w:hAnsi="Arial" w:cs="Arial"/>
          <w:bCs/>
          <w:kern w:val="28"/>
        </w:rPr>
        <w:t>Mowed and trimmed Community, Tollgate Parks</w:t>
      </w:r>
    </w:p>
    <w:p w14:paraId="51AE157D" w14:textId="77777777" w:rsidR="00CA26B4" w:rsidRPr="00313FA3" w:rsidRDefault="00CA26B4" w:rsidP="00844613">
      <w:pPr>
        <w:spacing w:after="0" w:line="240" w:lineRule="auto"/>
        <w:ind w:firstLine="720"/>
        <w:rPr>
          <w:rFonts w:ascii="Arial" w:eastAsia="SimSun" w:hAnsi="Arial" w:cs="Arial"/>
          <w:bCs/>
          <w:kern w:val="28"/>
        </w:rPr>
      </w:pPr>
    </w:p>
    <w:p w14:paraId="579EDD5D" w14:textId="7418856E" w:rsidR="00CA26B4" w:rsidRPr="00313FA3" w:rsidRDefault="00CE5FD3" w:rsidP="00CE5FD3">
      <w:pPr>
        <w:spacing w:after="0" w:line="240" w:lineRule="auto"/>
        <w:rPr>
          <w:rFonts w:ascii="Arial" w:eastAsia="SimSun" w:hAnsi="Arial" w:cs="Arial"/>
          <w:bCs/>
          <w:i/>
          <w:iCs/>
          <w:kern w:val="28"/>
        </w:rPr>
      </w:pPr>
      <w:r w:rsidRPr="00313FA3">
        <w:rPr>
          <w:rFonts w:ascii="Arial" w:eastAsia="SimSun" w:hAnsi="Arial" w:cs="Arial"/>
          <w:bCs/>
          <w:i/>
          <w:iCs/>
          <w:kern w:val="28"/>
        </w:rPr>
        <w:t xml:space="preserve">Mr. Membrino also noted that the board has accepted the resignation </w:t>
      </w:r>
      <w:r w:rsidR="00672275" w:rsidRPr="00313FA3">
        <w:rPr>
          <w:rFonts w:ascii="Arial" w:eastAsia="SimSun" w:hAnsi="Arial" w:cs="Arial"/>
          <w:bCs/>
          <w:i/>
          <w:iCs/>
          <w:kern w:val="28"/>
        </w:rPr>
        <w:t>of</w:t>
      </w:r>
      <w:r w:rsidRPr="00313FA3">
        <w:rPr>
          <w:rFonts w:ascii="Arial" w:eastAsia="SimSun" w:hAnsi="Arial" w:cs="Arial"/>
          <w:bCs/>
          <w:i/>
          <w:iCs/>
          <w:kern w:val="28"/>
        </w:rPr>
        <w:t xml:space="preserve"> Austin Szilli from the road crew. Mr. Day asked </w:t>
      </w:r>
      <w:proofErr w:type="gramStart"/>
      <w:r w:rsidRPr="00313FA3">
        <w:rPr>
          <w:rFonts w:ascii="Arial" w:eastAsia="SimSun" w:hAnsi="Arial" w:cs="Arial"/>
          <w:bCs/>
          <w:i/>
          <w:iCs/>
          <w:kern w:val="28"/>
        </w:rPr>
        <w:t>that</w:t>
      </w:r>
      <w:proofErr w:type="gramEnd"/>
      <w:r w:rsidRPr="00313FA3">
        <w:rPr>
          <w:rFonts w:ascii="Arial" w:eastAsia="SimSun" w:hAnsi="Arial" w:cs="Arial"/>
          <w:bCs/>
          <w:i/>
          <w:iCs/>
          <w:kern w:val="28"/>
        </w:rPr>
        <w:t xml:space="preserve"> the delay </w:t>
      </w:r>
      <w:r w:rsidR="00672275" w:rsidRPr="00313FA3">
        <w:rPr>
          <w:rFonts w:ascii="Arial" w:eastAsia="SimSun" w:hAnsi="Arial" w:cs="Arial"/>
          <w:bCs/>
          <w:i/>
          <w:iCs/>
          <w:kern w:val="28"/>
        </w:rPr>
        <w:t>in</w:t>
      </w:r>
      <w:r w:rsidRPr="00313FA3">
        <w:rPr>
          <w:rFonts w:ascii="Arial" w:eastAsia="SimSun" w:hAnsi="Arial" w:cs="Arial"/>
          <w:bCs/>
          <w:i/>
          <w:iCs/>
          <w:kern w:val="28"/>
        </w:rPr>
        <w:t xml:space="preserve"> hiring a new employee until October</w:t>
      </w:r>
      <w:r w:rsidR="00672275" w:rsidRPr="00313FA3">
        <w:rPr>
          <w:rFonts w:ascii="Arial" w:eastAsia="SimSun" w:hAnsi="Arial" w:cs="Arial"/>
          <w:bCs/>
          <w:i/>
          <w:iCs/>
          <w:kern w:val="28"/>
        </w:rPr>
        <w:t>, Mr. Masemore will be filling in some minor roles of land</w:t>
      </w:r>
      <w:r w:rsidR="00CA26B4" w:rsidRPr="00313FA3">
        <w:rPr>
          <w:rFonts w:ascii="Arial" w:eastAsia="SimSun" w:hAnsi="Arial" w:cs="Arial"/>
          <w:bCs/>
          <w:i/>
          <w:iCs/>
          <w:kern w:val="28"/>
        </w:rPr>
        <w:t xml:space="preserve">scaping until the position is filled. </w:t>
      </w:r>
    </w:p>
    <w:p w14:paraId="66FD6EA2" w14:textId="77777777" w:rsidR="007F702A" w:rsidRPr="00313FA3" w:rsidRDefault="007F702A" w:rsidP="00FB3BA0">
      <w:pPr>
        <w:widowControl w:val="0"/>
        <w:spacing w:after="0" w:line="240" w:lineRule="auto"/>
        <w:jc w:val="both"/>
        <w:rPr>
          <w:rFonts w:ascii="Arial" w:eastAsia="Times New Roman" w:hAnsi="Arial" w:cs="Arial"/>
          <w:b/>
          <w:bCs/>
          <w:snapToGrid w:val="0"/>
          <w:color w:val="000000" w:themeColor="text1"/>
          <w:u w:val="single"/>
        </w:rPr>
      </w:pPr>
    </w:p>
    <w:p w14:paraId="58E1D59B" w14:textId="5D15E79A" w:rsidR="00FB3BA0" w:rsidRPr="00313FA3" w:rsidRDefault="00B2422D" w:rsidP="00FB3BA0">
      <w:pPr>
        <w:widowControl w:val="0"/>
        <w:spacing w:after="0" w:line="240" w:lineRule="auto"/>
        <w:jc w:val="both"/>
        <w:rPr>
          <w:rFonts w:ascii="Arial" w:eastAsia="Times New Roman" w:hAnsi="Arial" w:cs="Arial"/>
          <w:b/>
          <w:bCs/>
          <w:snapToGrid w:val="0"/>
          <w:color w:val="000000" w:themeColor="text1"/>
          <w:u w:val="single"/>
        </w:rPr>
      </w:pPr>
      <w:r w:rsidRPr="00313FA3">
        <w:rPr>
          <w:rFonts w:ascii="Arial" w:eastAsia="Times New Roman" w:hAnsi="Arial" w:cs="Arial"/>
          <w:b/>
          <w:bCs/>
          <w:snapToGrid w:val="0"/>
          <w:color w:val="000000" w:themeColor="text1"/>
          <w:u w:val="single"/>
        </w:rPr>
        <w:t>Engineer</w:t>
      </w:r>
    </w:p>
    <w:p w14:paraId="1A9F5ABB" w14:textId="77777777" w:rsidR="00234F22" w:rsidRPr="00313FA3" w:rsidRDefault="00234F22" w:rsidP="00234F22">
      <w:pPr>
        <w:numPr>
          <w:ilvl w:val="0"/>
          <w:numId w:val="1"/>
        </w:numPr>
        <w:spacing w:after="0"/>
        <w:ind w:left="780"/>
        <w:textAlignment w:val="baseline"/>
        <w:rPr>
          <w:rFonts w:ascii="Arial" w:hAnsi="Arial" w:cs="Arial"/>
          <w:color w:val="000000" w:themeColor="text1"/>
        </w:rPr>
      </w:pPr>
      <w:r w:rsidRPr="00313FA3">
        <w:rPr>
          <w:rFonts w:ascii="Arial" w:hAnsi="Arial" w:cs="Arial"/>
          <w:color w:val="000000" w:themeColor="text1"/>
        </w:rPr>
        <w:t>Chovanes / Seip Lot Annexation Plan – Consider deferral of review to District Township</w:t>
      </w:r>
    </w:p>
    <w:p w14:paraId="521F32F6" w14:textId="35372F8A" w:rsidR="00510267" w:rsidRPr="00313FA3" w:rsidRDefault="00234F22" w:rsidP="00234F22">
      <w:pPr>
        <w:widowControl w:val="0"/>
        <w:numPr>
          <w:ilvl w:val="1"/>
          <w:numId w:val="1"/>
        </w:numPr>
        <w:spacing w:after="0" w:line="240" w:lineRule="auto"/>
        <w:textAlignment w:val="baseline"/>
        <w:rPr>
          <w:rFonts w:ascii="Arial" w:eastAsia="Times New Roman" w:hAnsi="Arial" w:cs="Arial"/>
          <w:color w:val="000000" w:themeColor="text1"/>
        </w:rPr>
      </w:pPr>
      <w:r w:rsidRPr="00313FA3">
        <w:rPr>
          <w:rFonts w:ascii="Arial" w:eastAsia="Times New Roman" w:hAnsi="Arial" w:cs="Arial"/>
          <w:color w:val="000000" w:themeColor="text1"/>
        </w:rPr>
        <w:t>Jen reported</w:t>
      </w:r>
      <w:r w:rsidR="00CA26B4" w:rsidRPr="00313FA3">
        <w:rPr>
          <w:rFonts w:ascii="Arial" w:eastAsia="Times New Roman" w:hAnsi="Arial" w:cs="Arial"/>
          <w:color w:val="000000" w:themeColor="text1"/>
        </w:rPr>
        <w:t xml:space="preserve"> there is a</w:t>
      </w:r>
      <w:r w:rsidR="004045A1" w:rsidRPr="00313FA3">
        <w:rPr>
          <w:rFonts w:ascii="Arial" w:eastAsia="Times New Roman" w:hAnsi="Arial" w:cs="Arial"/>
          <w:color w:val="000000" w:themeColor="text1"/>
        </w:rPr>
        <w:t xml:space="preserve"> lot that went up for sale behind their two properties, they decided they didn’t want a house built behind their </w:t>
      </w:r>
      <w:r w:rsidR="00C554AC" w:rsidRPr="00313FA3">
        <w:rPr>
          <w:rFonts w:ascii="Arial" w:eastAsia="Times New Roman" w:hAnsi="Arial" w:cs="Arial"/>
          <w:color w:val="000000" w:themeColor="text1"/>
        </w:rPr>
        <w:t>property,</w:t>
      </w:r>
      <w:r w:rsidR="004045A1" w:rsidRPr="00313FA3">
        <w:rPr>
          <w:rFonts w:ascii="Arial" w:eastAsia="Times New Roman" w:hAnsi="Arial" w:cs="Arial"/>
          <w:color w:val="000000" w:themeColor="text1"/>
        </w:rPr>
        <w:t xml:space="preserve"> so they jointly purchased the property. </w:t>
      </w:r>
      <w:r w:rsidR="004A2D7E" w:rsidRPr="00313FA3">
        <w:rPr>
          <w:rFonts w:ascii="Arial" w:eastAsia="Times New Roman" w:hAnsi="Arial" w:cs="Arial"/>
          <w:color w:val="000000" w:themeColor="text1"/>
        </w:rPr>
        <w:t>They plan on annexing the land</w:t>
      </w:r>
      <w:r w:rsidR="00313FA3">
        <w:rPr>
          <w:rFonts w:ascii="Arial" w:eastAsia="Times New Roman" w:hAnsi="Arial" w:cs="Arial"/>
          <w:color w:val="000000" w:themeColor="text1"/>
        </w:rPr>
        <w:t xml:space="preserve"> </w:t>
      </w:r>
      <w:r w:rsidR="004A2D7E" w:rsidRPr="00313FA3">
        <w:rPr>
          <w:rFonts w:ascii="Arial" w:eastAsia="Times New Roman" w:hAnsi="Arial" w:cs="Arial"/>
          <w:color w:val="000000" w:themeColor="text1"/>
        </w:rPr>
        <w:t xml:space="preserve">which majority belongs to </w:t>
      </w:r>
      <w:r w:rsidR="00C554AC" w:rsidRPr="00313FA3">
        <w:rPr>
          <w:rFonts w:ascii="Arial" w:eastAsia="Times New Roman" w:hAnsi="Arial" w:cs="Arial"/>
          <w:color w:val="000000" w:themeColor="text1"/>
        </w:rPr>
        <w:t>District</w:t>
      </w:r>
      <w:r w:rsidR="004A2D7E" w:rsidRPr="00313FA3">
        <w:rPr>
          <w:rFonts w:ascii="Arial" w:eastAsia="Times New Roman" w:hAnsi="Arial" w:cs="Arial"/>
          <w:color w:val="000000" w:themeColor="text1"/>
        </w:rPr>
        <w:t xml:space="preserve"> Township</w:t>
      </w:r>
      <w:r w:rsidR="00313FA3">
        <w:rPr>
          <w:rFonts w:ascii="Arial" w:eastAsia="Times New Roman" w:hAnsi="Arial" w:cs="Arial"/>
          <w:color w:val="000000" w:themeColor="text1"/>
        </w:rPr>
        <w:t xml:space="preserve"> to their individual lots</w:t>
      </w:r>
      <w:r w:rsidR="004A2D7E" w:rsidRPr="00313FA3">
        <w:rPr>
          <w:rFonts w:ascii="Arial" w:eastAsia="Times New Roman" w:hAnsi="Arial" w:cs="Arial"/>
          <w:color w:val="000000" w:themeColor="text1"/>
        </w:rPr>
        <w:t xml:space="preserve">, </w:t>
      </w:r>
      <w:r w:rsidR="00313FA3">
        <w:rPr>
          <w:rFonts w:ascii="Arial" w:eastAsia="Times New Roman" w:hAnsi="Arial" w:cs="Arial"/>
          <w:color w:val="000000" w:themeColor="text1"/>
        </w:rPr>
        <w:t xml:space="preserve">so </w:t>
      </w:r>
      <w:r w:rsidR="004A2D7E" w:rsidRPr="00313FA3">
        <w:rPr>
          <w:rFonts w:ascii="Arial" w:eastAsia="Times New Roman" w:hAnsi="Arial" w:cs="Arial"/>
          <w:color w:val="000000" w:themeColor="text1"/>
        </w:rPr>
        <w:t xml:space="preserve">they put in a request to defer </w:t>
      </w:r>
      <w:r w:rsidR="00C554AC" w:rsidRPr="00313FA3">
        <w:rPr>
          <w:rFonts w:ascii="Arial" w:eastAsia="Times New Roman" w:hAnsi="Arial" w:cs="Arial"/>
          <w:color w:val="000000" w:themeColor="text1"/>
        </w:rPr>
        <w:t xml:space="preserve">the </w:t>
      </w:r>
      <w:r w:rsidR="00C554AC" w:rsidRPr="00313FA3">
        <w:rPr>
          <w:rFonts w:ascii="Arial" w:eastAsia="Times New Roman" w:hAnsi="Arial" w:cs="Arial"/>
          <w:color w:val="000000" w:themeColor="text1"/>
        </w:rPr>
        <w:lastRenderedPageBreak/>
        <w:t xml:space="preserve">review of the plan to district township. </w:t>
      </w:r>
    </w:p>
    <w:p w14:paraId="0E47B121" w14:textId="6D917981" w:rsidR="00AE1DED" w:rsidRPr="00313FA3" w:rsidRDefault="00AE1DED" w:rsidP="00234F22">
      <w:pPr>
        <w:widowControl w:val="0"/>
        <w:numPr>
          <w:ilvl w:val="1"/>
          <w:numId w:val="1"/>
        </w:numPr>
        <w:spacing w:after="0" w:line="240" w:lineRule="auto"/>
        <w:textAlignment w:val="baseline"/>
        <w:rPr>
          <w:rFonts w:ascii="Arial" w:eastAsia="Times New Roman" w:hAnsi="Arial" w:cs="Arial"/>
          <w:color w:val="000000" w:themeColor="text1"/>
        </w:rPr>
      </w:pPr>
      <w:r w:rsidRPr="00313FA3">
        <w:rPr>
          <w:rFonts w:ascii="Arial" w:eastAsia="Times New Roman" w:hAnsi="Arial" w:cs="Arial"/>
          <w:color w:val="000000" w:themeColor="text1"/>
        </w:rPr>
        <w:t xml:space="preserve">Mr. Membrino made a motion to defer the review of the </w:t>
      </w:r>
      <w:r w:rsidR="00F9116D" w:rsidRPr="00313FA3">
        <w:rPr>
          <w:rFonts w:ascii="Arial" w:eastAsia="Times New Roman" w:hAnsi="Arial" w:cs="Arial"/>
          <w:color w:val="000000" w:themeColor="text1"/>
        </w:rPr>
        <w:t xml:space="preserve">annexed property to District Township. </w:t>
      </w:r>
      <w:r w:rsidR="006B4C62" w:rsidRPr="00313FA3">
        <w:rPr>
          <w:rFonts w:ascii="Arial" w:eastAsia="Times New Roman" w:hAnsi="Arial" w:cs="Arial"/>
          <w:color w:val="000000" w:themeColor="text1"/>
        </w:rPr>
        <w:t>Mrs. Dexter second this motion. All in favor, motion passed.</w:t>
      </w:r>
    </w:p>
    <w:p w14:paraId="60517ACF" w14:textId="77777777" w:rsidR="00CE5FD3" w:rsidRPr="00313FA3" w:rsidRDefault="00CE5FD3" w:rsidP="00CE5FD3">
      <w:pPr>
        <w:widowControl w:val="0"/>
        <w:spacing w:after="0" w:line="240" w:lineRule="auto"/>
        <w:ind w:left="1500"/>
        <w:textAlignment w:val="baseline"/>
        <w:rPr>
          <w:rFonts w:ascii="Arial" w:eastAsia="Times New Roman" w:hAnsi="Arial" w:cs="Arial"/>
          <w:color w:val="000000" w:themeColor="text1"/>
        </w:rPr>
      </w:pPr>
    </w:p>
    <w:p w14:paraId="78FD4BE8" w14:textId="6895B3CA" w:rsidR="002472CF" w:rsidRPr="00313FA3" w:rsidRDefault="002472CF" w:rsidP="002472CF">
      <w:pPr>
        <w:widowControl w:val="0"/>
        <w:numPr>
          <w:ilvl w:val="0"/>
          <w:numId w:val="1"/>
        </w:numPr>
        <w:spacing w:after="0" w:line="240" w:lineRule="auto"/>
        <w:ind w:left="780"/>
        <w:textAlignment w:val="baseline"/>
        <w:rPr>
          <w:rFonts w:ascii="Arial" w:eastAsia="Times New Roman" w:hAnsi="Arial" w:cs="Arial"/>
          <w:color w:val="000000" w:themeColor="text1"/>
        </w:rPr>
      </w:pPr>
      <w:r w:rsidRPr="00313FA3">
        <w:rPr>
          <w:rFonts w:ascii="Arial" w:eastAsia="Times New Roman" w:hAnsi="Arial" w:cs="Arial"/>
          <w:color w:val="000000" w:themeColor="text1"/>
        </w:rPr>
        <w:t>Grants / Projects:</w:t>
      </w:r>
    </w:p>
    <w:p w14:paraId="1EE8DC63" w14:textId="37E81580" w:rsidR="0097052A" w:rsidRPr="00313FA3" w:rsidRDefault="0097052A" w:rsidP="00313FA3">
      <w:pPr>
        <w:numPr>
          <w:ilvl w:val="1"/>
          <w:numId w:val="1"/>
        </w:numPr>
        <w:spacing w:after="0"/>
        <w:ind w:left="1498"/>
        <w:textAlignment w:val="baseline"/>
        <w:rPr>
          <w:rFonts w:ascii="Arial" w:hAnsi="Arial" w:cs="Arial"/>
          <w:color w:val="000000" w:themeColor="text1"/>
        </w:rPr>
      </w:pPr>
      <w:r w:rsidRPr="00313FA3">
        <w:rPr>
          <w:rFonts w:ascii="Arial" w:hAnsi="Arial" w:cs="Arial"/>
          <w:color w:val="000000" w:themeColor="text1"/>
        </w:rPr>
        <w:t>Camp Mensch Mill Streambank Stabilization</w:t>
      </w:r>
    </w:p>
    <w:p w14:paraId="3CEF03B9" w14:textId="77777777" w:rsidR="00AE1DED" w:rsidRPr="00313FA3" w:rsidRDefault="00AE1DED" w:rsidP="00AE1DED">
      <w:pPr>
        <w:numPr>
          <w:ilvl w:val="2"/>
          <w:numId w:val="1"/>
        </w:numPr>
        <w:spacing w:after="0"/>
        <w:ind w:left="2220" w:hanging="180"/>
        <w:textAlignment w:val="baseline"/>
        <w:rPr>
          <w:rFonts w:ascii="Arial" w:hAnsi="Arial" w:cs="Arial"/>
          <w:color w:val="000000" w:themeColor="text1"/>
        </w:rPr>
      </w:pPr>
      <w:proofErr w:type="spellStart"/>
      <w:r w:rsidRPr="00313FA3">
        <w:rPr>
          <w:rFonts w:ascii="Arial" w:hAnsi="Arial" w:cs="Arial"/>
          <w:color w:val="000000" w:themeColor="text1"/>
        </w:rPr>
        <w:t>Precon</w:t>
      </w:r>
      <w:proofErr w:type="spellEnd"/>
      <w:r w:rsidRPr="00313FA3">
        <w:rPr>
          <w:rFonts w:ascii="Arial" w:hAnsi="Arial" w:cs="Arial"/>
          <w:color w:val="000000" w:themeColor="text1"/>
        </w:rPr>
        <w:t xml:space="preserve"> held July 30</w:t>
      </w:r>
      <w:r w:rsidRPr="00313FA3">
        <w:rPr>
          <w:rFonts w:ascii="Arial" w:hAnsi="Arial" w:cs="Arial"/>
          <w:color w:val="000000" w:themeColor="text1"/>
          <w:vertAlign w:val="superscript"/>
        </w:rPr>
        <w:t>th</w:t>
      </w:r>
      <w:r w:rsidRPr="00313FA3">
        <w:rPr>
          <w:rFonts w:ascii="Arial" w:hAnsi="Arial" w:cs="Arial"/>
          <w:color w:val="000000" w:themeColor="text1"/>
        </w:rPr>
        <w:t xml:space="preserve"> with Contractor and Structural Engineer (BCCD advised)</w:t>
      </w:r>
    </w:p>
    <w:p w14:paraId="702150DC" w14:textId="2223C648" w:rsidR="0089447D" w:rsidRPr="00313FA3" w:rsidRDefault="0089447D" w:rsidP="00AE1DED">
      <w:pPr>
        <w:numPr>
          <w:ilvl w:val="2"/>
          <w:numId w:val="1"/>
        </w:numPr>
        <w:spacing w:after="0"/>
        <w:ind w:left="2220" w:hanging="180"/>
        <w:textAlignment w:val="baseline"/>
        <w:rPr>
          <w:rFonts w:ascii="Arial" w:hAnsi="Arial" w:cs="Arial"/>
          <w:color w:val="000000" w:themeColor="text1"/>
        </w:rPr>
      </w:pPr>
      <w:r w:rsidRPr="00313FA3">
        <w:rPr>
          <w:rFonts w:ascii="Arial" w:hAnsi="Arial" w:cs="Arial"/>
          <w:color w:val="000000" w:themeColor="text1"/>
        </w:rPr>
        <w:t xml:space="preserve">Jen mentioned </w:t>
      </w:r>
      <w:r w:rsidR="00313FA3">
        <w:rPr>
          <w:rFonts w:ascii="Arial" w:hAnsi="Arial" w:cs="Arial"/>
          <w:color w:val="000000" w:themeColor="text1"/>
        </w:rPr>
        <w:t>contractor is working on his timeline but will start with some tree removal in near future.</w:t>
      </w:r>
      <w:r w:rsidRPr="00313FA3">
        <w:rPr>
          <w:rFonts w:ascii="Arial" w:hAnsi="Arial" w:cs="Arial"/>
          <w:color w:val="000000" w:themeColor="text1"/>
        </w:rPr>
        <w:t xml:space="preserve"> </w:t>
      </w:r>
    </w:p>
    <w:p w14:paraId="707E9622" w14:textId="640A5463" w:rsidR="00AE1DED" w:rsidRPr="00313FA3" w:rsidRDefault="00AE1DED" w:rsidP="00AE1DED">
      <w:pPr>
        <w:numPr>
          <w:ilvl w:val="2"/>
          <w:numId w:val="1"/>
        </w:numPr>
        <w:spacing w:after="0"/>
        <w:ind w:left="2220" w:hanging="180"/>
        <w:textAlignment w:val="baseline"/>
        <w:rPr>
          <w:rFonts w:ascii="Arial" w:hAnsi="Arial" w:cs="Arial"/>
          <w:color w:val="000000" w:themeColor="text1"/>
        </w:rPr>
      </w:pPr>
      <w:r w:rsidRPr="00313FA3">
        <w:rPr>
          <w:rFonts w:ascii="Arial" w:hAnsi="Arial" w:cs="Arial"/>
          <w:color w:val="000000" w:themeColor="text1"/>
        </w:rPr>
        <w:t>Will work on initial round of reimbursement from grant funds for design work with Hannah</w:t>
      </w:r>
    </w:p>
    <w:p w14:paraId="74F0F865" w14:textId="77777777" w:rsidR="00F24790" w:rsidRPr="00313FA3" w:rsidRDefault="00F24790" w:rsidP="00F24790">
      <w:pPr>
        <w:numPr>
          <w:ilvl w:val="1"/>
          <w:numId w:val="1"/>
        </w:numPr>
        <w:spacing w:after="0"/>
        <w:ind w:left="1498"/>
        <w:rPr>
          <w:rFonts w:ascii="Arial" w:hAnsi="Arial" w:cs="Arial"/>
          <w:color w:val="000000" w:themeColor="text1"/>
        </w:rPr>
      </w:pPr>
      <w:r w:rsidRPr="00313FA3">
        <w:rPr>
          <w:rFonts w:ascii="Arial" w:hAnsi="Arial" w:cs="Arial"/>
          <w:color w:val="000000" w:themeColor="text1"/>
        </w:rPr>
        <w:t>Camp Mensch Mill Culvert – Working on design &amp; General Permit application / cost estimate (will compare to grant funding received)</w:t>
      </w:r>
    </w:p>
    <w:p w14:paraId="3EA50275" w14:textId="25CA30CD" w:rsidR="00F47633" w:rsidRPr="00313FA3" w:rsidRDefault="00F24790" w:rsidP="00F47633">
      <w:pPr>
        <w:numPr>
          <w:ilvl w:val="2"/>
          <w:numId w:val="1"/>
        </w:numPr>
        <w:spacing w:after="0"/>
        <w:textAlignment w:val="baseline"/>
        <w:rPr>
          <w:rFonts w:ascii="Arial" w:hAnsi="Arial" w:cs="Arial"/>
          <w:color w:val="000000" w:themeColor="text1"/>
        </w:rPr>
      </w:pPr>
      <w:r w:rsidRPr="00313FA3">
        <w:rPr>
          <w:rFonts w:ascii="Arial" w:hAnsi="Arial" w:cs="Arial"/>
          <w:color w:val="000000" w:themeColor="text1"/>
        </w:rPr>
        <w:t xml:space="preserve">Jen mentioned the permit will </w:t>
      </w:r>
      <w:r w:rsidR="00313FA3">
        <w:rPr>
          <w:rFonts w:ascii="Arial" w:hAnsi="Arial" w:cs="Arial"/>
          <w:color w:val="000000" w:themeColor="text1"/>
        </w:rPr>
        <w:t xml:space="preserve">hopefully </w:t>
      </w:r>
      <w:r w:rsidRPr="00313FA3">
        <w:rPr>
          <w:rFonts w:ascii="Arial" w:hAnsi="Arial" w:cs="Arial"/>
          <w:color w:val="000000" w:themeColor="text1"/>
        </w:rPr>
        <w:t>be submitted to DEP by end of next week.</w:t>
      </w:r>
    </w:p>
    <w:p w14:paraId="1D26E407" w14:textId="77777777" w:rsidR="00843A3C" w:rsidRPr="00313FA3" w:rsidRDefault="00843A3C" w:rsidP="00843A3C">
      <w:pPr>
        <w:numPr>
          <w:ilvl w:val="1"/>
          <w:numId w:val="1"/>
        </w:numPr>
        <w:spacing w:after="0"/>
        <w:textAlignment w:val="baseline"/>
        <w:rPr>
          <w:rFonts w:ascii="Arial" w:hAnsi="Arial" w:cs="Arial"/>
          <w:color w:val="000000" w:themeColor="text1"/>
        </w:rPr>
      </w:pPr>
      <w:r w:rsidRPr="00313FA3">
        <w:rPr>
          <w:rFonts w:ascii="Arial" w:hAnsi="Arial" w:cs="Arial"/>
          <w:color w:val="000000" w:themeColor="text1"/>
        </w:rPr>
        <w:t>LSA Statewide Grant – Backhoe (submitted, late 2026 results expected)</w:t>
      </w:r>
    </w:p>
    <w:p w14:paraId="100D3323" w14:textId="4CAEE357" w:rsidR="00843A3C" w:rsidRPr="00313FA3" w:rsidRDefault="00843A3C" w:rsidP="00843A3C">
      <w:pPr>
        <w:numPr>
          <w:ilvl w:val="2"/>
          <w:numId w:val="1"/>
        </w:numPr>
        <w:spacing w:after="0"/>
        <w:textAlignment w:val="baseline"/>
        <w:rPr>
          <w:rFonts w:ascii="Arial" w:hAnsi="Arial" w:cs="Arial"/>
          <w:color w:val="000000" w:themeColor="text1"/>
        </w:rPr>
      </w:pPr>
      <w:r w:rsidRPr="00313FA3">
        <w:rPr>
          <w:rFonts w:ascii="Arial" w:hAnsi="Arial" w:cs="Arial"/>
          <w:color w:val="000000" w:themeColor="text1"/>
        </w:rPr>
        <w:t>Still no update on the results</w:t>
      </w:r>
    </w:p>
    <w:p w14:paraId="7806AD31" w14:textId="640719C2" w:rsidR="00843A3C" w:rsidRDefault="00843A3C" w:rsidP="00843A3C">
      <w:pPr>
        <w:numPr>
          <w:ilvl w:val="1"/>
          <w:numId w:val="1"/>
        </w:numPr>
        <w:spacing w:after="0"/>
        <w:textAlignment w:val="baseline"/>
        <w:rPr>
          <w:rFonts w:ascii="Arial" w:hAnsi="Arial" w:cs="Arial"/>
          <w:color w:val="000000" w:themeColor="text1"/>
        </w:rPr>
      </w:pPr>
      <w:r w:rsidRPr="00313FA3">
        <w:rPr>
          <w:rFonts w:ascii="Arial" w:hAnsi="Arial" w:cs="Arial"/>
          <w:color w:val="000000" w:themeColor="text1"/>
        </w:rPr>
        <w:t>LSA Berks County Grant – opened July 1, due September 30</w:t>
      </w:r>
      <w:r w:rsidRPr="00313FA3">
        <w:rPr>
          <w:rFonts w:ascii="Arial" w:hAnsi="Arial" w:cs="Arial"/>
          <w:color w:val="000000" w:themeColor="text1"/>
          <w:vertAlign w:val="superscript"/>
        </w:rPr>
        <w:t>th</w:t>
      </w:r>
      <w:r w:rsidRPr="00313FA3">
        <w:rPr>
          <w:rFonts w:ascii="Arial" w:hAnsi="Arial" w:cs="Arial"/>
          <w:color w:val="000000" w:themeColor="text1"/>
        </w:rPr>
        <w:t>; Will apply for conversion from tennis court to pickleball courts at Township Park</w:t>
      </w:r>
      <w:r w:rsidR="00313FA3">
        <w:rPr>
          <w:rFonts w:ascii="Arial" w:hAnsi="Arial" w:cs="Arial"/>
          <w:color w:val="000000" w:themeColor="text1"/>
        </w:rPr>
        <w:t>; Has updated cost information to prepare grant.</w:t>
      </w:r>
    </w:p>
    <w:p w14:paraId="23968D3E" w14:textId="77777777" w:rsidR="00313FA3" w:rsidRPr="00313FA3" w:rsidRDefault="00313FA3" w:rsidP="00313FA3">
      <w:pPr>
        <w:spacing w:after="0"/>
        <w:ind w:left="1500"/>
        <w:textAlignment w:val="baseline"/>
        <w:rPr>
          <w:rFonts w:ascii="Arial" w:hAnsi="Arial" w:cs="Arial"/>
          <w:color w:val="000000" w:themeColor="text1"/>
        </w:rPr>
      </w:pPr>
    </w:p>
    <w:p w14:paraId="4CA74DEF" w14:textId="77777777" w:rsidR="002472CF" w:rsidRPr="00313FA3" w:rsidRDefault="002472CF" w:rsidP="002472CF">
      <w:pPr>
        <w:widowControl w:val="0"/>
        <w:numPr>
          <w:ilvl w:val="0"/>
          <w:numId w:val="1"/>
        </w:numPr>
        <w:spacing w:after="0" w:line="240" w:lineRule="auto"/>
        <w:ind w:left="780"/>
        <w:textAlignment w:val="baseline"/>
        <w:rPr>
          <w:rFonts w:ascii="Arial" w:eastAsia="Times New Roman" w:hAnsi="Arial" w:cs="Arial"/>
          <w:color w:val="000000" w:themeColor="text1"/>
        </w:rPr>
      </w:pPr>
      <w:r w:rsidRPr="00313FA3">
        <w:rPr>
          <w:rFonts w:ascii="Arial" w:eastAsia="Times New Roman" w:hAnsi="Arial" w:cs="Arial"/>
          <w:color w:val="000000" w:themeColor="text1"/>
        </w:rPr>
        <w:t xml:space="preserve">Ordinance amendments – Status Update </w:t>
      </w:r>
    </w:p>
    <w:p w14:paraId="4965A84F" w14:textId="77777777" w:rsidR="002472CF" w:rsidRPr="00313FA3" w:rsidRDefault="002472CF" w:rsidP="002472CF">
      <w:pPr>
        <w:widowControl w:val="0"/>
        <w:numPr>
          <w:ilvl w:val="1"/>
          <w:numId w:val="1"/>
        </w:numPr>
        <w:spacing w:after="0" w:line="240" w:lineRule="auto"/>
        <w:textAlignment w:val="baseline"/>
        <w:rPr>
          <w:rFonts w:ascii="Arial" w:eastAsia="Times New Roman" w:hAnsi="Arial" w:cs="Arial"/>
          <w:color w:val="000000" w:themeColor="text1"/>
        </w:rPr>
      </w:pPr>
      <w:r w:rsidRPr="00313FA3">
        <w:rPr>
          <w:rFonts w:ascii="Arial" w:eastAsia="Times New Roman" w:hAnsi="Arial" w:cs="Arial"/>
          <w:color w:val="000000" w:themeColor="text1"/>
        </w:rPr>
        <w:t>Zoning / SALDO / SWM</w:t>
      </w:r>
    </w:p>
    <w:p w14:paraId="27584C8E" w14:textId="67158EAD" w:rsidR="000166B3" w:rsidRPr="00313FA3" w:rsidRDefault="00831DFD" w:rsidP="00097070">
      <w:pPr>
        <w:pStyle w:val="ListParagraph"/>
        <w:numPr>
          <w:ilvl w:val="1"/>
          <w:numId w:val="1"/>
        </w:numPr>
        <w:rPr>
          <w:rFonts w:ascii="Arial" w:eastAsia="Times New Roman" w:hAnsi="Arial" w:cs="Arial"/>
          <w:color w:val="000000"/>
        </w:rPr>
      </w:pPr>
      <w:r w:rsidRPr="00313FA3">
        <w:rPr>
          <w:rFonts w:ascii="Arial" w:eastAsia="Times New Roman" w:hAnsi="Arial" w:cs="Arial"/>
          <w:color w:val="000000"/>
        </w:rPr>
        <w:t>Jen mentioned</w:t>
      </w:r>
      <w:r w:rsidR="0003675B" w:rsidRPr="00313FA3">
        <w:rPr>
          <w:rFonts w:ascii="Arial" w:eastAsia="Times New Roman" w:hAnsi="Arial" w:cs="Arial"/>
          <w:color w:val="000000"/>
        </w:rPr>
        <w:t xml:space="preserve"> </w:t>
      </w:r>
      <w:r w:rsidR="00097070" w:rsidRPr="00313FA3">
        <w:rPr>
          <w:rFonts w:ascii="Arial" w:eastAsia="Times New Roman" w:hAnsi="Arial" w:cs="Arial"/>
          <w:color w:val="000000"/>
        </w:rPr>
        <w:t>Gene is in the process of reviewing the zoning section of the amendments</w:t>
      </w:r>
      <w:r w:rsidR="00E15951" w:rsidRPr="00313FA3">
        <w:rPr>
          <w:rFonts w:ascii="Arial" w:eastAsia="Times New Roman" w:hAnsi="Arial" w:cs="Arial"/>
          <w:color w:val="000000"/>
        </w:rPr>
        <w:t xml:space="preserve">. She still must complete the </w:t>
      </w:r>
      <w:r w:rsidR="00313FA3">
        <w:rPr>
          <w:rFonts w:ascii="Arial" w:eastAsia="Times New Roman" w:hAnsi="Arial" w:cs="Arial"/>
          <w:color w:val="000000"/>
        </w:rPr>
        <w:t xml:space="preserve">final </w:t>
      </w:r>
      <w:r w:rsidR="00E15951" w:rsidRPr="00313FA3">
        <w:rPr>
          <w:rFonts w:ascii="Arial" w:eastAsia="Times New Roman" w:hAnsi="Arial" w:cs="Arial"/>
          <w:color w:val="000000"/>
        </w:rPr>
        <w:t xml:space="preserve">SALDO </w:t>
      </w:r>
      <w:r w:rsidR="00313FA3">
        <w:rPr>
          <w:rFonts w:ascii="Arial" w:eastAsia="Times New Roman" w:hAnsi="Arial" w:cs="Arial"/>
          <w:color w:val="000000"/>
        </w:rPr>
        <w:t xml:space="preserve">and </w:t>
      </w:r>
      <w:r w:rsidR="00E15951" w:rsidRPr="00313FA3">
        <w:rPr>
          <w:rFonts w:ascii="Arial" w:eastAsia="Times New Roman" w:hAnsi="Arial" w:cs="Arial"/>
          <w:color w:val="000000"/>
        </w:rPr>
        <w:t xml:space="preserve">SWM </w:t>
      </w:r>
      <w:r w:rsidR="00313FA3">
        <w:rPr>
          <w:rFonts w:ascii="Arial" w:eastAsia="Times New Roman" w:hAnsi="Arial" w:cs="Arial"/>
          <w:color w:val="000000"/>
        </w:rPr>
        <w:t xml:space="preserve">amendment review </w:t>
      </w:r>
      <w:r w:rsidR="00E15951" w:rsidRPr="00313FA3">
        <w:rPr>
          <w:rFonts w:ascii="Arial" w:eastAsia="Times New Roman" w:hAnsi="Arial" w:cs="Arial"/>
          <w:color w:val="000000"/>
        </w:rPr>
        <w:t xml:space="preserve">which will be a </w:t>
      </w:r>
      <w:r w:rsidR="00313FA3">
        <w:rPr>
          <w:rFonts w:ascii="Arial" w:eastAsia="Times New Roman" w:hAnsi="Arial" w:cs="Arial"/>
          <w:color w:val="000000"/>
        </w:rPr>
        <w:t xml:space="preserve">simpler </w:t>
      </w:r>
      <w:r w:rsidR="00E15951" w:rsidRPr="00313FA3">
        <w:rPr>
          <w:rFonts w:ascii="Arial" w:eastAsia="Times New Roman" w:hAnsi="Arial" w:cs="Arial"/>
          <w:color w:val="000000"/>
        </w:rPr>
        <w:t>process</w:t>
      </w:r>
      <w:r w:rsidR="00313FA3">
        <w:rPr>
          <w:rFonts w:ascii="Arial" w:eastAsia="Times New Roman" w:hAnsi="Arial" w:cs="Arial"/>
          <w:color w:val="000000"/>
        </w:rPr>
        <w:t xml:space="preserve"> than the Zoning</w:t>
      </w:r>
      <w:r w:rsidR="00E15951" w:rsidRPr="00313FA3">
        <w:rPr>
          <w:rFonts w:ascii="Arial" w:eastAsia="Times New Roman" w:hAnsi="Arial" w:cs="Arial"/>
          <w:color w:val="000000"/>
        </w:rPr>
        <w:t>.</w:t>
      </w:r>
    </w:p>
    <w:p w14:paraId="42ED969B" w14:textId="77777777" w:rsidR="00E15951" w:rsidRPr="00313FA3" w:rsidRDefault="00E15951" w:rsidP="00E15951">
      <w:pPr>
        <w:numPr>
          <w:ilvl w:val="0"/>
          <w:numId w:val="1"/>
        </w:numPr>
        <w:spacing w:after="0"/>
        <w:ind w:left="780"/>
        <w:textAlignment w:val="baseline"/>
        <w:rPr>
          <w:rFonts w:ascii="Arial" w:hAnsi="Arial" w:cs="Arial"/>
          <w:color w:val="000000" w:themeColor="text1"/>
        </w:rPr>
      </w:pPr>
      <w:r w:rsidRPr="00313FA3">
        <w:rPr>
          <w:rFonts w:ascii="Arial" w:hAnsi="Arial" w:cs="Arial"/>
          <w:color w:val="000000" w:themeColor="text1"/>
        </w:rPr>
        <w:t xml:space="preserve">Ordinance Codification – General Code Status </w:t>
      </w:r>
    </w:p>
    <w:p w14:paraId="09CD4ACA" w14:textId="41C87E04" w:rsidR="00313FA3" w:rsidRDefault="00E15951" w:rsidP="00F7580B">
      <w:pPr>
        <w:numPr>
          <w:ilvl w:val="1"/>
          <w:numId w:val="1"/>
        </w:numPr>
        <w:spacing w:after="0"/>
        <w:textAlignment w:val="baseline"/>
        <w:rPr>
          <w:rFonts w:ascii="Arial" w:hAnsi="Arial" w:cs="Arial"/>
          <w:color w:val="000000" w:themeColor="text1"/>
        </w:rPr>
      </w:pPr>
      <w:r w:rsidRPr="00313FA3">
        <w:rPr>
          <w:rFonts w:ascii="Arial" w:hAnsi="Arial" w:cs="Arial"/>
          <w:color w:val="000000" w:themeColor="text1"/>
        </w:rPr>
        <w:t xml:space="preserve">The township </w:t>
      </w:r>
      <w:proofErr w:type="gramStart"/>
      <w:r w:rsidRPr="00313FA3">
        <w:rPr>
          <w:rFonts w:ascii="Arial" w:hAnsi="Arial" w:cs="Arial"/>
          <w:color w:val="000000" w:themeColor="text1"/>
        </w:rPr>
        <w:t>was sent</w:t>
      </w:r>
      <w:proofErr w:type="gramEnd"/>
      <w:r w:rsidRPr="00313FA3">
        <w:rPr>
          <w:rFonts w:ascii="Arial" w:hAnsi="Arial" w:cs="Arial"/>
          <w:color w:val="000000" w:themeColor="text1"/>
        </w:rPr>
        <w:t xml:space="preserve"> a list of questions from </w:t>
      </w:r>
      <w:r w:rsidR="00313FA3" w:rsidRPr="00313FA3">
        <w:rPr>
          <w:rFonts w:ascii="Arial" w:hAnsi="Arial" w:cs="Arial"/>
          <w:color w:val="000000" w:themeColor="text1"/>
        </w:rPr>
        <w:t xml:space="preserve">General </w:t>
      </w:r>
      <w:proofErr w:type="gramStart"/>
      <w:r w:rsidR="00313FA3" w:rsidRPr="00313FA3">
        <w:rPr>
          <w:rFonts w:ascii="Arial" w:hAnsi="Arial" w:cs="Arial"/>
          <w:color w:val="000000" w:themeColor="text1"/>
        </w:rPr>
        <w:t>Code who</w:t>
      </w:r>
      <w:proofErr w:type="gramEnd"/>
      <w:r w:rsidR="00313FA3" w:rsidRPr="00313FA3">
        <w:rPr>
          <w:rFonts w:ascii="Arial" w:hAnsi="Arial" w:cs="Arial"/>
          <w:color w:val="000000" w:themeColor="text1"/>
        </w:rPr>
        <w:t xml:space="preserve"> the Township engaged to codify all the Township’s ordinances into a version that will be available online.  </w:t>
      </w:r>
    </w:p>
    <w:p w14:paraId="1D1BB14C" w14:textId="5BD7EC0F" w:rsidR="00313FA3" w:rsidRDefault="00313FA3" w:rsidP="00F7580B">
      <w:pPr>
        <w:numPr>
          <w:ilvl w:val="1"/>
          <w:numId w:val="1"/>
        </w:numPr>
        <w:spacing w:after="0"/>
        <w:textAlignment w:val="baseline"/>
        <w:rPr>
          <w:rFonts w:ascii="Arial" w:hAnsi="Arial" w:cs="Arial"/>
          <w:color w:val="000000" w:themeColor="text1"/>
        </w:rPr>
      </w:pPr>
      <w:r>
        <w:rPr>
          <w:rFonts w:ascii="Arial" w:hAnsi="Arial" w:cs="Arial"/>
          <w:color w:val="000000" w:themeColor="text1"/>
        </w:rPr>
        <w:t xml:space="preserve">Jen has addressed </w:t>
      </w:r>
      <w:proofErr w:type="gramStart"/>
      <w:r>
        <w:rPr>
          <w:rFonts w:ascii="Arial" w:hAnsi="Arial" w:cs="Arial"/>
          <w:color w:val="000000" w:themeColor="text1"/>
        </w:rPr>
        <w:t>the majority of</w:t>
      </w:r>
      <w:proofErr w:type="gramEnd"/>
      <w:r>
        <w:rPr>
          <w:rFonts w:ascii="Arial" w:hAnsi="Arial" w:cs="Arial"/>
          <w:color w:val="000000" w:themeColor="text1"/>
        </w:rPr>
        <w:t xml:space="preserve"> the questions </w:t>
      </w:r>
      <w:proofErr w:type="gramStart"/>
      <w:r>
        <w:rPr>
          <w:rFonts w:ascii="Arial" w:hAnsi="Arial" w:cs="Arial"/>
          <w:color w:val="000000" w:themeColor="text1"/>
        </w:rPr>
        <w:t>within input from</w:t>
      </w:r>
      <w:proofErr w:type="gramEnd"/>
      <w:r>
        <w:rPr>
          <w:rFonts w:ascii="Arial" w:hAnsi="Arial" w:cs="Arial"/>
          <w:color w:val="000000" w:themeColor="text1"/>
        </w:rPr>
        <w:t xml:space="preserve"> Hannah and her own review and has a few remaining items, particularly penalty and violation sections that require Gene’s input.</w:t>
      </w:r>
    </w:p>
    <w:p w14:paraId="540DBABA" w14:textId="77777777" w:rsidR="00313FA3" w:rsidRPr="00313FA3" w:rsidRDefault="00313FA3" w:rsidP="00313FA3">
      <w:pPr>
        <w:spacing w:after="0"/>
        <w:ind w:left="1500"/>
        <w:textAlignment w:val="baseline"/>
        <w:rPr>
          <w:rFonts w:ascii="Arial" w:hAnsi="Arial" w:cs="Arial"/>
          <w:color w:val="000000" w:themeColor="text1"/>
        </w:rPr>
      </w:pPr>
    </w:p>
    <w:p w14:paraId="1A1663CD" w14:textId="5F77170E" w:rsidR="00E15951" w:rsidRPr="00313FA3" w:rsidRDefault="00E15951" w:rsidP="00007C32">
      <w:pPr>
        <w:pStyle w:val="ListParagraph"/>
        <w:numPr>
          <w:ilvl w:val="0"/>
          <w:numId w:val="1"/>
        </w:numPr>
        <w:spacing w:after="0" w:line="259" w:lineRule="auto"/>
        <w:ind w:left="780"/>
        <w:rPr>
          <w:rFonts w:ascii="Arial" w:hAnsi="Arial" w:cs="Arial"/>
          <w:color w:val="000000" w:themeColor="text1"/>
        </w:rPr>
      </w:pPr>
      <w:r w:rsidRPr="00313FA3">
        <w:rPr>
          <w:rFonts w:ascii="Arial" w:hAnsi="Arial" w:cs="Arial"/>
          <w:color w:val="000000" w:themeColor="text1"/>
        </w:rPr>
        <w:t xml:space="preserve">Huffs Church Road Truck </w:t>
      </w:r>
      <w:proofErr w:type="gramStart"/>
      <w:r w:rsidRPr="00313FA3">
        <w:rPr>
          <w:rFonts w:ascii="Arial" w:hAnsi="Arial" w:cs="Arial"/>
          <w:color w:val="000000" w:themeColor="text1"/>
        </w:rPr>
        <w:t>Traffic  -</w:t>
      </w:r>
      <w:proofErr w:type="gramEnd"/>
      <w:r w:rsidRPr="00313FA3">
        <w:rPr>
          <w:rFonts w:ascii="Arial" w:hAnsi="Arial" w:cs="Arial"/>
          <w:color w:val="000000" w:themeColor="text1"/>
        </w:rPr>
        <w:t xml:space="preserve"> awaiting feedback from LTAP</w:t>
      </w:r>
    </w:p>
    <w:p w14:paraId="394BE20C" w14:textId="56C31978" w:rsidR="00171276" w:rsidRPr="00313FA3" w:rsidRDefault="00171276" w:rsidP="00171276">
      <w:pPr>
        <w:pStyle w:val="ListParagraph"/>
        <w:numPr>
          <w:ilvl w:val="1"/>
          <w:numId w:val="1"/>
        </w:numPr>
        <w:spacing w:after="0" w:line="259" w:lineRule="auto"/>
        <w:rPr>
          <w:rFonts w:ascii="Arial" w:hAnsi="Arial" w:cs="Arial"/>
          <w:color w:val="000000" w:themeColor="text1"/>
        </w:rPr>
      </w:pPr>
      <w:r w:rsidRPr="00313FA3">
        <w:rPr>
          <w:rFonts w:ascii="Arial" w:hAnsi="Arial" w:cs="Arial"/>
          <w:color w:val="000000" w:themeColor="text1"/>
        </w:rPr>
        <w:t xml:space="preserve">Jen heard back from LTAP, the representative mentioned Penn Dot is looking </w:t>
      </w:r>
      <w:r w:rsidR="00EC04C0" w:rsidRPr="00313FA3">
        <w:rPr>
          <w:rFonts w:ascii="Arial" w:hAnsi="Arial" w:cs="Arial"/>
          <w:color w:val="000000" w:themeColor="text1"/>
        </w:rPr>
        <w:t xml:space="preserve">for a request from the township to have the study complete. </w:t>
      </w:r>
    </w:p>
    <w:p w14:paraId="129A5017" w14:textId="555C34C1" w:rsidR="00FB3005" w:rsidRPr="00313FA3" w:rsidRDefault="00FB3005" w:rsidP="00171276">
      <w:pPr>
        <w:pStyle w:val="ListParagraph"/>
        <w:numPr>
          <w:ilvl w:val="1"/>
          <w:numId w:val="1"/>
        </w:numPr>
        <w:spacing w:after="0" w:line="259" w:lineRule="auto"/>
        <w:rPr>
          <w:rFonts w:ascii="Arial" w:hAnsi="Arial" w:cs="Arial"/>
          <w:color w:val="000000" w:themeColor="text1"/>
        </w:rPr>
      </w:pPr>
      <w:r w:rsidRPr="00313FA3">
        <w:rPr>
          <w:rFonts w:ascii="Arial" w:hAnsi="Arial" w:cs="Arial"/>
          <w:color w:val="000000" w:themeColor="text1"/>
        </w:rPr>
        <w:t xml:space="preserve">Mr. Membrino made a motion to approve Jen to send a letter to Penn Dot regarding the S turns on Huff Church Road improvement and to complete a study to see the amount of truck traffic that takes place on this road. </w:t>
      </w:r>
      <w:r w:rsidR="003357BF" w:rsidRPr="00313FA3">
        <w:rPr>
          <w:rFonts w:ascii="Arial" w:hAnsi="Arial" w:cs="Arial"/>
          <w:color w:val="000000" w:themeColor="text1"/>
        </w:rPr>
        <w:t xml:space="preserve">Mrs. Dexter second this motion. All in favor, motion passed. </w:t>
      </w:r>
    </w:p>
    <w:p w14:paraId="46B24DB1" w14:textId="415B6979" w:rsidR="00313FA3" w:rsidRDefault="00313FA3">
      <w:pPr>
        <w:rPr>
          <w:rFonts w:ascii="Arial" w:eastAsia="Times New Roman" w:hAnsi="Arial" w:cs="Arial"/>
          <w:color w:val="000000" w:themeColor="text1"/>
        </w:rPr>
      </w:pPr>
      <w:r>
        <w:rPr>
          <w:rFonts w:ascii="Arial" w:eastAsia="Times New Roman" w:hAnsi="Arial" w:cs="Arial"/>
          <w:color w:val="000000" w:themeColor="text1"/>
        </w:rPr>
        <w:br w:type="page"/>
      </w:r>
    </w:p>
    <w:p w14:paraId="6AEA2F8E" w14:textId="77777777" w:rsidR="00313FA3" w:rsidRDefault="00313FA3" w:rsidP="00313FA3">
      <w:pPr>
        <w:widowControl w:val="0"/>
        <w:spacing w:after="0" w:line="240" w:lineRule="auto"/>
        <w:ind w:left="780"/>
        <w:textAlignment w:val="baseline"/>
        <w:rPr>
          <w:rFonts w:ascii="Arial" w:eastAsia="Times New Roman" w:hAnsi="Arial" w:cs="Arial"/>
          <w:color w:val="000000" w:themeColor="text1"/>
        </w:rPr>
      </w:pPr>
    </w:p>
    <w:p w14:paraId="5BF6BA69" w14:textId="0587D2E5" w:rsidR="002472CF" w:rsidRPr="00313FA3" w:rsidRDefault="002472CF" w:rsidP="002472CF">
      <w:pPr>
        <w:widowControl w:val="0"/>
        <w:numPr>
          <w:ilvl w:val="0"/>
          <w:numId w:val="1"/>
        </w:numPr>
        <w:spacing w:after="0" w:line="240" w:lineRule="auto"/>
        <w:ind w:left="780"/>
        <w:textAlignment w:val="baseline"/>
        <w:rPr>
          <w:rFonts w:ascii="Arial" w:eastAsia="Times New Roman" w:hAnsi="Arial" w:cs="Arial"/>
          <w:color w:val="000000" w:themeColor="text1"/>
        </w:rPr>
      </w:pPr>
      <w:r w:rsidRPr="00313FA3">
        <w:rPr>
          <w:rFonts w:ascii="Arial" w:eastAsia="Times New Roman" w:hAnsi="Arial" w:cs="Arial"/>
          <w:color w:val="000000" w:themeColor="text1"/>
        </w:rPr>
        <w:t>Building Inspector / Zoning Report &amp; Complaint Update</w:t>
      </w:r>
    </w:p>
    <w:p w14:paraId="05C55F41" w14:textId="77777777" w:rsidR="00E76E42" w:rsidRPr="00313FA3" w:rsidRDefault="00E76E42" w:rsidP="00E76E42">
      <w:pPr>
        <w:numPr>
          <w:ilvl w:val="1"/>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rPr>
        <w:t xml:space="preserve">3318 </w:t>
      </w:r>
      <w:proofErr w:type="spellStart"/>
      <w:r w:rsidRPr="00313FA3">
        <w:rPr>
          <w:rFonts w:ascii="Arial" w:hAnsi="Arial" w:cs="Arial"/>
          <w:color w:val="000000" w:themeColor="text1"/>
        </w:rPr>
        <w:t>Seisholtzville</w:t>
      </w:r>
      <w:proofErr w:type="spellEnd"/>
      <w:r w:rsidRPr="00313FA3">
        <w:rPr>
          <w:rFonts w:ascii="Arial" w:hAnsi="Arial" w:cs="Arial"/>
          <w:color w:val="000000" w:themeColor="text1"/>
        </w:rPr>
        <w:t xml:space="preserve"> Road </w:t>
      </w:r>
    </w:p>
    <w:p w14:paraId="2DEA83D1" w14:textId="36681CEC" w:rsidR="00E76E42" w:rsidRPr="00313FA3" w:rsidRDefault="00E76E42" w:rsidP="00E76E42">
      <w:pPr>
        <w:numPr>
          <w:ilvl w:val="2"/>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Jen mentioned</w:t>
      </w:r>
      <w:r w:rsidR="00D14002" w:rsidRPr="00313FA3">
        <w:rPr>
          <w:rFonts w:ascii="Arial" w:hAnsi="Arial" w:cs="Arial"/>
          <w:color w:val="000000" w:themeColor="text1"/>
          <w14:ligatures w14:val="standardContextual"/>
        </w:rPr>
        <w:t xml:space="preserve"> the DJ office has yet to </w:t>
      </w:r>
      <w:proofErr w:type="gramStart"/>
      <w:r w:rsidR="0003171F" w:rsidRPr="00313FA3">
        <w:rPr>
          <w:rFonts w:ascii="Arial" w:hAnsi="Arial" w:cs="Arial"/>
          <w:color w:val="000000" w:themeColor="text1"/>
          <w14:ligatures w14:val="standardContextual"/>
        </w:rPr>
        <w:t>make contact with</w:t>
      </w:r>
      <w:proofErr w:type="gramEnd"/>
      <w:r w:rsidR="0003171F" w:rsidRPr="00313FA3">
        <w:rPr>
          <w:rFonts w:ascii="Arial" w:hAnsi="Arial" w:cs="Arial"/>
          <w:color w:val="000000" w:themeColor="text1"/>
          <w14:ligatures w14:val="standardContextual"/>
        </w:rPr>
        <w:t xml:space="preserve"> </w:t>
      </w:r>
      <w:r w:rsidR="00D14002" w:rsidRPr="00313FA3">
        <w:rPr>
          <w:rFonts w:ascii="Arial" w:hAnsi="Arial" w:cs="Arial"/>
          <w:color w:val="000000" w:themeColor="text1"/>
          <w14:ligatures w14:val="standardContextual"/>
        </w:rPr>
        <w:t>the resident to deliver the citations</w:t>
      </w:r>
      <w:r w:rsidR="000569D9" w:rsidRPr="00313FA3">
        <w:rPr>
          <w:rFonts w:ascii="Arial" w:hAnsi="Arial" w:cs="Arial"/>
          <w:color w:val="000000" w:themeColor="text1"/>
          <w14:ligatures w14:val="standardContextual"/>
        </w:rPr>
        <w:t xml:space="preserve">. The owner has yet to be served, the judge plans to see the owner in court soon. </w:t>
      </w:r>
    </w:p>
    <w:p w14:paraId="7FE3E82C" w14:textId="77777777" w:rsidR="00E76E42" w:rsidRPr="00313FA3" w:rsidRDefault="00E76E42" w:rsidP="00E76E42">
      <w:pPr>
        <w:numPr>
          <w:ilvl w:val="1"/>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 xml:space="preserve">892 Gravel Pike </w:t>
      </w:r>
    </w:p>
    <w:p w14:paraId="762D6256" w14:textId="65CBF86C" w:rsidR="00E76E42" w:rsidRPr="00313FA3" w:rsidRDefault="000569D9" w:rsidP="00E76E42">
      <w:pPr>
        <w:numPr>
          <w:ilvl w:val="2"/>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Jen mentioned the trash</w:t>
      </w:r>
      <w:r w:rsidR="003F7E67" w:rsidRPr="00313FA3">
        <w:rPr>
          <w:rFonts w:ascii="Arial" w:hAnsi="Arial" w:cs="Arial"/>
          <w:color w:val="000000" w:themeColor="text1"/>
          <w14:ligatures w14:val="standardContextual"/>
        </w:rPr>
        <w:t xml:space="preserve">, junk and weeds have yet to make any progress, if anything it has gotten worse again. </w:t>
      </w:r>
      <w:r w:rsidR="0003171F" w:rsidRPr="00313FA3">
        <w:rPr>
          <w:rFonts w:ascii="Arial" w:hAnsi="Arial" w:cs="Arial"/>
          <w:color w:val="000000" w:themeColor="text1"/>
          <w14:ligatures w14:val="standardContextual"/>
        </w:rPr>
        <w:t xml:space="preserve">Looking to go to citation on this property. </w:t>
      </w:r>
    </w:p>
    <w:p w14:paraId="2531AD2C" w14:textId="2E292373" w:rsidR="00E46674" w:rsidRPr="00313FA3" w:rsidRDefault="00E46674" w:rsidP="00E76E42">
      <w:pPr>
        <w:numPr>
          <w:ilvl w:val="2"/>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Mr. Membrino made a motion to authorize Technicon to file citations against this resident</w:t>
      </w:r>
      <w:r w:rsidR="0013564E" w:rsidRPr="00313FA3">
        <w:rPr>
          <w:rFonts w:ascii="Arial" w:hAnsi="Arial" w:cs="Arial"/>
          <w:color w:val="000000" w:themeColor="text1"/>
          <w14:ligatures w14:val="standardContextual"/>
        </w:rPr>
        <w:t xml:space="preserve"> due to the </w:t>
      </w:r>
      <w:r w:rsidR="000D3E88" w:rsidRPr="00313FA3">
        <w:rPr>
          <w:rFonts w:ascii="Arial" w:hAnsi="Arial" w:cs="Arial"/>
          <w:color w:val="000000" w:themeColor="text1"/>
          <w14:ligatures w14:val="standardContextual"/>
        </w:rPr>
        <w:t>abundance</w:t>
      </w:r>
      <w:r w:rsidR="0013564E" w:rsidRPr="00313FA3">
        <w:rPr>
          <w:rFonts w:ascii="Arial" w:hAnsi="Arial" w:cs="Arial"/>
          <w:color w:val="000000" w:themeColor="text1"/>
          <w14:ligatures w14:val="standardContextual"/>
        </w:rPr>
        <w:t xml:space="preserve"> of trash in the yard. Mrs. Dexter second this motion. All in favor, motion passed. </w:t>
      </w:r>
    </w:p>
    <w:p w14:paraId="654EDC97" w14:textId="77777777" w:rsidR="00E76E42" w:rsidRPr="00313FA3" w:rsidRDefault="00E76E42" w:rsidP="00E76E42">
      <w:pPr>
        <w:numPr>
          <w:ilvl w:val="1"/>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 xml:space="preserve">966 Gravel Pike </w:t>
      </w:r>
    </w:p>
    <w:p w14:paraId="339DD6E3" w14:textId="7B41C6FE" w:rsidR="00E76E42" w:rsidRPr="00313FA3" w:rsidRDefault="00A83541" w:rsidP="00E76E42">
      <w:pPr>
        <w:numPr>
          <w:ilvl w:val="2"/>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 xml:space="preserve">Jen mentioned this was the property </w:t>
      </w:r>
      <w:r w:rsidR="000877EE" w:rsidRPr="00313FA3">
        <w:rPr>
          <w:rFonts w:ascii="Arial" w:hAnsi="Arial" w:cs="Arial"/>
          <w:color w:val="000000" w:themeColor="text1"/>
          <w14:ligatures w14:val="standardContextual"/>
        </w:rPr>
        <w:t>of</w:t>
      </w:r>
      <w:r w:rsidRPr="00313FA3">
        <w:rPr>
          <w:rFonts w:ascii="Arial" w:hAnsi="Arial" w:cs="Arial"/>
          <w:color w:val="000000" w:themeColor="text1"/>
          <w14:ligatures w14:val="standardContextual"/>
        </w:rPr>
        <w:t xml:space="preserve"> the tenant living in the camper with the cats. </w:t>
      </w:r>
      <w:r w:rsidR="00462E02" w:rsidRPr="00313FA3">
        <w:rPr>
          <w:rFonts w:ascii="Arial" w:hAnsi="Arial" w:cs="Arial"/>
          <w:color w:val="000000" w:themeColor="text1"/>
          <w14:ligatures w14:val="standardContextual"/>
        </w:rPr>
        <w:t xml:space="preserve">This seems to be completed so this complaint can be </w:t>
      </w:r>
      <w:proofErr w:type="gramStart"/>
      <w:r w:rsidR="00462E02" w:rsidRPr="00313FA3">
        <w:rPr>
          <w:rFonts w:ascii="Arial" w:hAnsi="Arial" w:cs="Arial"/>
          <w:color w:val="000000" w:themeColor="text1"/>
          <w14:ligatures w14:val="standardContextual"/>
        </w:rPr>
        <w:t>closed</w:t>
      </w:r>
      <w:proofErr w:type="gramEnd"/>
      <w:r w:rsidR="00462E02" w:rsidRPr="00313FA3">
        <w:rPr>
          <w:rFonts w:ascii="Arial" w:hAnsi="Arial" w:cs="Arial"/>
          <w:color w:val="000000" w:themeColor="text1"/>
          <w14:ligatures w14:val="standardContextual"/>
        </w:rPr>
        <w:t xml:space="preserve">. </w:t>
      </w:r>
    </w:p>
    <w:p w14:paraId="1D716965" w14:textId="77777777" w:rsidR="00E76E42" w:rsidRPr="00313FA3" w:rsidRDefault="00E76E42" w:rsidP="00E76E42">
      <w:pPr>
        <w:numPr>
          <w:ilvl w:val="1"/>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 xml:space="preserve">1879 Tollgate </w:t>
      </w:r>
    </w:p>
    <w:p w14:paraId="2696DE2D" w14:textId="11648896" w:rsidR="00E76E42" w:rsidRPr="00313FA3" w:rsidRDefault="00462E02" w:rsidP="00E76E42">
      <w:pPr>
        <w:numPr>
          <w:ilvl w:val="2"/>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 xml:space="preserve">Jen mentioned </w:t>
      </w:r>
      <w:r w:rsidR="00386DFA" w:rsidRPr="00313FA3">
        <w:rPr>
          <w:rFonts w:ascii="Arial" w:hAnsi="Arial" w:cs="Arial"/>
          <w:color w:val="000000" w:themeColor="text1"/>
          <w14:ligatures w14:val="standardContextual"/>
        </w:rPr>
        <w:t xml:space="preserve">the owners have made progress and would like to extend the time frame for cleanup requests for another 30 days. </w:t>
      </w:r>
      <w:r w:rsidR="00A83541" w:rsidRPr="00313FA3">
        <w:rPr>
          <w:rFonts w:ascii="Arial" w:hAnsi="Arial" w:cs="Arial"/>
          <w:color w:val="000000" w:themeColor="text1"/>
          <w14:ligatures w14:val="standardContextual"/>
        </w:rPr>
        <w:t>Jen mentioned</w:t>
      </w:r>
      <w:r w:rsidR="000D3E88">
        <w:rPr>
          <w:rFonts w:ascii="Arial" w:hAnsi="Arial" w:cs="Arial"/>
          <w:color w:val="000000" w:themeColor="text1"/>
          <w14:ligatures w14:val="standardContextual"/>
        </w:rPr>
        <w:t xml:space="preserve"> that they had </w:t>
      </w:r>
      <w:proofErr w:type="gramStart"/>
      <w:r w:rsidR="000D3E88">
        <w:rPr>
          <w:rFonts w:ascii="Arial" w:hAnsi="Arial" w:cs="Arial"/>
          <w:color w:val="000000" w:themeColor="text1"/>
          <w14:ligatures w14:val="standardContextual"/>
        </w:rPr>
        <w:t>boarded up</w:t>
      </w:r>
      <w:proofErr w:type="gramEnd"/>
      <w:r w:rsidR="000D3E88">
        <w:rPr>
          <w:rFonts w:ascii="Arial" w:hAnsi="Arial" w:cs="Arial"/>
          <w:color w:val="000000" w:themeColor="text1"/>
          <w14:ligatures w14:val="standardContextual"/>
        </w:rPr>
        <w:t xml:space="preserve"> the house where the fire was and they are still looking for clear confirmation of someone living </w:t>
      </w:r>
      <w:proofErr w:type="gramStart"/>
      <w:r w:rsidR="000D3E88">
        <w:rPr>
          <w:rFonts w:ascii="Arial" w:hAnsi="Arial" w:cs="Arial"/>
          <w:color w:val="000000" w:themeColor="text1"/>
          <w14:ligatures w14:val="standardContextual"/>
        </w:rPr>
        <w:t>in</w:t>
      </w:r>
      <w:proofErr w:type="gramEnd"/>
      <w:r w:rsidR="000D3E88">
        <w:rPr>
          <w:rFonts w:ascii="Arial" w:hAnsi="Arial" w:cs="Arial"/>
          <w:color w:val="000000" w:themeColor="text1"/>
          <w14:ligatures w14:val="standardContextual"/>
        </w:rPr>
        <w:t xml:space="preserve"> </w:t>
      </w:r>
      <w:r w:rsidR="00A83541" w:rsidRPr="00313FA3">
        <w:rPr>
          <w:rFonts w:ascii="Arial" w:hAnsi="Arial" w:cs="Arial"/>
          <w:color w:val="000000" w:themeColor="text1"/>
          <w14:ligatures w14:val="standardContextual"/>
        </w:rPr>
        <w:t>the camper in the driveway.</w:t>
      </w:r>
    </w:p>
    <w:p w14:paraId="22E507AF" w14:textId="77777777" w:rsidR="00E76E42" w:rsidRPr="00313FA3" w:rsidRDefault="00E76E42" w:rsidP="00E76E42">
      <w:pPr>
        <w:numPr>
          <w:ilvl w:val="1"/>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 xml:space="preserve">1867 Tollgate Road </w:t>
      </w:r>
    </w:p>
    <w:p w14:paraId="26C10FC8" w14:textId="4397D8D5" w:rsidR="00E76E42" w:rsidRPr="00313FA3" w:rsidRDefault="00386DFA" w:rsidP="000C6B8A">
      <w:pPr>
        <w:numPr>
          <w:ilvl w:val="2"/>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 xml:space="preserve">Jen mentioned the owners have made progress and would like to extend the time frame for cleanup requests for another 30 days. </w:t>
      </w:r>
    </w:p>
    <w:p w14:paraId="47647CB2" w14:textId="77777777" w:rsidR="00E76E42" w:rsidRPr="00313FA3" w:rsidRDefault="00E76E42" w:rsidP="00E76E42">
      <w:pPr>
        <w:numPr>
          <w:ilvl w:val="1"/>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 xml:space="preserve">142 Township </w:t>
      </w:r>
    </w:p>
    <w:p w14:paraId="766045E8" w14:textId="43AF1FCF" w:rsidR="00E76E42" w:rsidRPr="00313FA3" w:rsidRDefault="000C6B8A" w:rsidP="00E76E42">
      <w:pPr>
        <w:numPr>
          <w:ilvl w:val="2"/>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 xml:space="preserve">Jen mentioned the </w:t>
      </w:r>
      <w:r w:rsidR="00C40E30" w:rsidRPr="00313FA3">
        <w:rPr>
          <w:rFonts w:ascii="Arial" w:hAnsi="Arial" w:cs="Arial"/>
          <w:color w:val="000000" w:themeColor="text1"/>
          <w14:ligatures w14:val="standardContextual"/>
        </w:rPr>
        <w:t xml:space="preserve">owners </w:t>
      </w:r>
      <w:r w:rsidR="00EC442B">
        <w:rPr>
          <w:rFonts w:ascii="Arial" w:hAnsi="Arial" w:cs="Arial"/>
          <w:color w:val="000000" w:themeColor="text1"/>
          <w14:ligatures w14:val="standardContextual"/>
        </w:rPr>
        <w:t>submitted</w:t>
      </w:r>
      <w:r w:rsidR="00C40E30" w:rsidRPr="00313FA3">
        <w:rPr>
          <w:rFonts w:ascii="Arial" w:hAnsi="Arial" w:cs="Arial"/>
          <w:color w:val="000000" w:themeColor="text1"/>
          <w14:ligatures w14:val="standardContextual"/>
        </w:rPr>
        <w:t xml:space="preserve"> </w:t>
      </w:r>
      <w:r w:rsidR="00B876DB" w:rsidRPr="00313FA3">
        <w:rPr>
          <w:rFonts w:ascii="Arial" w:hAnsi="Arial" w:cs="Arial"/>
          <w:color w:val="000000" w:themeColor="text1"/>
          <w14:ligatures w14:val="standardContextual"/>
        </w:rPr>
        <w:t xml:space="preserve">the logging permit </w:t>
      </w:r>
      <w:r w:rsidR="00EC442B">
        <w:rPr>
          <w:rFonts w:ascii="Arial" w:hAnsi="Arial" w:cs="Arial"/>
          <w:color w:val="000000" w:themeColor="text1"/>
          <w14:ligatures w14:val="standardContextual"/>
        </w:rPr>
        <w:t xml:space="preserve">which has been issued.  Quinn conducted a site visit to ensure proper logging procedures were being followed, work was in conformance with the Berks Nature approval and there is no impact to the stream.  </w:t>
      </w:r>
      <w:proofErr w:type="gramStart"/>
      <w:r w:rsidR="00EC442B">
        <w:rPr>
          <w:rFonts w:ascii="Arial" w:hAnsi="Arial" w:cs="Arial"/>
          <w:color w:val="000000" w:themeColor="text1"/>
          <w14:ligatures w14:val="standardContextual"/>
        </w:rPr>
        <w:t>Complaint</w:t>
      </w:r>
      <w:proofErr w:type="gramEnd"/>
      <w:r w:rsidR="00EC442B">
        <w:rPr>
          <w:rFonts w:ascii="Arial" w:hAnsi="Arial" w:cs="Arial"/>
          <w:color w:val="000000" w:themeColor="text1"/>
          <w14:ligatures w14:val="standardContextual"/>
        </w:rPr>
        <w:t xml:space="preserve"> can be closed.</w:t>
      </w:r>
    </w:p>
    <w:p w14:paraId="4B19F965" w14:textId="263700F3" w:rsidR="008D5F3E" w:rsidRPr="00313FA3" w:rsidRDefault="00E76E42" w:rsidP="008D5F3E">
      <w:pPr>
        <w:numPr>
          <w:ilvl w:val="1"/>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Five Pts Road</w:t>
      </w:r>
    </w:p>
    <w:p w14:paraId="635B9CD3" w14:textId="37D06731" w:rsidR="008D5F3E" w:rsidRPr="00313FA3" w:rsidRDefault="008D5F3E" w:rsidP="008D5F3E">
      <w:pPr>
        <w:numPr>
          <w:ilvl w:val="2"/>
          <w:numId w:val="1"/>
        </w:numPr>
        <w:snapToGrid w:val="0"/>
        <w:spacing w:after="0"/>
        <w:textAlignment w:val="baseline"/>
        <w:rPr>
          <w:rFonts w:ascii="Arial" w:hAnsi="Arial" w:cs="Arial"/>
          <w:color w:val="000000" w:themeColor="text1"/>
          <w14:ligatures w14:val="standardContextual"/>
        </w:rPr>
      </w:pPr>
      <w:r w:rsidRPr="00313FA3">
        <w:rPr>
          <w:rFonts w:ascii="Arial" w:hAnsi="Arial" w:cs="Arial"/>
          <w:color w:val="000000" w:themeColor="text1"/>
          <w14:ligatures w14:val="standardContextual"/>
        </w:rPr>
        <w:t xml:space="preserve">Quinn did confirm there </w:t>
      </w:r>
      <w:proofErr w:type="gramStart"/>
      <w:r w:rsidRPr="00313FA3">
        <w:rPr>
          <w:rFonts w:ascii="Arial" w:hAnsi="Arial" w:cs="Arial"/>
          <w:color w:val="000000" w:themeColor="text1"/>
          <w14:ligatures w14:val="standardContextual"/>
        </w:rPr>
        <w:t>can</w:t>
      </w:r>
      <w:proofErr w:type="gramEnd"/>
      <w:r w:rsidRPr="00313FA3">
        <w:rPr>
          <w:rFonts w:ascii="Arial" w:hAnsi="Arial" w:cs="Arial"/>
          <w:color w:val="000000" w:themeColor="text1"/>
          <w14:ligatures w14:val="standardContextual"/>
        </w:rPr>
        <w:t xml:space="preserve"> be a notice of violation</w:t>
      </w:r>
      <w:r w:rsidR="00EC442B">
        <w:rPr>
          <w:rFonts w:ascii="Arial" w:hAnsi="Arial" w:cs="Arial"/>
          <w:color w:val="000000" w:themeColor="text1"/>
          <w14:ligatures w14:val="standardContextual"/>
        </w:rPr>
        <w:t xml:space="preserve"> sent for the </w:t>
      </w:r>
      <w:r w:rsidRPr="00313FA3">
        <w:rPr>
          <w:rFonts w:ascii="Arial" w:hAnsi="Arial" w:cs="Arial"/>
          <w:color w:val="000000" w:themeColor="text1"/>
          <w14:ligatures w14:val="standardContextual"/>
        </w:rPr>
        <w:t xml:space="preserve">abundance of chickens but everything else seems to be redundance complaints that have already been addressed. </w:t>
      </w:r>
    </w:p>
    <w:p w14:paraId="017F7F12" w14:textId="77777777" w:rsidR="00BD7194" w:rsidRPr="00313FA3" w:rsidRDefault="00BD7194" w:rsidP="00BD7194">
      <w:pPr>
        <w:pStyle w:val="ListParagraph"/>
        <w:widowControl w:val="0"/>
        <w:spacing w:after="0" w:line="240" w:lineRule="auto"/>
        <w:ind w:left="540"/>
        <w:rPr>
          <w:rFonts w:ascii="Arial" w:hAnsi="Arial" w:cs="Arial"/>
          <w:color w:val="000000" w:themeColor="text1"/>
        </w:rPr>
      </w:pPr>
    </w:p>
    <w:p w14:paraId="2B39F383" w14:textId="4E1CF012" w:rsidR="0003675B" w:rsidRDefault="00BD7194" w:rsidP="00BD7194">
      <w:pPr>
        <w:pStyle w:val="ListParagraph"/>
        <w:widowControl w:val="0"/>
        <w:numPr>
          <w:ilvl w:val="0"/>
          <w:numId w:val="1"/>
        </w:numPr>
        <w:spacing w:after="0" w:line="254" w:lineRule="auto"/>
        <w:rPr>
          <w:rFonts w:ascii="Arial" w:eastAsia="Times New Roman" w:hAnsi="Arial" w:cs="Arial"/>
          <w:color w:val="000000" w:themeColor="text1"/>
        </w:rPr>
      </w:pPr>
      <w:r w:rsidRPr="00313FA3">
        <w:rPr>
          <w:rFonts w:ascii="Arial" w:eastAsia="Times New Roman" w:hAnsi="Arial" w:cs="Arial"/>
          <w:color w:val="000000" w:themeColor="text1"/>
        </w:rPr>
        <w:t>Sewage Enforcement Officer Report</w:t>
      </w:r>
    </w:p>
    <w:p w14:paraId="7772FC80" w14:textId="6A2C294F" w:rsidR="00EC442B" w:rsidRPr="00313FA3" w:rsidRDefault="00EC442B" w:rsidP="00EC442B">
      <w:pPr>
        <w:pStyle w:val="ListParagraph"/>
        <w:widowControl w:val="0"/>
        <w:spacing w:after="0" w:line="254" w:lineRule="auto"/>
        <w:ind w:left="540"/>
        <w:rPr>
          <w:rFonts w:ascii="Arial" w:eastAsia="Times New Roman" w:hAnsi="Arial" w:cs="Arial"/>
          <w:color w:val="000000" w:themeColor="text1"/>
        </w:rPr>
      </w:pPr>
    </w:p>
    <w:p w14:paraId="1E2539EE" w14:textId="7184929F" w:rsidR="002E2497" w:rsidRPr="00313FA3" w:rsidRDefault="002E2497" w:rsidP="00BD7194">
      <w:pPr>
        <w:pStyle w:val="ListParagraph"/>
        <w:widowControl w:val="0"/>
        <w:numPr>
          <w:ilvl w:val="0"/>
          <w:numId w:val="1"/>
        </w:numPr>
        <w:spacing w:after="0" w:line="254" w:lineRule="auto"/>
        <w:rPr>
          <w:rFonts w:ascii="Arial" w:eastAsia="Times New Roman" w:hAnsi="Arial" w:cs="Arial"/>
          <w:color w:val="000000" w:themeColor="text1"/>
        </w:rPr>
      </w:pPr>
      <w:r w:rsidRPr="00313FA3">
        <w:rPr>
          <w:rFonts w:ascii="Arial" w:eastAsia="Times New Roman" w:hAnsi="Arial" w:cs="Arial"/>
          <w:color w:val="000000" w:themeColor="text1"/>
        </w:rPr>
        <w:t xml:space="preserve">Mr. Membrino wanted clarification what the building report SFD abbreviation was? </w:t>
      </w:r>
    </w:p>
    <w:p w14:paraId="5C946C2F" w14:textId="54EFC485" w:rsidR="002E2497" w:rsidRPr="00313FA3" w:rsidRDefault="00465354" w:rsidP="002E2497">
      <w:pPr>
        <w:pStyle w:val="ListParagraph"/>
        <w:widowControl w:val="0"/>
        <w:numPr>
          <w:ilvl w:val="1"/>
          <w:numId w:val="1"/>
        </w:numPr>
        <w:spacing w:after="0" w:line="254" w:lineRule="auto"/>
        <w:rPr>
          <w:rFonts w:ascii="Arial" w:eastAsia="Times New Roman" w:hAnsi="Arial" w:cs="Arial"/>
          <w:color w:val="000000" w:themeColor="text1"/>
        </w:rPr>
      </w:pPr>
      <w:r w:rsidRPr="00313FA3">
        <w:rPr>
          <w:rFonts w:ascii="Arial" w:eastAsia="Times New Roman" w:hAnsi="Arial" w:cs="Arial"/>
          <w:color w:val="000000" w:themeColor="text1"/>
        </w:rPr>
        <w:t xml:space="preserve">Single Family Dwelling </w:t>
      </w:r>
      <w:r w:rsidR="00EC442B">
        <w:rPr>
          <w:rFonts w:ascii="Arial" w:eastAsia="Times New Roman" w:hAnsi="Arial" w:cs="Arial"/>
          <w:color w:val="000000" w:themeColor="text1"/>
        </w:rPr>
        <w:t>(new one)</w:t>
      </w:r>
    </w:p>
    <w:p w14:paraId="210B347F" w14:textId="77777777" w:rsidR="00F63A31" w:rsidRPr="00313FA3" w:rsidRDefault="00F63A31" w:rsidP="00FB3BA0">
      <w:pPr>
        <w:widowControl w:val="0"/>
        <w:spacing w:after="0" w:line="254" w:lineRule="auto"/>
        <w:rPr>
          <w:rFonts w:ascii="Arial" w:eastAsia="Times New Roman" w:hAnsi="Arial" w:cs="Arial"/>
          <w:b/>
          <w:bCs/>
          <w:snapToGrid w:val="0"/>
          <w:color w:val="000000" w:themeColor="text1"/>
          <w:u w:val="single"/>
        </w:rPr>
      </w:pPr>
    </w:p>
    <w:p w14:paraId="7D798155" w14:textId="1F628168" w:rsidR="00FB3BA0" w:rsidRPr="00313FA3" w:rsidRDefault="00EA4530" w:rsidP="00FB3BA0">
      <w:pPr>
        <w:widowControl w:val="0"/>
        <w:spacing w:after="0" w:line="254" w:lineRule="auto"/>
        <w:rPr>
          <w:rFonts w:ascii="Arial" w:eastAsia="Times New Roman" w:hAnsi="Arial" w:cs="Arial"/>
          <w:b/>
          <w:bCs/>
          <w:snapToGrid w:val="0"/>
          <w:color w:val="000000" w:themeColor="text1"/>
          <w:u w:val="single"/>
        </w:rPr>
      </w:pPr>
      <w:r w:rsidRPr="00313FA3">
        <w:rPr>
          <w:rFonts w:ascii="Arial" w:eastAsia="Times New Roman" w:hAnsi="Arial" w:cs="Arial"/>
          <w:b/>
          <w:bCs/>
          <w:snapToGrid w:val="0"/>
          <w:color w:val="000000" w:themeColor="text1"/>
          <w:u w:val="single"/>
        </w:rPr>
        <w:t>Solicitor:</w:t>
      </w:r>
    </w:p>
    <w:p w14:paraId="5BFD1B17" w14:textId="174C74AE" w:rsidR="00D15333" w:rsidRPr="00313FA3" w:rsidRDefault="00FB3BA0" w:rsidP="00D15333">
      <w:pPr>
        <w:widowControl w:val="0"/>
        <w:spacing w:after="0" w:line="254" w:lineRule="auto"/>
        <w:rPr>
          <w:rFonts w:ascii="Arial" w:eastAsia="Times New Roman" w:hAnsi="Arial" w:cs="Arial"/>
          <w:i/>
          <w:iCs/>
          <w:snapToGrid w:val="0"/>
          <w:color w:val="000000" w:themeColor="text1"/>
        </w:rPr>
      </w:pPr>
      <w:r w:rsidRPr="00313FA3">
        <w:rPr>
          <w:rFonts w:ascii="Arial" w:eastAsia="Times New Roman" w:hAnsi="Arial" w:cs="Arial"/>
          <w:i/>
          <w:iCs/>
          <w:snapToGrid w:val="0"/>
          <w:color w:val="000000" w:themeColor="text1"/>
        </w:rPr>
        <w:t>Act 537 Plan</w:t>
      </w:r>
    </w:p>
    <w:p w14:paraId="18EF12B7" w14:textId="43805FF1" w:rsidR="004C6814" w:rsidRPr="00313FA3" w:rsidRDefault="00D15333" w:rsidP="009A696B">
      <w:pPr>
        <w:widowControl w:val="0"/>
        <w:spacing w:after="0" w:line="254" w:lineRule="auto"/>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ab/>
      </w:r>
      <w:r w:rsidR="0058648B" w:rsidRPr="00313FA3">
        <w:rPr>
          <w:rFonts w:ascii="Arial" w:eastAsia="Times New Roman" w:hAnsi="Arial" w:cs="Arial"/>
          <w:snapToGrid w:val="0"/>
          <w:color w:val="000000" w:themeColor="text1"/>
        </w:rPr>
        <w:t xml:space="preserve">Working group continues to work towards completion of zoning amendments, conceptual sewage designs and the 537 plan.  </w:t>
      </w:r>
      <w:r w:rsidR="00B126F3" w:rsidRPr="00313FA3">
        <w:rPr>
          <w:rFonts w:ascii="Arial" w:eastAsia="Times New Roman" w:hAnsi="Arial" w:cs="Arial"/>
          <w:snapToGrid w:val="0"/>
          <w:color w:val="000000" w:themeColor="text1"/>
        </w:rPr>
        <w:t xml:space="preserve">Mr. Orlando mentioned </w:t>
      </w:r>
      <w:r w:rsidR="004B2909" w:rsidRPr="00313FA3">
        <w:rPr>
          <w:rFonts w:ascii="Arial" w:eastAsia="Times New Roman" w:hAnsi="Arial" w:cs="Arial"/>
          <w:snapToGrid w:val="0"/>
          <w:color w:val="000000" w:themeColor="text1"/>
        </w:rPr>
        <w:t xml:space="preserve">the next meeting will </w:t>
      </w:r>
      <w:proofErr w:type="gramStart"/>
      <w:r w:rsidR="004B2909" w:rsidRPr="00313FA3">
        <w:rPr>
          <w:rFonts w:ascii="Arial" w:eastAsia="Times New Roman" w:hAnsi="Arial" w:cs="Arial"/>
          <w:snapToGrid w:val="0"/>
          <w:color w:val="000000" w:themeColor="text1"/>
        </w:rPr>
        <w:t>be</w:t>
      </w:r>
      <w:proofErr w:type="gramEnd"/>
      <w:r w:rsidR="00647CCB" w:rsidRPr="00313FA3">
        <w:rPr>
          <w:rFonts w:ascii="Arial" w:eastAsia="Times New Roman" w:hAnsi="Arial" w:cs="Arial"/>
          <w:snapToGrid w:val="0"/>
          <w:color w:val="000000" w:themeColor="text1"/>
        </w:rPr>
        <w:t xml:space="preserve"> August 18th</w:t>
      </w:r>
      <w:r w:rsidR="00714E3A" w:rsidRPr="00313FA3">
        <w:rPr>
          <w:rFonts w:ascii="Arial" w:eastAsia="Times New Roman" w:hAnsi="Arial" w:cs="Arial"/>
          <w:snapToGrid w:val="0"/>
          <w:color w:val="000000" w:themeColor="text1"/>
        </w:rPr>
        <w:t xml:space="preserve">. </w:t>
      </w:r>
      <w:r w:rsidR="00DF1B62" w:rsidRPr="00313FA3">
        <w:rPr>
          <w:rFonts w:ascii="Arial" w:eastAsia="Times New Roman" w:hAnsi="Arial" w:cs="Arial"/>
          <w:snapToGrid w:val="0"/>
          <w:color w:val="000000" w:themeColor="text1"/>
        </w:rPr>
        <w:t xml:space="preserve">Our </w:t>
      </w:r>
      <w:r w:rsidR="0003675B" w:rsidRPr="00313FA3">
        <w:rPr>
          <w:rFonts w:ascii="Arial" w:eastAsia="Times New Roman" w:hAnsi="Arial" w:cs="Arial"/>
          <w:snapToGrid w:val="0"/>
          <w:color w:val="000000" w:themeColor="text1"/>
        </w:rPr>
        <w:t xml:space="preserve">sanitary </w:t>
      </w:r>
      <w:r w:rsidR="00DF1B62" w:rsidRPr="00313FA3">
        <w:rPr>
          <w:rFonts w:ascii="Arial" w:eastAsia="Times New Roman" w:hAnsi="Arial" w:cs="Arial"/>
          <w:snapToGrid w:val="0"/>
          <w:color w:val="000000" w:themeColor="text1"/>
        </w:rPr>
        <w:t>engineer has completed the basic</w:t>
      </w:r>
      <w:r w:rsidR="0003675B" w:rsidRPr="00313FA3">
        <w:rPr>
          <w:rFonts w:ascii="Arial" w:eastAsia="Times New Roman" w:hAnsi="Arial" w:cs="Arial"/>
          <w:snapToGrid w:val="0"/>
          <w:color w:val="000000" w:themeColor="text1"/>
        </w:rPr>
        <w:t xml:space="preserve"> sanitary layout/plant</w:t>
      </w:r>
      <w:r w:rsidR="00DF1B62" w:rsidRPr="00313FA3">
        <w:rPr>
          <w:rFonts w:ascii="Arial" w:eastAsia="Times New Roman" w:hAnsi="Arial" w:cs="Arial"/>
          <w:snapToGrid w:val="0"/>
          <w:color w:val="000000" w:themeColor="text1"/>
        </w:rPr>
        <w:t xml:space="preserve"> design that will be </w:t>
      </w:r>
      <w:r w:rsidR="00DF1B62" w:rsidRPr="00313FA3">
        <w:rPr>
          <w:rFonts w:ascii="Arial" w:eastAsia="Times New Roman" w:hAnsi="Arial" w:cs="Arial"/>
          <w:snapToGrid w:val="0"/>
          <w:color w:val="000000" w:themeColor="text1"/>
        </w:rPr>
        <w:lastRenderedPageBreak/>
        <w:t xml:space="preserve">reviewed at the next working group meeting. </w:t>
      </w:r>
    </w:p>
    <w:p w14:paraId="19CE7F21" w14:textId="77777777" w:rsidR="009211DF" w:rsidRPr="00313FA3" w:rsidRDefault="009211DF" w:rsidP="009A696B">
      <w:pPr>
        <w:widowControl w:val="0"/>
        <w:spacing w:after="0" w:line="254" w:lineRule="auto"/>
        <w:rPr>
          <w:rFonts w:ascii="Arial" w:eastAsia="Times New Roman" w:hAnsi="Arial" w:cs="Arial"/>
          <w:snapToGrid w:val="0"/>
          <w:color w:val="000000" w:themeColor="text1"/>
        </w:rPr>
      </w:pPr>
    </w:p>
    <w:p w14:paraId="3D8D4C7C" w14:textId="5E2703ED" w:rsidR="00BA1FCA" w:rsidRPr="00313FA3" w:rsidRDefault="00BA1FCA" w:rsidP="009A696B">
      <w:pPr>
        <w:widowControl w:val="0"/>
        <w:spacing w:after="0" w:line="254" w:lineRule="auto"/>
        <w:rPr>
          <w:rFonts w:ascii="Arial" w:eastAsia="Times New Roman" w:hAnsi="Arial" w:cs="Arial"/>
          <w:i/>
          <w:iCs/>
          <w:snapToGrid w:val="0"/>
          <w:color w:val="000000" w:themeColor="text1"/>
        </w:rPr>
      </w:pPr>
      <w:r w:rsidRPr="00313FA3">
        <w:rPr>
          <w:rFonts w:ascii="Arial" w:eastAsia="Times New Roman" w:hAnsi="Arial" w:cs="Arial"/>
          <w:i/>
          <w:iCs/>
          <w:snapToGrid w:val="0"/>
          <w:color w:val="000000" w:themeColor="text1"/>
        </w:rPr>
        <w:t xml:space="preserve">Proposed </w:t>
      </w:r>
      <w:r w:rsidR="00250FBB" w:rsidRPr="00313FA3">
        <w:rPr>
          <w:rFonts w:ascii="Arial" w:eastAsia="Times New Roman" w:hAnsi="Arial" w:cs="Arial"/>
          <w:i/>
          <w:iCs/>
          <w:snapToGrid w:val="0"/>
          <w:color w:val="000000" w:themeColor="text1"/>
        </w:rPr>
        <w:t>Intermunicipal Agreement with Red Hill Water Authority</w:t>
      </w:r>
    </w:p>
    <w:p w14:paraId="1ABFBC2F" w14:textId="16BFA6ED" w:rsidR="00250FBB" w:rsidRPr="00313FA3" w:rsidRDefault="00250FBB" w:rsidP="009A696B">
      <w:pPr>
        <w:widowControl w:val="0"/>
        <w:spacing w:after="0" w:line="254" w:lineRule="auto"/>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ab/>
        <w:t xml:space="preserve">Gene mentioned </w:t>
      </w:r>
      <w:r w:rsidR="006E490A" w:rsidRPr="00313FA3">
        <w:rPr>
          <w:rFonts w:ascii="Arial" w:eastAsia="Times New Roman" w:hAnsi="Arial" w:cs="Arial"/>
          <w:snapToGrid w:val="0"/>
          <w:color w:val="000000" w:themeColor="text1"/>
        </w:rPr>
        <w:t>he reviewed the documents and does have some questions</w:t>
      </w:r>
      <w:r w:rsidR="009211DF" w:rsidRPr="00313FA3">
        <w:rPr>
          <w:rFonts w:ascii="Arial" w:eastAsia="Times New Roman" w:hAnsi="Arial" w:cs="Arial"/>
          <w:snapToGrid w:val="0"/>
          <w:color w:val="000000" w:themeColor="text1"/>
        </w:rPr>
        <w:t xml:space="preserve">. </w:t>
      </w:r>
      <w:r w:rsidR="00E14C3C" w:rsidRPr="00313FA3">
        <w:rPr>
          <w:rFonts w:ascii="Arial" w:eastAsia="Times New Roman" w:hAnsi="Arial" w:cs="Arial"/>
          <w:snapToGrid w:val="0"/>
          <w:color w:val="000000" w:themeColor="text1"/>
        </w:rPr>
        <w:t>Gene also looking for input from the board on their future connections. One thing he didn’t agree with was</w:t>
      </w:r>
      <w:r w:rsidR="0003675B" w:rsidRPr="00313FA3">
        <w:rPr>
          <w:rFonts w:ascii="Arial" w:eastAsia="Times New Roman" w:hAnsi="Arial" w:cs="Arial"/>
          <w:snapToGrid w:val="0"/>
          <w:color w:val="000000" w:themeColor="text1"/>
        </w:rPr>
        <w:t xml:space="preserve"> the Authority having sole control over </w:t>
      </w:r>
      <w:r w:rsidR="00E34217" w:rsidRPr="00313FA3">
        <w:rPr>
          <w:rFonts w:ascii="Arial" w:eastAsia="Times New Roman" w:hAnsi="Arial" w:cs="Arial"/>
          <w:snapToGrid w:val="0"/>
          <w:color w:val="000000" w:themeColor="text1"/>
        </w:rPr>
        <w:t>tapping fee</w:t>
      </w:r>
      <w:r w:rsidR="00E14C3C" w:rsidRPr="00313FA3">
        <w:rPr>
          <w:rFonts w:ascii="Arial" w:eastAsia="Times New Roman" w:hAnsi="Arial" w:cs="Arial"/>
          <w:snapToGrid w:val="0"/>
          <w:color w:val="000000" w:themeColor="text1"/>
        </w:rPr>
        <w:t xml:space="preserve"> </w:t>
      </w:r>
      <w:r w:rsidR="0003675B" w:rsidRPr="00313FA3">
        <w:rPr>
          <w:rFonts w:ascii="Arial" w:eastAsia="Times New Roman" w:hAnsi="Arial" w:cs="Arial"/>
          <w:snapToGrid w:val="0"/>
          <w:color w:val="000000" w:themeColor="text1"/>
        </w:rPr>
        <w:t>costs</w:t>
      </w:r>
      <w:r w:rsidR="00E14C3C" w:rsidRPr="00313FA3">
        <w:rPr>
          <w:rFonts w:ascii="Arial" w:eastAsia="Times New Roman" w:hAnsi="Arial" w:cs="Arial"/>
          <w:snapToGrid w:val="0"/>
          <w:color w:val="000000" w:themeColor="text1"/>
        </w:rPr>
        <w:t xml:space="preserve">. </w:t>
      </w:r>
      <w:r w:rsidR="002721FE" w:rsidRPr="00313FA3">
        <w:rPr>
          <w:rFonts w:ascii="Arial" w:eastAsia="Times New Roman" w:hAnsi="Arial" w:cs="Arial"/>
          <w:snapToGrid w:val="0"/>
          <w:color w:val="000000" w:themeColor="text1"/>
        </w:rPr>
        <w:t xml:space="preserve">Gene mentioned he is still waiting </w:t>
      </w:r>
      <w:proofErr w:type="gramStart"/>
      <w:r w:rsidR="002721FE" w:rsidRPr="00313FA3">
        <w:rPr>
          <w:rFonts w:ascii="Arial" w:eastAsia="Times New Roman" w:hAnsi="Arial" w:cs="Arial"/>
          <w:snapToGrid w:val="0"/>
          <w:color w:val="000000" w:themeColor="text1"/>
        </w:rPr>
        <w:t>on</w:t>
      </w:r>
      <w:proofErr w:type="gramEnd"/>
      <w:r w:rsidR="002721FE" w:rsidRPr="00313FA3">
        <w:rPr>
          <w:rFonts w:ascii="Arial" w:eastAsia="Times New Roman" w:hAnsi="Arial" w:cs="Arial"/>
          <w:snapToGrid w:val="0"/>
          <w:color w:val="000000" w:themeColor="text1"/>
        </w:rPr>
        <w:t xml:space="preserve"> the changes from the Red Hill Water Authority. He is currently </w:t>
      </w:r>
      <w:r w:rsidR="00AE4C37" w:rsidRPr="00313FA3">
        <w:rPr>
          <w:rFonts w:ascii="Arial" w:eastAsia="Times New Roman" w:hAnsi="Arial" w:cs="Arial"/>
          <w:snapToGrid w:val="0"/>
          <w:color w:val="000000" w:themeColor="text1"/>
        </w:rPr>
        <w:t xml:space="preserve">waiting on the word doc format to make changes and send back to the representative. </w:t>
      </w:r>
      <w:r w:rsidR="002721FE" w:rsidRPr="00313FA3">
        <w:rPr>
          <w:rFonts w:ascii="Arial" w:eastAsia="Times New Roman" w:hAnsi="Arial" w:cs="Arial"/>
          <w:snapToGrid w:val="0"/>
          <w:color w:val="000000" w:themeColor="text1"/>
        </w:rPr>
        <w:t xml:space="preserve"> </w:t>
      </w:r>
    </w:p>
    <w:p w14:paraId="4B682923" w14:textId="6E04FED6" w:rsidR="00754182" w:rsidRPr="00313FA3" w:rsidRDefault="009211DF" w:rsidP="00AE4C37">
      <w:pPr>
        <w:widowControl w:val="0"/>
        <w:spacing w:after="0" w:line="254" w:lineRule="auto"/>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ab/>
      </w:r>
    </w:p>
    <w:p w14:paraId="3C544A02" w14:textId="77777777" w:rsidR="00AE4C37" w:rsidRPr="00313FA3" w:rsidRDefault="00754182" w:rsidP="00754182">
      <w:pPr>
        <w:widowControl w:val="0"/>
        <w:spacing w:after="0" w:line="255" w:lineRule="auto"/>
        <w:rPr>
          <w:rFonts w:ascii="Arial" w:eastAsia="Times New Roman" w:hAnsi="Arial" w:cs="Arial"/>
          <w:i/>
          <w:iCs/>
          <w:snapToGrid w:val="0"/>
          <w:color w:val="000000" w:themeColor="text1"/>
        </w:rPr>
      </w:pPr>
      <w:r w:rsidRPr="00313FA3">
        <w:rPr>
          <w:rFonts w:ascii="Arial" w:eastAsia="Times New Roman" w:hAnsi="Arial" w:cs="Arial"/>
          <w:i/>
          <w:iCs/>
          <w:snapToGrid w:val="0"/>
          <w:color w:val="000000" w:themeColor="text1"/>
        </w:rPr>
        <w:t>Kahler Road- Authorization for Solicitor to prepare vacation documents to make Kahler road a private street</w:t>
      </w:r>
    </w:p>
    <w:p w14:paraId="10DF5013" w14:textId="1437694D" w:rsidR="00E214E1" w:rsidRPr="00313FA3" w:rsidRDefault="00AE4C37" w:rsidP="00754182">
      <w:pPr>
        <w:widowControl w:val="0"/>
        <w:spacing w:after="0" w:line="255" w:lineRule="auto"/>
        <w:rPr>
          <w:rFonts w:ascii="Arial" w:eastAsia="Times New Roman" w:hAnsi="Arial" w:cs="Arial"/>
          <w:snapToGrid w:val="0"/>
          <w:color w:val="000000" w:themeColor="text1"/>
        </w:rPr>
      </w:pPr>
      <w:r w:rsidRPr="00313FA3">
        <w:rPr>
          <w:rFonts w:ascii="Arial" w:eastAsia="Times New Roman" w:hAnsi="Arial" w:cs="Arial"/>
          <w:i/>
          <w:iCs/>
          <w:snapToGrid w:val="0"/>
          <w:color w:val="000000" w:themeColor="text1"/>
        </w:rPr>
        <w:tab/>
      </w:r>
      <w:r w:rsidRPr="00313FA3">
        <w:rPr>
          <w:rFonts w:ascii="Arial" w:eastAsia="Times New Roman" w:hAnsi="Arial" w:cs="Arial"/>
          <w:snapToGrid w:val="0"/>
          <w:color w:val="000000" w:themeColor="text1"/>
        </w:rPr>
        <w:t xml:space="preserve">Gene mentioned </w:t>
      </w:r>
      <w:r w:rsidR="00D60995" w:rsidRPr="00313FA3">
        <w:rPr>
          <w:rFonts w:ascii="Arial" w:eastAsia="Times New Roman" w:hAnsi="Arial" w:cs="Arial"/>
          <w:snapToGrid w:val="0"/>
          <w:color w:val="000000" w:themeColor="text1"/>
        </w:rPr>
        <w:t xml:space="preserve">the ordinance is step one to complete the vacation of the road. It’s a </w:t>
      </w:r>
      <w:r w:rsidR="0069130F" w:rsidRPr="00313FA3">
        <w:rPr>
          <w:rFonts w:ascii="Arial" w:eastAsia="Times New Roman" w:hAnsi="Arial" w:cs="Arial"/>
          <w:snapToGrid w:val="0"/>
          <w:color w:val="000000" w:themeColor="text1"/>
        </w:rPr>
        <w:t>second-class</w:t>
      </w:r>
      <w:r w:rsidR="00D60995" w:rsidRPr="00313FA3">
        <w:rPr>
          <w:rFonts w:ascii="Arial" w:eastAsia="Times New Roman" w:hAnsi="Arial" w:cs="Arial"/>
          <w:snapToGrid w:val="0"/>
          <w:color w:val="000000" w:themeColor="text1"/>
        </w:rPr>
        <w:t xml:space="preserve"> township ordinance which requires </w:t>
      </w:r>
      <w:r w:rsidR="00EC442B" w:rsidRPr="00313FA3">
        <w:rPr>
          <w:rFonts w:ascii="Arial" w:eastAsia="Times New Roman" w:hAnsi="Arial" w:cs="Arial"/>
          <w:snapToGrid w:val="0"/>
          <w:color w:val="000000" w:themeColor="text1"/>
        </w:rPr>
        <w:t>advertisement</w:t>
      </w:r>
      <w:r w:rsidR="00D60995" w:rsidRPr="00313FA3">
        <w:rPr>
          <w:rFonts w:ascii="Arial" w:eastAsia="Times New Roman" w:hAnsi="Arial" w:cs="Arial"/>
          <w:snapToGrid w:val="0"/>
          <w:color w:val="000000" w:themeColor="text1"/>
        </w:rPr>
        <w:t xml:space="preserve"> and all owners along the road are required to receive written notice 10 days before </w:t>
      </w:r>
      <w:r w:rsidR="0069130F" w:rsidRPr="00313FA3">
        <w:rPr>
          <w:rFonts w:ascii="Arial" w:eastAsia="Times New Roman" w:hAnsi="Arial" w:cs="Arial"/>
          <w:snapToGrid w:val="0"/>
          <w:color w:val="000000" w:themeColor="text1"/>
        </w:rPr>
        <w:t xml:space="preserve">hearing. Gene is willing to prepare </w:t>
      </w:r>
      <w:r w:rsidR="00E214E1" w:rsidRPr="00313FA3">
        <w:rPr>
          <w:rFonts w:ascii="Arial" w:eastAsia="Times New Roman" w:hAnsi="Arial" w:cs="Arial"/>
          <w:snapToGrid w:val="0"/>
          <w:color w:val="000000" w:themeColor="text1"/>
        </w:rPr>
        <w:t>an</w:t>
      </w:r>
      <w:r w:rsidR="0069130F" w:rsidRPr="00313FA3">
        <w:rPr>
          <w:rFonts w:ascii="Arial" w:eastAsia="Times New Roman" w:hAnsi="Arial" w:cs="Arial"/>
          <w:snapToGrid w:val="0"/>
          <w:color w:val="000000" w:themeColor="text1"/>
        </w:rPr>
        <w:t xml:space="preserve"> ordinance and provide the notice to the owners along with the advertisement. </w:t>
      </w:r>
    </w:p>
    <w:p w14:paraId="2246C09A" w14:textId="77777777" w:rsidR="00E214E1" w:rsidRPr="00313FA3" w:rsidRDefault="00E214E1" w:rsidP="00754182">
      <w:pPr>
        <w:widowControl w:val="0"/>
        <w:spacing w:after="0" w:line="255" w:lineRule="auto"/>
        <w:rPr>
          <w:rFonts w:ascii="Arial" w:eastAsia="Times New Roman" w:hAnsi="Arial" w:cs="Arial"/>
          <w:snapToGrid w:val="0"/>
          <w:color w:val="000000" w:themeColor="text1"/>
        </w:rPr>
      </w:pPr>
    </w:p>
    <w:p w14:paraId="5C96F856" w14:textId="77777777" w:rsidR="009002A0" w:rsidRPr="00313FA3" w:rsidRDefault="00E214E1" w:rsidP="00754182">
      <w:pPr>
        <w:widowControl w:val="0"/>
        <w:spacing w:after="0" w:line="255" w:lineRule="auto"/>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 xml:space="preserve">Mr. Membrino made a motion to authorize Gene </w:t>
      </w:r>
      <w:r w:rsidR="00AA301F" w:rsidRPr="00313FA3">
        <w:rPr>
          <w:rFonts w:ascii="Arial" w:eastAsia="Times New Roman" w:hAnsi="Arial" w:cs="Arial"/>
          <w:snapToGrid w:val="0"/>
          <w:color w:val="000000" w:themeColor="text1"/>
        </w:rPr>
        <w:t xml:space="preserve">to create the ordinance for vacation of Kahler road to be set for the first meeting in </w:t>
      </w:r>
      <w:r w:rsidR="00AF2BB5" w:rsidRPr="00313FA3">
        <w:rPr>
          <w:rFonts w:ascii="Arial" w:eastAsia="Times New Roman" w:hAnsi="Arial" w:cs="Arial"/>
          <w:snapToGrid w:val="0"/>
          <w:color w:val="000000" w:themeColor="text1"/>
        </w:rPr>
        <w:t>September</w:t>
      </w:r>
      <w:r w:rsidR="00D16E71" w:rsidRPr="00313FA3">
        <w:rPr>
          <w:rFonts w:ascii="Arial" w:eastAsia="Times New Roman" w:hAnsi="Arial" w:cs="Arial"/>
          <w:snapToGrid w:val="0"/>
          <w:color w:val="000000" w:themeColor="text1"/>
        </w:rPr>
        <w:t>, advertise the meeting for the September meeting</w:t>
      </w:r>
      <w:r w:rsidR="00F90C25" w:rsidRPr="00313FA3">
        <w:rPr>
          <w:rFonts w:ascii="Arial" w:eastAsia="Times New Roman" w:hAnsi="Arial" w:cs="Arial"/>
          <w:snapToGrid w:val="0"/>
          <w:color w:val="000000" w:themeColor="text1"/>
        </w:rPr>
        <w:t xml:space="preserve">. Mrs. Dexter second this motion. All in favor, motion passed. </w:t>
      </w:r>
      <w:r w:rsidR="00AA301F" w:rsidRPr="00313FA3">
        <w:rPr>
          <w:rFonts w:ascii="Arial" w:eastAsia="Times New Roman" w:hAnsi="Arial" w:cs="Arial"/>
          <w:snapToGrid w:val="0"/>
          <w:color w:val="000000" w:themeColor="text1"/>
        </w:rPr>
        <w:t xml:space="preserve"> </w:t>
      </w:r>
    </w:p>
    <w:p w14:paraId="78CCED9F" w14:textId="77777777" w:rsidR="009002A0" w:rsidRPr="00313FA3" w:rsidRDefault="009002A0" w:rsidP="00754182">
      <w:pPr>
        <w:widowControl w:val="0"/>
        <w:spacing w:after="0" w:line="255" w:lineRule="auto"/>
        <w:rPr>
          <w:rFonts w:ascii="Arial" w:eastAsia="Times New Roman" w:hAnsi="Arial" w:cs="Arial"/>
          <w:snapToGrid w:val="0"/>
          <w:color w:val="000000" w:themeColor="text1"/>
        </w:rPr>
      </w:pPr>
    </w:p>
    <w:p w14:paraId="1667954D" w14:textId="77777777" w:rsidR="00000534" w:rsidRPr="00313FA3" w:rsidRDefault="009002A0" w:rsidP="00754182">
      <w:pPr>
        <w:widowControl w:val="0"/>
        <w:spacing w:after="0" w:line="255" w:lineRule="auto"/>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 xml:space="preserve">Mr. Orlando wants to make a request to be authorized to work on the codification </w:t>
      </w:r>
      <w:r w:rsidR="00000534" w:rsidRPr="00313FA3">
        <w:rPr>
          <w:rFonts w:ascii="Arial" w:eastAsia="Times New Roman" w:hAnsi="Arial" w:cs="Arial"/>
          <w:snapToGrid w:val="0"/>
          <w:color w:val="000000" w:themeColor="text1"/>
        </w:rPr>
        <w:t>with Jen and the secretary.</w:t>
      </w:r>
    </w:p>
    <w:p w14:paraId="4D49B985" w14:textId="0BD0E626" w:rsidR="00754182" w:rsidRPr="00313FA3" w:rsidRDefault="00000534" w:rsidP="00754182">
      <w:pPr>
        <w:widowControl w:val="0"/>
        <w:spacing w:after="0" w:line="255" w:lineRule="auto"/>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ab/>
        <w:t xml:space="preserve">Mr. Membrino made a motion to authorize Mr. Orlando </w:t>
      </w:r>
      <w:r w:rsidR="006E2845" w:rsidRPr="00313FA3">
        <w:rPr>
          <w:rFonts w:ascii="Arial" w:eastAsia="Times New Roman" w:hAnsi="Arial" w:cs="Arial"/>
          <w:snapToGrid w:val="0"/>
          <w:color w:val="000000" w:themeColor="text1"/>
        </w:rPr>
        <w:t xml:space="preserve">to work with the office staff on completing the codification questions with Jen and Hannah. Mrs. Dexter second this motion. All in favor, motion passed. </w:t>
      </w:r>
      <w:r w:rsidRPr="00313FA3">
        <w:rPr>
          <w:rFonts w:ascii="Arial" w:eastAsia="Times New Roman" w:hAnsi="Arial" w:cs="Arial"/>
          <w:snapToGrid w:val="0"/>
          <w:color w:val="000000" w:themeColor="text1"/>
        </w:rPr>
        <w:t xml:space="preserve"> </w:t>
      </w:r>
      <w:r w:rsidR="00E214E1" w:rsidRPr="00313FA3">
        <w:rPr>
          <w:rFonts w:ascii="Arial" w:eastAsia="Times New Roman" w:hAnsi="Arial" w:cs="Arial"/>
          <w:snapToGrid w:val="0"/>
          <w:color w:val="000000" w:themeColor="text1"/>
        </w:rPr>
        <w:t xml:space="preserve"> </w:t>
      </w:r>
      <w:r w:rsidR="0069130F" w:rsidRPr="00313FA3">
        <w:rPr>
          <w:rFonts w:ascii="Arial" w:eastAsia="Times New Roman" w:hAnsi="Arial" w:cs="Arial"/>
          <w:snapToGrid w:val="0"/>
          <w:color w:val="000000" w:themeColor="text1"/>
        </w:rPr>
        <w:t xml:space="preserve"> </w:t>
      </w:r>
    </w:p>
    <w:p w14:paraId="5129EF94" w14:textId="77777777" w:rsidR="00754182" w:rsidRPr="00313FA3" w:rsidRDefault="00754182" w:rsidP="0003675B">
      <w:pPr>
        <w:widowControl w:val="0"/>
        <w:spacing w:after="0" w:line="254" w:lineRule="auto"/>
        <w:ind w:firstLine="720"/>
        <w:rPr>
          <w:rFonts w:ascii="Arial" w:eastAsia="Times New Roman" w:hAnsi="Arial" w:cs="Arial"/>
          <w:snapToGrid w:val="0"/>
          <w:color w:val="000000" w:themeColor="text1"/>
        </w:rPr>
      </w:pPr>
    </w:p>
    <w:p w14:paraId="3A44C1B3" w14:textId="77777777" w:rsidR="00DF1B62" w:rsidRPr="00313FA3" w:rsidRDefault="00DF1B62" w:rsidP="00FB3BA0">
      <w:pPr>
        <w:spacing w:after="0" w:line="240" w:lineRule="auto"/>
        <w:textAlignment w:val="baseline"/>
        <w:rPr>
          <w:rFonts w:ascii="Arial" w:eastAsia="Times New Roman" w:hAnsi="Arial" w:cs="Arial"/>
          <w:b/>
          <w:bCs/>
          <w:color w:val="000000" w:themeColor="text1"/>
          <w:u w:val="single"/>
        </w:rPr>
      </w:pPr>
    </w:p>
    <w:p w14:paraId="26ADC801" w14:textId="4D727023" w:rsidR="00FB3BA0" w:rsidRPr="00313FA3" w:rsidRDefault="00FB3BA0" w:rsidP="00FB3BA0">
      <w:pPr>
        <w:spacing w:after="0" w:line="240" w:lineRule="auto"/>
        <w:textAlignment w:val="baseline"/>
        <w:rPr>
          <w:rFonts w:ascii="Arial" w:eastAsia="Times New Roman" w:hAnsi="Arial" w:cs="Arial"/>
          <w:b/>
          <w:bCs/>
          <w:color w:val="000000" w:themeColor="text1"/>
          <w:u w:val="single"/>
        </w:rPr>
      </w:pPr>
      <w:r w:rsidRPr="00313FA3">
        <w:rPr>
          <w:rFonts w:ascii="Arial" w:eastAsia="Times New Roman" w:hAnsi="Arial" w:cs="Arial"/>
          <w:b/>
          <w:bCs/>
          <w:color w:val="000000" w:themeColor="text1"/>
          <w:u w:val="single"/>
        </w:rPr>
        <w:t>Secretary Report </w:t>
      </w:r>
    </w:p>
    <w:p w14:paraId="73DE99D0" w14:textId="77777777" w:rsidR="0074723D" w:rsidRPr="00313FA3" w:rsidRDefault="00FB3BA0" w:rsidP="000E0E61">
      <w:pPr>
        <w:rPr>
          <w:rFonts w:ascii="Arial" w:eastAsia="Times New Roman" w:hAnsi="Arial" w:cs="Arial"/>
          <w:color w:val="000000" w:themeColor="text1"/>
        </w:rPr>
      </w:pPr>
      <w:r w:rsidRPr="00313FA3">
        <w:rPr>
          <w:rFonts w:ascii="Arial" w:eastAsia="Times New Roman" w:hAnsi="Arial" w:cs="Arial"/>
          <w:color w:val="000000" w:themeColor="text1"/>
        </w:rPr>
        <w:t xml:space="preserve">Ms. Edwards </w:t>
      </w:r>
      <w:r w:rsidR="009F0811" w:rsidRPr="00313FA3">
        <w:rPr>
          <w:rFonts w:ascii="Arial" w:eastAsia="Times New Roman" w:hAnsi="Arial" w:cs="Arial"/>
          <w:color w:val="000000" w:themeColor="text1"/>
        </w:rPr>
        <w:t xml:space="preserve">mentioned </w:t>
      </w:r>
      <w:r w:rsidR="00814452" w:rsidRPr="00313FA3">
        <w:rPr>
          <w:rFonts w:ascii="Arial" w:eastAsia="Times New Roman" w:hAnsi="Arial" w:cs="Arial"/>
          <w:color w:val="000000" w:themeColor="text1"/>
        </w:rPr>
        <w:t>projects to be completed</w:t>
      </w:r>
      <w:r w:rsidR="000E0E61" w:rsidRPr="00313FA3">
        <w:rPr>
          <w:rFonts w:ascii="Arial" w:eastAsia="Times New Roman" w:hAnsi="Arial" w:cs="Arial"/>
          <w:color w:val="000000" w:themeColor="text1"/>
        </w:rPr>
        <w:t>:</w:t>
      </w:r>
    </w:p>
    <w:p w14:paraId="3BD3B363" w14:textId="77777777" w:rsidR="00A40632" w:rsidRPr="00313FA3" w:rsidRDefault="00A40632" w:rsidP="00A40632">
      <w:pPr>
        <w:numPr>
          <w:ilvl w:val="0"/>
          <w:numId w:val="3"/>
        </w:numPr>
        <w:ind w:left="1440"/>
        <w:contextualSpacing/>
        <w:rPr>
          <w:rFonts w:ascii="Arial" w:hAnsi="Arial" w:cs="Arial"/>
        </w:rPr>
      </w:pPr>
      <w:r w:rsidRPr="00313FA3">
        <w:rPr>
          <w:rFonts w:ascii="Arial" w:hAnsi="Arial" w:cs="Arial"/>
        </w:rPr>
        <w:t xml:space="preserve">Working on July Reconciliation </w:t>
      </w:r>
    </w:p>
    <w:p w14:paraId="4395B322" w14:textId="77777777" w:rsidR="00A40632" w:rsidRPr="00313FA3" w:rsidRDefault="00A40632" w:rsidP="00A40632">
      <w:pPr>
        <w:numPr>
          <w:ilvl w:val="0"/>
          <w:numId w:val="3"/>
        </w:numPr>
        <w:ind w:left="1440"/>
        <w:contextualSpacing/>
        <w:rPr>
          <w:rFonts w:ascii="Arial" w:hAnsi="Arial" w:cs="Arial"/>
        </w:rPr>
      </w:pPr>
      <w:r w:rsidRPr="00313FA3">
        <w:rPr>
          <w:rFonts w:ascii="Arial" w:hAnsi="Arial" w:cs="Arial"/>
        </w:rPr>
        <w:t>Working on 4 old permit –</w:t>
      </w:r>
    </w:p>
    <w:p w14:paraId="6105F4D8" w14:textId="77777777" w:rsidR="00A40632" w:rsidRPr="00313FA3" w:rsidRDefault="00A40632" w:rsidP="00A40632">
      <w:pPr>
        <w:numPr>
          <w:ilvl w:val="0"/>
          <w:numId w:val="3"/>
        </w:numPr>
        <w:ind w:left="1440"/>
        <w:contextualSpacing/>
        <w:rPr>
          <w:rFonts w:ascii="Arial" w:hAnsi="Arial" w:cs="Arial"/>
        </w:rPr>
      </w:pPr>
      <w:r w:rsidRPr="00313FA3">
        <w:rPr>
          <w:rFonts w:ascii="Arial" w:hAnsi="Arial" w:cs="Arial"/>
        </w:rPr>
        <w:t>Working on completing US Census for July</w:t>
      </w:r>
    </w:p>
    <w:p w14:paraId="3C8EE5F9" w14:textId="77777777" w:rsidR="00A40632" w:rsidRPr="00313FA3" w:rsidRDefault="00A40632" w:rsidP="00A40632">
      <w:pPr>
        <w:numPr>
          <w:ilvl w:val="0"/>
          <w:numId w:val="3"/>
        </w:numPr>
        <w:ind w:left="1440"/>
        <w:contextualSpacing/>
        <w:rPr>
          <w:rFonts w:ascii="Arial" w:hAnsi="Arial" w:cs="Arial"/>
        </w:rPr>
      </w:pPr>
      <w:r w:rsidRPr="00313FA3">
        <w:rPr>
          <w:rFonts w:ascii="Arial" w:hAnsi="Arial" w:cs="Arial"/>
        </w:rPr>
        <w:t xml:space="preserve">Send Berks County copy of building reports </w:t>
      </w:r>
    </w:p>
    <w:p w14:paraId="511963B0" w14:textId="77777777" w:rsidR="00A40632" w:rsidRPr="00313FA3" w:rsidRDefault="00A40632" w:rsidP="00A40632">
      <w:pPr>
        <w:numPr>
          <w:ilvl w:val="0"/>
          <w:numId w:val="3"/>
        </w:numPr>
        <w:ind w:left="1440"/>
        <w:contextualSpacing/>
        <w:rPr>
          <w:rFonts w:ascii="Arial" w:hAnsi="Arial" w:cs="Arial"/>
        </w:rPr>
      </w:pPr>
      <w:r w:rsidRPr="00313FA3">
        <w:rPr>
          <w:rFonts w:ascii="Arial" w:hAnsi="Arial" w:cs="Arial"/>
        </w:rPr>
        <w:t xml:space="preserve">Working on employee handbook – did receive email from Grace, working with her on responses </w:t>
      </w:r>
    </w:p>
    <w:p w14:paraId="561235CC" w14:textId="77777777" w:rsidR="00A40632" w:rsidRPr="00313FA3" w:rsidRDefault="00A40632" w:rsidP="00A40632">
      <w:pPr>
        <w:numPr>
          <w:ilvl w:val="0"/>
          <w:numId w:val="3"/>
        </w:numPr>
        <w:ind w:left="1440"/>
        <w:contextualSpacing/>
        <w:rPr>
          <w:rFonts w:ascii="Arial" w:hAnsi="Arial" w:cs="Arial"/>
        </w:rPr>
      </w:pPr>
      <w:r w:rsidRPr="00313FA3">
        <w:rPr>
          <w:rFonts w:ascii="Arial" w:hAnsi="Arial" w:cs="Arial"/>
        </w:rPr>
        <w:t xml:space="preserve">Working on Numbers for Winter Maintenance for Chris </w:t>
      </w:r>
    </w:p>
    <w:p w14:paraId="13A6AB4E" w14:textId="77777777" w:rsidR="00A40632" w:rsidRPr="00313FA3" w:rsidRDefault="00A40632" w:rsidP="00A40632">
      <w:pPr>
        <w:numPr>
          <w:ilvl w:val="0"/>
          <w:numId w:val="3"/>
        </w:numPr>
        <w:ind w:left="1440"/>
        <w:contextualSpacing/>
        <w:rPr>
          <w:rFonts w:ascii="Arial" w:hAnsi="Arial" w:cs="Arial"/>
        </w:rPr>
      </w:pPr>
      <w:r w:rsidRPr="00313FA3">
        <w:rPr>
          <w:rFonts w:ascii="Arial" w:hAnsi="Arial" w:cs="Arial"/>
        </w:rPr>
        <w:t xml:space="preserve"> Gathering information for the Newsletter – almost done with review </w:t>
      </w:r>
    </w:p>
    <w:p w14:paraId="7C067ACA" w14:textId="77777777" w:rsidR="00A40632" w:rsidRPr="00313FA3" w:rsidRDefault="00A40632" w:rsidP="00A40632">
      <w:pPr>
        <w:numPr>
          <w:ilvl w:val="0"/>
          <w:numId w:val="3"/>
        </w:numPr>
        <w:ind w:left="1440"/>
        <w:contextualSpacing/>
        <w:rPr>
          <w:rFonts w:ascii="Arial" w:hAnsi="Arial" w:cs="Arial"/>
        </w:rPr>
      </w:pPr>
      <w:r w:rsidRPr="00313FA3">
        <w:rPr>
          <w:rFonts w:ascii="Arial" w:hAnsi="Arial" w:cs="Arial"/>
        </w:rPr>
        <w:t xml:space="preserve">Working on documents for Audit – almost complete </w:t>
      </w:r>
    </w:p>
    <w:p w14:paraId="1FA1A513" w14:textId="77777777" w:rsidR="00A40632" w:rsidRPr="00313FA3" w:rsidRDefault="00A40632" w:rsidP="00A40632">
      <w:pPr>
        <w:numPr>
          <w:ilvl w:val="0"/>
          <w:numId w:val="3"/>
        </w:numPr>
        <w:ind w:left="1440"/>
        <w:contextualSpacing/>
        <w:rPr>
          <w:rFonts w:ascii="Arial" w:hAnsi="Arial" w:cs="Arial"/>
        </w:rPr>
      </w:pPr>
      <w:r w:rsidRPr="00313FA3">
        <w:rPr>
          <w:rFonts w:ascii="Arial" w:hAnsi="Arial" w:cs="Arial"/>
        </w:rPr>
        <w:t>Working on Budget for 2027</w:t>
      </w:r>
    </w:p>
    <w:p w14:paraId="17468FF7" w14:textId="77777777" w:rsidR="00A40632" w:rsidRPr="00313FA3" w:rsidRDefault="00A40632" w:rsidP="00A40632">
      <w:pPr>
        <w:numPr>
          <w:ilvl w:val="0"/>
          <w:numId w:val="3"/>
        </w:numPr>
        <w:ind w:left="1440"/>
        <w:contextualSpacing/>
        <w:rPr>
          <w:rFonts w:ascii="Arial" w:hAnsi="Arial" w:cs="Arial"/>
        </w:rPr>
      </w:pPr>
      <w:r w:rsidRPr="00313FA3">
        <w:rPr>
          <w:rFonts w:ascii="Arial" w:hAnsi="Arial" w:cs="Arial"/>
        </w:rPr>
        <w:t xml:space="preserve">Working on getting my bond for Notary and Oath documentation </w:t>
      </w:r>
    </w:p>
    <w:p w14:paraId="292AF6FB" w14:textId="3C93640F" w:rsidR="00054016" w:rsidRPr="00313FA3" w:rsidRDefault="00054016" w:rsidP="003C5777">
      <w:pPr>
        <w:contextualSpacing/>
        <w:rPr>
          <w:rFonts w:ascii="Arial" w:hAnsi="Arial" w:cs="Arial"/>
        </w:rPr>
      </w:pPr>
    </w:p>
    <w:p w14:paraId="07E02EE5" w14:textId="23A7EB5E" w:rsidR="00463929" w:rsidRPr="00313FA3" w:rsidRDefault="00814452" w:rsidP="002377F3">
      <w:pPr>
        <w:rPr>
          <w:rFonts w:ascii="Arial" w:eastAsia="Times New Roman" w:hAnsi="Arial" w:cs="Arial"/>
          <w:color w:val="000000" w:themeColor="text1"/>
        </w:rPr>
      </w:pPr>
      <w:r w:rsidRPr="00313FA3">
        <w:rPr>
          <w:rFonts w:ascii="Arial" w:eastAsia="Times New Roman" w:hAnsi="Arial" w:cs="Arial"/>
          <w:color w:val="000000" w:themeColor="text1"/>
        </w:rPr>
        <w:t>Ms. Edwards mentioned projects that are completed</w:t>
      </w:r>
      <w:r w:rsidR="005035EA" w:rsidRPr="00313FA3">
        <w:rPr>
          <w:rFonts w:ascii="Arial" w:eastAsia="Times New Roman" w:hAnsi="Arial" w:cs="Arial"/>
          <w:color w:val="000000" w:themeColor="text1"/>
        </w:rPr>
        <w:t>:</w:t>
      </w:r>
    </w:p>
    <w:p w14:paraId="5BC0F481" w14:textId="77777777" w:rsidR="00A40632" w:rsidRPr="00313FA3" w:rsidRDefault="00A40632" w:rsidP="00A40632">
      <w:pPr>
        <w:pStyle w:val="ListParagraph"/>
        <w:numPr>
          <w:ilvl w:val="0"/>
          <w:numId w:val="11"/>
        </w:numPr>
        <w:rPr>
          <w:rFonts w:ascii="Arial" w:hAnsi="Arial" w:cs="Arial"/>
        </w:rPr>
      </w:pPr>
      <w:r w:rsidRPr="00313FA3">
        <w:rPr>
          <w:rFonts w:ascii="Arial" w:hAnsi="Arial" w:cs="Arial"/>
        </w:rPr>
        <w:t>All permits in the book for June are picked up</w:t>
      </w:r>
    </w:p>
    <w:p w14:paraId="1470E510" w14:textId="77777777" w:rsidR="00A40632" w:rsidRPr="00313FA3" w:rsidRDefault="00A40632" w:rsidP="00A40632">
      <w:pPr>
        <w:pStyle w:val="ListParagraph"/>
        <w:numPr>
          <w:ilvl w:val="0"/>
          <w:numId w:val="11"/>
        </w:numPr>
        <w:rPr>
          <w:rFonts w:ascii="Arial" w:hAnsi="Arial" w:cs="Arial"/>
        </w:rPr>
      </w:pPr>
      <w:r w:rsidRPr="00313FA3">
        <w:rPr>
          <w:rFonts w:ascii="Arial" w:hAnsi="Arial" w:cs="Arial"/>
        </w:rPr>
        <w:t>Completed Resolution Binder from 2023-09 to present</w:t>
      </w:r>
    </w:p>
    <w:p w14:paraId="4A105561" w14:textId="77777777" w:rsidR="00A40632" w:rsidRPr="00313FA3" w:rsidRDefault="00A40632" w:rsidP="00A40632">
      <w:pPr>
        <w:pStyle w:val="ListParagraph"/>
        <w:numPr>
          <w:ilvl w:val="0"/>
          <w:numId w:val="11"/>
        </w:numPr>
        <w:rPr>
          <w:rFonts w:ascii="Arial" w:hAnsi="Arial" w:cs="Arial"/>
        </w:rPr>
      </w:pPr>
      <w:r w:rsidRPr="00313FA3">
        <w:rPr>
          <w:rFonts w:ascii="Arial" w:hAnsi="Arial" w:cs="Arial"/>
        </w:rPr>
        <w:t xml:space="preserve">Passed Notary test </w:t>
      </w:r>
    </w:p>
    <w:p w14:paraId="6FA83769" w14:textId="77777777" w:rsidR="00A40632" w:rsidRPr="00313FA3" w:rsidRDefault="00A40632" w:rsidP="00A40632">
      <w:pPr>
        <w:pStyle w:val="ListParagraph"/>
        <w:numPr>
          <w:ilvl w:val="0"/>
          <w:numId w:val="11"/>
        </w:numPr>
        <w:rPr>
          <w:rFonts w:ascii="Arial" w:hAnsi="Arial" w:cs="Arial"/>
        </w:rPr>
      </w:pPr>
      <w:r w:rsidRPr="00313FA3">
        <w:rPr>
          <w:rFonts w:ascii="Arial" w:hAnsi="Arial" w:cs="Arial"/>
        </w:rPr>
        <w:t xml:space="preserve">Meter reading complete </w:t>
      </w:r>
    </w:p>
    <w:p w14:paraId="2362BACC" w14:textId="77777777" w:rsidR="00A40632" w:rsidRPr="00313FA3" w:rsidRDefault="00A40632" w:rsidP="00A40632">
      <w:pPr>
        <w:pStyle w:val="ListParagraph"/>
        <w:numPr>
          <w:ilvl w:val="0"/>
          <w:numId w:val="11"/>
        </w:numPr>
        <w:rPr>
          <w:rFonts w:ascii="Arial" w:hAnsi="Arial" w:cs="Arial"/>
        </w:rPr>
      </w:pPr>
      <w:r w:rsidRPr="00313FA3">
        <w:rPr>
          <w:rFonts w:ascii="Arial" w:hAnsi="Arial" w:cs="Arial"/>
        </w:rPr>
        <w:t xml:space="preserve">Cleaned up 1 more escrow </w:t>
      </w:r>
      <w:proofErr w:type="gramStart"/>
      <w:r w:rsidRPr="00313FA3">
        <w:rPr>
          <w:rFonts w:ascii="Arial" w:hAnsi="Arial" w:cs="Arial"/>
        </w:rPr>
        <w:t>accounts</w:t>
      </w:r>
      <w:proofErr w:type="gramEnd"/>
      <w:r w:rsidRPr="00313FA3">
        <w:rPr>
          <w:rFonts w:ascii="Arial" w:hAnsi="Arial" w:cs="Arial"/>
        </w:rPr>
        <w:t xml:space="preserve"> </w:t>
      </w:r>
    </w:p>
    <w:p w14:paraId="1DA4DD22" w14:textId="77777777" w:rsidR="00A40632" w:rsidRPr="00313FA3" w:rsidRDefault="00A40632" w:rsidP="00A40632">
      <w:pPr>
        <w:pStyle w:val="ListParagraph"/>
        <w:numPr>
          <w:ilvl w:val="0"/>
          <w:numId w:val="11"/>
        </w:numPr>
        <w:rPr>
          <w:rFonts w:ascii="Arial" w:hAnsi="Arial" w:cs="Arial"/>
        </w:rPr>
      </w:pPr>
      <w:r w:rsidRPr="00313FA3">
        <w:rPr>
          <w:rFonts w:ascii="Arial" w:hAnsi="Arial" w:cs="Arial"/>
        </w:rPr>
        <w:lastRenderedPageBreak/>
        <w:t xml:space="preserve">Penn Dot issue with metal grate and </w:t>
      </w:r>
      <w:proofErr w:type="gramStart"/>
      <w:r w:rsidRPr="00313FA3">
        <w:rPr>
          <w:rFonts w:ascii="Arial" w:hAnsi="Arial" w:cs="Arial"/>
        </w:rPr>
        <w:t>Estates park</w:t>
      </w:r>
      <w:proofErr w:type="gramEnd"/>
      <w:r w:rsidRPr="00313FA3">
        <w:rPr>
          <w:rFonts w:ascii="Arial" w:hAnsi="Arial" w:cs="Arial"/>
        </w:rPr>
        <w:t xml:space="preserve"> entrance addressed  </w:t>
      </w:r>
    </w:p>
    <w:p w14:paraId="58C41D98" w14:textId="77777777" w:rsidR="00A40632" w:rsidRPr="00313FA3" w:rsidRDefault="00A40632" w:rsidP="00A40632">
      <w:pPr>
        <w:pStyle w:val="ListParagraph"/>
        <w:numPr>
          <w:ilvl w:val="0"/>
          <w:numId w:val="11"/>
        </w:numPr>
        <w:rPr>
          <w:rFonts w:ascii="Arial" w:hAnsi="Arial" w:cs="Arial"/>
        </w:rPr>
      </w:pPr>
      <w:r w:rsidRPr="00313FA3">
        <w:rPr>
          <w:rFonts w:ascii="Arial" w:hAnsi="Arial" w:cs="Arial"/>
        </w:rPr>
        <w:t xml:space="preserve">Completed Erin Chapman documents for return </w:t>
      </w:r>
    </w:p>
    <w:p w14:paraId="76B02B8E" w14:textId="77777777" w:rsidR="00A40632" w:rsidRPr="00313FA3" w:rsidRDefault="00A40632" w:rsidP="00A40632">
      <w:pPr>
        <w:pStyle w:val="ListParagraph"/>
        <w:numPr>
          <w:ilvl w:val="0"/>
          <w:numId w:val="11"/>
        </w:numPr>
        <w:rPr>
          <w:rFonts w:ascii="Arial" w:hAnsi="Arial" w:cs="Arial"/>
        </w:rPr>
      </w:pPr>
      <w:r w:rsidRPr="00313FA3">
        <w:rPr>
          <w:rFonts w:ascii="Arial" w:hAnsi="Arial" w:cs="Arial"/>
        </w:rPr>
        <w:t xml:space="preserve">Completed documents for Randy – Technicon Audit pull </w:t>
      </w:r>
    </w:p>
    <w:p w14:paraId="5F83D088" w14:textId="77777777" w:rsidR="00A40632" w:rsidRPr="00313FA3" w:rsidRDefault="00A40632" w:rsidP="00A40632">
      <w:pPr>
        <w:pStyle w:val="ListParagraph"/>
        <w:numPr>
          <w:ilvl w:val="0"/>
          <w:numId w:val="11"/>
        </w:numPr>
        <w:rPr>
          <w:rFonts w:ascii="Arial" w:hAnsi="Arial" w:cs="Arial"/>
        </w:rPr>
      </w:pPr>
      <w:r w:rsidRPr="00313FA3">
        <w:rPr>
          <w:rFonts w:ascii="Arial" w:hAnsi="Arial" w:cs="Arial"/>
        </w:rPr>
        <w:t xml:space="preserve">Worked on mail issue with Bella Kitchen Supply </w:t>
      </w:r>
    </w:p>
    <w:p w14:paraId="5E86BDEC" w14:textId="4A9CC120" w:rsidR="000201D4" w:rsidRPr="00313FA3" w:rsidRDefault="00A40632" w:rsidP="00A40632">
      <w:pPr>
        <w:pStyle w:val="ListParagraph"/>
        <w:numPr>
          <w:ilvl w:val="0"/>
          <w:numId w:val="11"/>
        </w:numPr>
        <w:rPr>
          <w:rFonts w:ascii="Arial" w:hAnsi="Arial" w:cs="Arial"/>
        </w:rPr>
      </w:pPr>
      <w:r w:rsidRPr="00313FA3">
        <w:rPr>
          <w:rFonts w:ascii="Arial" w:hAnsi="Arial" w:cs="Arial"/>
        </w:rPr>
        <w:t xml:space="preserve">Q2 Reporting complete </w:t>
      </w:r>
    </w:p>
    <w:p w14:paraId="1F257554" w14:textId="77777777" w:rsidR="00092E07" w:rsidRPr="00313FA3" w:rsidRDefault="00092E07" w:rsidP="00B02675">
      <w:pPr>
        <w:spacing w:after="0" w:line="240" w:lineRule="auto"/>
        <w:textAlignment w:val="baseline"/>
        <w:rPr>
          <w:rFonts w:ascii="Arial" w:eastAsia="Times New Roman" w:hAnsi="Arial" w:cs="Arial"/>
          <w:b/>
          <w:bCs/>
          <w:color w:val="000000" w:themeColor="text1"/>
          <w:u w:val="single"/>
        </w:rPr>
      </w:pPr>
    </w:p>
    <w:p w14:paraId="0B8206F8" w14:textId="71DF50A3" w:rsidR="00B02675" w:rsidRPr="00313FA3" w:rsidRDefault="00FB3BA0" w:rsidP="00B02675">
      <w:pPr>
        <w:spacing w:after="0" w:line="240" w:lineRule="auto"/>
        <w:textAlignment w:val="baseline"/>
        <w:rPr>
          <w:rFonts w:ascii="Arial" w:eastAsia="Times New Roman" w:hAnsi="Arial" w:cs="Arial"/>
          <w:b/>
          <w:bCs/>
          <w:color w:val="000000" w:themeColor="text1"/>
          <w:u w:val="single"/>
        </w:rPr>
      </w:pPr>
      <w:r w:rsidRPr="00313FA3">
        <w:rPr>
          <w:rFonts w:ascii="Arial" w:eastAsia="Times New Roman" w:hAnsi="Arial" w:cs="Arial"/>
          <w:b/>
          <w:bCs/>
          <w:color w:val="000000" w:themeColor="text1"/>
          <w:u w:val="single"/>
        </w:rPr>
        <w:t xml:space="preserve">Unfinished Business </w:t>
      </w:r>
    </w:p>
    <w:p w14:paraId="38F6AB40" w14:textId="77777777" w:rsidR="00DB5C69" w:rsidRPr="00313FA3" w:rsidRDefault="00DB5C69">
      <w:pPr>
        <w:widowControl w:val="0"/>
        <w:numPr>
          <w:ilvl w:val="0"/>
          <w:numId w:val="5"/>
        </w:numPr>
        <w:spacing w:after="0" w:line="255" w:lineRule="auto"/>
        <w:rPr>
          <w:rFonts w:ascii="Arial" w:eastAsia="Times New Roman" w:hAnsi="Arial" w:cs="Arial"/>
          <w:snapToGrid w:val="0"/>
        </w:rPr>
      </w:pPr>
      <w:r w:rsidRPr="00313FA3">
        <w:rPr>
          <w:rFonts w:ascii="Arial" w:eastAsia="Times New Roman" w:hAnsi="Arial" w:cs="Arial"/>
          <w:snapToGrid w:val="0"/>
        </w:rPr>
        <w:t>Comcast Agreement – awaiting Comcast response to Solicitor changes</w:t>
      </w:r>
    </w:p>
    <w:p w14:paraId="1756889E" w14:textId="377073AF" w:rsidR="001540EE" w:rsidRPr="00313FA3" w:rsidRDefault="000226F6" w:rsidP="000201D4">
      <w:pPr>
        <w:widowControl w:val="0"/>
        <w:numPr>
          <w:ilvl w:val="1"/>
          <w:numId w:val="5"/>
        </w:numPr>
        <w:spacing w:after="0" w:line="255" w:lineRule="auto"/>
        <w:rPr>
          <w:rFonts w:ascii="Arial" w:eastAsia="Times New Roman" w:hAnsi="Arial" w:cs="Arial"/>
          <w:snapToGrid w:val="0"/>
        </w:rPr>
      </w:pPr>
      <w:r w:rsidRPr="00313FA3">
        <w:rPr>
          <w:rFonts w:ascii="Arial" w:eastAsia="Times New Roman" w:hAnsi="Arial" w:cs="Arial"/>
          <w:snapToGrid w:val="0"/>
        </w:rPr>
        <w:t>There is</w:t>
      </w:r>
      <w:r w:rsidR="008A171B" w:rsidRPr="00313FA3">
        <w:rPr>
          <w:rFonts w:ascii="Arial" w:eastAsia="Times New Roman" w:hAnsi="Arial" w:cs="Arial"/>
          <w:snapToGrid w:val="0"/>
        </w:rPr>
        <w:t xml:space="preserve"> no update on this </w:t>
      </w:r>
    </w:p>
    <w:p w14:paraId="56D9B81E" w14:textId="77777777" w:rsidR="00086395" w:rsidRPr="00313FA3" w:rsidRDefault="00086395" w:rsidP="00064C22">
      <w:pPr>
        <w:spacing w:after="0" w:line="240" w:lineRule="auto"/>
        <w:textAlignment w:val="baseline"/>
        <w:rPr>
          <w:rFonts w:ascii="Arial" w:eastAsia="Times New Roman" w:hAnsi="Arial" w:cs="Arial"/>
          <w:color w:val="000000" w:themeColor="text1"/>
        </w:rPr>
      </w:pPr>
    </w:p>
    <w:p w14:paraId="797948B6" w14:textId="77777777" w:rsidR="00685FAA" w:rsidRPr="00313FA3" w:rsidRDefault="00FB3BA0" w:rsidP="00064C22">
      <w:pPr>
        <w:spacing w:after="0" w:line="240" w:lineRule="auto"/>
        <w:textAlignment w:val="baseline"/>
        <w:rPr>
          <w:rFonts w:ascii="Arial" w:eastAsia="Times New Roman" w:hAnsi="Arial" w:cs="Arial"/>
          <w:b/>
          <w:bCs/>
          <w:color w:val="000000" w:themeColor="text1"/>
          <w:u w:val="single"/>
        </w:rPr>
      </w:pPr>
      <w:r w:rsidRPr="00313FA3">
        <w:rPr>
          <w:rFonts w:ascii="Arial" w:eastAsia="Times New Roman" w:hAnsi="Arial" w:cs="Arial"/>
          <w:b/>
          <w:bCs/>
          <w:color w:val="000000" w:themeColor="text1"/>
          <w:u w:val="single"/>
        </w:rPr>
        <w:t>New Business </w:t>
      </w:r>
    </w:p>
    <w:p w14:paraId="09604AF4" w14:textId="77777777" w:rsidR="009002A0" w:rsidRPr="00313FA3" w:rsidRDefault="009002A0" w:rsidP="009002A0">
      <w:pPr>
        <w:widowControl w:val="0"/>
        <w:numPr>
          <w:ilvl w:val="0"/>
          <w:numId w:val="12"/>
        </w:numPr>
        <w:spacing w:after="0" w:line="240" w:lineRule="auto"/>
        <w:contextualSpacing/>
        <w:rPr>
          <w:rFonts w:ascii="Arial" w:hAnsi="Arial" w:cs="Arial"/>
          <w:color w:val="000000" w:themeColor="text1"/>
          <w:u w:val="single"/>
        </w:rPr>
      </w:pPr>
      <w:r w:rsidRPr="00313FA3">
        <w:rPr>
          <w:rFonts w:ascii="Arial" w:hAnsi="Arial" w:cs="Arial"/>
          <w:color w:val="000000" w:themeColor="text1"/>
        </w:rPr>
        <w:t>Approve the office to be open August 21</w:t>
      </w:r>
      <w:r w:rsidRPr="00313FA3">
        <w:rPr>
          <w:rFonts w:ascii="Arial" w:hAnsi="Arial" w:cs="Arial"/>
          <w:color w:val="000000" w:themeColor="text1"/>
          <w:vertAlign w:val="superscript"/>
        </w:rPr>
        <w:t>st</w:t>
      </w:r>
      <w:r w:rsidRPr="00313FA3">
        <w:rPr>
          <w:rFonts w:ascii="Arial" w:hAnsi="Arial" w:cs="Arial"/>
          <w:color w:val="000000" w:themeColor="text1"/>
        </w:rPr>
        <w:t xml:space="preserve"> as a full day 7am -3pm (Friday)</w:t>
      </w:r>
    </w:p>
    <w:p w14:paraId="1B35E883" w14:textId="13E0DBA5" w:rsidR="0044499B" w:rsidRPr="00313FA3" w:rsidRDefault="0044499B" w:rsidP="0044499B">
      <w:pPr>
        <w:widowControl w:val="0"/>
        <w:numPr>
          <w:ilvl w:val="1"/>
          <w:numId w:val="12"/>
        </w:numPr>
        <w:spacing w:after="0" w:line="240" w:lineRule="auto"/>
        <w:contextualSpacing/>
        <w:rPr>
          <w:rFonts w:ascii="Arial" w:hAnsi="Arial" w:cs="Arial"/>
          <w:color w:val="000000" w:themeColor="text1"/>
          <w:u w:val="single"/>
        </w:rPr>
      </w:pPr>
      <w:r w:rsidRPr="00313FA3">
        <w:rPr>
          <w:rFonts w:ascii="Arial" w:hAnsi="Arial" w:cs="Arial"/>
          <w:color w:val="000000" w:themeColor="text1"/>
        </w:rPr>
        <w:t>Mr. Membrino made a motion to authorize the office to be open on August 21</w:t>
      </w:r>
      <w:r w:rsidRPr="00313FA3">
        <w:rPr>
          <w:rFonts w:ascii="Arial" w:hAnsi="Arial" w:cs="Arial"/>
          <w:color w:val="000000" w:themeColor="text1"/>
          <w:vertAlign w:val="superscript"/>
        </w:rPr>
        <w:t>st</w:t>
      </w:r>
      <w:r w:rsidRPr="00313FA3">
        <w:rPr>
          <w:rFonts w:ascii="Arial" w:hAnsi="Arial" w:cs="Arial"/>
          <w:color w:val="000000" w:themeColor="text1"/>
        </w:rPr>
        <w:t xml:space="preserve"> as a full day instead of a half day Friday. Mrs. Dexter second this motion. All in favor, motion passed. </w:t>
      </w:r>
    </w:p>
    <w:p w14:paraId="4E2819FA" w14:textId="77777777" w:rsidR="009002A0" w:rsidRPr="00313FA3" w:rsidRDefault="009002A0" w:rsidP="009002A0">
      <w:pPr>
        <w:widowControl w:val="0"/>
        <w:numPr>
          <w:ilvl w:val="0"/>
          <w:numId w:val="12"/>
        </w:numPr>
        <w:spacing w:after="0" w:line="240" w:lineRule="auto"/>
        <w:contextualSpacing/>
        <w:rPr>
          <w:rFonts w:ascii="Arial" w:hAnsi="Arial" w:cs="Arial"/>
          <w:color w:val="000000" w:themeColor="text1"/>
          <w:u w:val="single"/>
        </w:rPr>
      </w:pPr>
      <w:r w:rsidRPr="00313FA3">
        <w:rPr>
          <w:rFonts w:ascii="Arial" w:hAnsi="Arial" w:cs="Arial"/>
          <w:color w:val="000000" w:themeColor="text1"/>
        </w:rPr>
        <w:t>Approve Hereford Fire Police to assist Borough of East Greenville with their Halloween Parade on Sunday October 25</w:t>
      </w:r>
      <w:r w:rsidRPr="00313FA3">
        <w:rPr>
          <w:rFonts w:ascii="Arial" w:hAnsi="Arial" w:cs="Arial"/>
          <w:color w:val="000000" w:themeColor="text1"/>
          <w:vertAlign w:val="superscript"/>
        </w:rPr>
        <w:t>th</w:t>
      </w:r>
      <w:r w:rsidRPr="00313FA3">
        <w:rPr>
          <w:rFonts w:ascii="Arial" w:hAnsi="Arial" w:cs="Arial"/>
          <w:color w:val="000000" w:themeColor="text1"/>
        </w:rPr>
        <w:t xml:space="preserve"> </w:t>
      </w:r>
    </w:p>
    <w:p w14:paraId="0B770002" w14:textId="21D0A569" w:rsidR="0044499B" w:rsidRPr="00313FA3" w:rsidRDefault="00410106" w:rsidP="0044499B">
      <w:pPr>
        <w:widowControl w:val="0"/>
        <w:numPr>
          <w:ilvl w:val="1"/>
          <w:numId w:val="12"/>
        </w:numPr>
        <w:spacing w:after="0" w:line="240" w:lineRule="auto"/>
        <w:contextualSpacing/>
        <w:rPr>
          <w:rFonts w:ascii="Arial" w:hAnsi="Arial" w:cs="Arial"/>
          <w:color w:val="000000" w:themeColor="text1"/>
          <w:u w:val="single"/>
        </w:rPr>
      </w:pPr>
      <w:r w:rsidRPr="00313FA3">
        <w:rPr>
          <w:rFonts w:ascii="Arial" w:hAnsi="Arial" w:cs="Arial"/>
          <w:color w:val="000000" w:themeColor="text1"/>
        </w:rPr>
        <w:t>Mr. Membrino made a motion to approve Hereford Fire Police to assist Borough of East Greenville with their annual Halloween Parade on Sunday October 25</w:t>
      </w:r>
      <w:r w:rsidRPr="00313FA3">
        <w:rPr>
          <w:rFonts w:ascii="Arial" w:hAnsi="Arial" w:cs="Arial"/>
          <w:color w:val="000000" w:themeColor="text1"/>
          <w:vertAlign w:val="superscript"/>
        </w:rPr>
        <w:t>th</w:t>
      </w:r>
      <w:r w:rsidRPr="00313FA3">
        <w:rPr>
          <w:rFonts w:ascii="Arial" w:hAnsi="Arial" w:cs="Arial"/>
          <w:color w:val="000000" w:themeColor="text1"/>
        </w:rPr>
        <w:t xml:space="preserve">. Mrs. Dexter second this motion. All in favor, motion passed. </w:t>
      </w:r>
    </w:p>
    <w:p w14:paraId="73797385" w14:textId="77777777" w:rsidR="009002A0" w:rsidRPr="00313FA3" w:rsidRDefault="009002A0" w:rsidP="009002A0">
      <w:pPr>
        <w:widowControl w:val="0"/>
        <w:numPr>
          <w:ilvl w:val="0"/>
          <w:numId w:val="12"/>
        </w:numPr>
        <w:spacing w:after="0" w:line="240" w:lineRule="auto"/>
        <w:contextualSpacing/>
        <w:rPr>
          <w:rFonts w:ascii="Arial" w:hAnsi="Arial" w:cs="Arial"/>
          <w:color w:val="000000" w:themeColor="text1"/>
          <w:u w:val="single"/>
        </w:rPr>
      </w:pPr>
      <w:r w:rsidRPr="00313FA3">
        <w:rPr>
          <w:rFonts w:ascii="Arial" w:hAnsi="Arial" w:cs="Arial"/>
          <w:color w:val="000000" w:themeColor="text1"/>
        </w:rPr>
        <w:t xml:space="preserve">Joint Comprehensive plan Discussion </w:t>
      </w:r>
    </w:p>
    <w:p w14:paraId="12EC6C8C" w14:textId="01E5DD5F" w:rsidR="00A85201" w:rsidRPr="00313FA3" w:rsidRDefault="000326A6" w:rsidP="000326A6">
      <w:pPr>
        <w:widowControl w:val="0"/>
        <w:numPr>
          <w:ilvl w:val="1"/>
          <w:numId w:val="12"/>
        </w:numPr>
        <w:spacing w:after="0" w:line="240" w:lineRule="auto"/>
        <w:contextualSpacing/>
        <w:rPr>
          <w:rFonts w:ascii="Arial" w:hAnsi="Arial" w:cs="Arial"/>
          <w:color w:val="000000" w:themeColor="text1"/>
          <w:u w:val="single"/>
        </w:rPr>
      </w:pPr>
      <w:r w:rsidRPr="00313FA3">
        <w:rPr>
          <w:rFonts w:ascii="Arial" w:hAnsi="Arial" w:cs="Arial"/>
          <w:color w:val="000000" w:themeColor="text1"/>
        </w:rPr>
        <w:t xml:space="preserve">Mr. Membrino mentioned he got a call from District </w:t>
      </w:r>
      <w:proofErr w:type="gramStart"/>
      <w:r w:rsidRPr="00313FA3">
        <w:rPr>
          <w:rFonts w:ascii="Arial" w:hAnsi="Arial" w:cs="Arial"/>
          <w:color w:val="000000" w:themeColor="text1"/>
        </w:rPr>
        <w:t>Township,</w:t>
      </w:r>
      <w:proofErr w:type="gramEnd"/>
      <w:r w:rsidRPr="00313FA3">
        <w:rPr>
          <w:rFonts w:ascii="Arial" w:hAnsi="Arial" w:cs="Arial"/>
          <w:color w:val="000000" w:themeColor="text1"/>
        </w:rPr>
        <w:t xml:space="preserve"> he wants to discuss our joint plan. </w:t>
      </w:r>
      <w:r w:rsidR="00C36118" w:rsidRPr="00313FA3">
        <w:rPr>
          <w:rFonts w:ascii="Arial" w:hAnsi="Arial" w:cs="Arial"/>
          <w:color w:val="000000" w:themeColor="text1"/>
        </w:rPr>
        <w:t xml:space="preserve">Longswamp has dropped out of their plan and now District is working with Topton Borough and Rockland, will our plan need to be renewed in 2028? The purpose of the phone call is to see if we are interested in joining their group for a new plan? The county used to fund the </w:t>
      </w:r>
      <w:proofErr w:type="gramStart"/>
      <w:r w:rsidR="00C36118" w:rsidRPr="00313FA3">
        <w:rPr>
          <w:rFonts w:ascii="Arial" w:hAnsi="Arial" w:cs="Arial"/>
          <w:color w:val="000000" w:themeColor="text1"/>
        </w:rPr>
        <w:t>plan</w:t>
      </w:r>
      <w:proofErr w:type="gramEnd"/>
      <w:r w:rsidR="00C36118" w:rsidRPr="00313FA3">
        <w:rPr>
          <w:rFonts w:ascii="Arial" w:hAnsi="Arial" w:cs="Arial"/>
          <w:color w:val="000000" w:themeColor="text1"/>
        </w:rPr>
        <w:t xml:space="preserve"> and current townships have noted </w:t>
      </w:r>
      <w:r w:rsidR="00D000E0" w:rsidRPr="00313FA3">
        <w:rPr>
          <w:rFonts w:ascii="Arial" w:hAnsi="Arial" w:cs="Arial"/>
          <w:color w:val="000000" w:themeColor="text1"/>
        </w:rPr>
        <w:t xml:space="preserve">the county isn’t paying for the plan like they used to. </w:t>
      </w:r>
      <w:r w:rsidR="00BA2E67" w:rsidRPr="00313FA3">
        <w:rPr>
          <w:rFonts w:ascii="Arial" w:hAnsi="Arial" w:cs="Arial"/>
          <w:color w:val="000000" w:themeColor="text1"/>
        </w:rPr>
        <w:t>District got a grant to help fund the comprehensive plan from PA Economy.</w:t>
      </w:r>
      <w:r w:rsidR="00382366" w:rsidRPr="00313FA3">
        <w:rPr>
          <w:rFonts w:ascii="Arial" w:hAnsi="Arial" w:cs="Arial"/>
          <w:color w:val="000000" w:themeColor="text1"/>
        </w:rPr>
        <w:t xml:space="preserve"> District, Rockland, Topton</w:t>
      </w:r>
      <w:r w:rsidR="009D61D6" w:rsidRPr="00313FA3">
        <w:rPr>
          <w:rFonts w:ascii="Arial" w:hAnsi="Arial" w:cs="Arial"/>
          <w:color w:val="000000" w:themeColor="text1"/>
        </w:rPr>
        <w:t xml:space="preserve"> and Hereford would be in the group to join the plan. </w:t>
      </w:r>
      <w:r w:rsidR="00E50C32" w:rsidRPr="00313FA3">
        <w:rPr>
          <w:rFonts w:ascii="Arial" w:hAnsi="Arial" w:cs="Arial"/>
          <w:color w:val="000000" w:themeColor="text1"/>
        </w:rPr>
        <w:t xml:space="preserve">The plan needs to be updated every 10 years, the goal is to look at funding starting next year and see what group we choose to work with. </w:t>
      </w:r>
      <w:r w:rsidR="00E8551B" w:rsidRPr="00313FA3">
        <w:rPr>
          <w:rFonts w:ascii="Arial" w:hAnsi="Arial" w:cs="Arial"/>
          <w:color w:val="000000" w:themeColor="text1"/>
        </w:rPr>
        <w:t>Gene mentioned you cannot have t</w:t>
      </w:r>
      <w:r w:rsidR="00EC442B">
        <w:rPr>
          <w:rFonts w:ascii="Arial" w:hAnsi="Arial" w:cs="Arial"/>
          <w:color w:val="000000" w:themeColor="text1"/>
        </w:rPr>
        <w:t>o</w:t>
      </w:r>
      <w:r w:rsidR="00E8551B" w:rsidRPr="00313FA3">
        <w:rPr>
          <w:rFonts w:ascii="Arial" w:hAnsi="Arial" w:cs="Arial"/>
          <w:color w:val="000000" w:themeColor="text1"/>
        </w:rPr>
        <w:t>o many joint plan</w:t>
      </w:r>
      <w:r w:rsidR="00EC442B">
        <w:rPr>
          <w:rFonts w:ascii="Arial" w:hAnsi="Arial" w:cs="Arial"/>
          <w:color w:val="000000" w:themeColor="text1"/>
        </w:rPr>
        <w:t xml:space="preserve"> participants</w:t>
      </w:r>
      <w:r w:rsidR="00E8551B" w:rsidRPr="00313FA3">
        <w:rPr>
          <w:rFonts w:ascii="Arial" w:hAnsi="Arial" w:cs="Arial"/>
          <w:color w:val="000000" w:themeColor="text1"/>
        </w:rPr>
        <w:t xml:space="preserve">, which allows for more protection when it comes to any type of challenge. </w:t>
      </w:r>
    </w:p>
    <w:p w14:paraId="29BD959F" w14:textId="77777777" w:rsidR="00A85201" w:rsidRPr="00313FA3" w:rsidRDefault="00A85201" w:rsidP="00A85201">
      <w:pPr>
        <w:widowControl w:val="0"/>
        <w:spacing w:after="0" w:line="240" w:lineRule="auto"/>
        <w:ind w:left="1440"/>
        <w:contextualSpacing/>
        <w:rPr>
          <w:rFonts w:ascii="Arial" w:hAnsi="Arial" w:cs="Arial"/>
          <w:color w:val="000000" w:themeColor="text1"/>
          <w:u w:val="single"/>
        </w:rPr>
      </w:pPr>
    </w:p>
    <w:p w14:paraId="4B7FAC8D" w14:textId="1AD60626" w:rsidR="000326A6" w:rsidRPr="00313FA3" w:rsidRDefault="00A85201" w:rsidP="00A85201">
      <w:pPr>
        <w:widowControl w:val="0"/>
        <w:numPr>
          <w:ilvl w:val="0"/>
          <w:numId w:val="12"/>
        </w:numPr>
        <w:spacing w:after="0" w:line="240" w:lineRule="auto"/>
        <w:contextualSpacing/>
        <w:rPr>
          <w:rFonts w:ascii="Arial" w:hAnsi="Arial" w:cs="Arial"/>
          <w:color w:val="000000" w:themeColor="text1"/>
          <w:u w:val="single"/>
        </w:rPr>
      </w:pPr>
      <w:r w:rsidRPr="00313FA3">
        <w:rPr>
          <w:rFonts w:ascii="Arial" w:hAnsi="Arial" w:cs="Arial"/>
          <w:color w:val="000000" w:themeColor="text1"/>
        </w:rPr>
        <w:t xml:space="preserve">Mr. Membrino also wants to announce that the Pension plan for the township gets audited every </w:t>
      </w:r>
      <w:r w:rsidR="00370B0A" w:rsidRPr="00313FA3">
        <w:rPr>
          <w:rFonts w:ascii="Arial" w:hAnsi="Arial" w:cs="Arial"/>
          <w:color w:val="000000" w:themeColor="text1"/>
        </w:rPr>
        <w:t xml:space="preserve">2 years. He wanted to announce that the plan </w:t>
      </w:r>
      <w:r w:rsidR="00E130B1" w:rsidRPr="00313FA3">
        <w:rPr>
          <w:rFonts w:ascii="Arial" w:hAnsi="Arial" w:cs="Arial"/>
          <w:color w:val="000000" w:themeColor="text1"/>
        </w:rPr>
        <w:t xml:space="preserve">was funded at 113.2 percent. </w:t>
      </w:r>
      <w:r w:rsidR="009B4130" w:rsidRPr="00313FA3">
        <w:rPr>
          <w:rFonts w:ascii="Arial" w:hAnsi="Arial" w:cs="Arial"/>
          <w:color w:val="000000" w:themeColor="text1"/>
        </w:rPr>
        <w:t xml:space="preserve">The township holds a very strong pension plan. We were asked to report to the public about how strong </w:t>
      </w:r>
      <w:r w:rsidR="002A7893" w:rsidRPr="00313FA3">
        <w:rPr>
          <w:rFonts w:ascii="Arial" w:hAnsi="Arial" w:cs="Arial"/>
          <w:color w:val="000000" w:themeColor="text1"/>
        </w:rPr>
        <w:t xml:space="preserve">it is. </w:t>
      </w:r>
    </w:p>
    <w:p w14:paraId="13884CCD" w14:textId="77777777" w:rsidR="005F72A2" w:rsidRPr="00313FA3" w:rsidRDefault="005F72A2" w:rsidP="00064C22">
      <w:pPr>
        <w:spacing w:after="0" w:line="240" w:lineRule="auto"/>
        <w:textAlignment w:val="baseline"/>
        <w:rPr>
          <w:rFonts w:ascii="Arial" w:eastAsia="Times New Roman" w:hAnsi="Arial" w:cs="Arial"/>
          <w:b/>
          <w:bCs/>
          <w:color w:val="000000" w:themeColor="text1"/>
          <w:u w:val="single"/>
        </w:rPr>
      </w:pPr>
    </w:p>
    <w:p w14:paraId="0E492B84" w14:textId="77777777" w:rsidR="00156CCE" w:rsidRPr="00313FA3" w:rsidRDefault="00156CCE" w:rsidP="00E56DF5">
      <w:pPr>
        <w:spacing w:after="0" w:line="240" w:lineRule="auto"/>
        <w:textAlignment w:val="baseline"/>
        <w:rPr>
          <w:rFonts w:ascii="Arial" w:eastAsia="Times New Roman" w:hAnsi="Arial" w:cs="Arial"/>
          <w:snapToGrid w:val="0"/>
        </w:rPr>
      </w:pPr>
    </w:p>
    <w:p w14:paraId="45BCF425" w14:textId="77777777" w:rsidR="00092E07" w:rsidRPr="00313FA3" w:rsidRDefault="00092E07" w:rsidP="00E56DF5">
      <w:pPr>
        <w:spacing w:after="0" w:line="240" w:lineRule="auto"/>
        <w:textAlignment w:val="baseline"/>
        <w:rPr>
          <w:rFonts w:ascii="Arial" w:eastAsia="Times New Roman" w:hAnsi="Arial" w:cs="Arial"/>
          <w:color w:val="000000" w:themeColor="text1"/>
        </w:rPr>
      </w:pPr>
    </w:p>
    <w:p w14:paraId="281724EC" w14:textId="77777777" w:rsidR="00FB3BA0" w:rsidRPr="00313FA3" w:rsidRDefault="00FB3BA0" w:rsidP="00E56DF5">
      <w:pPr>
        <w:spacing w:after="0" w:line="240" w:lineRule="auto"/>
        <w:textAlignment w:val="baseline"/>
        <w:rPr>
          <w:rFonts w:ascii="Arial" w:eastAsia="Times New Roman" w:hAnsi="Arial" w:cs="Arial"/>
          <w:color w:val="000000" w:themeColor="text1"/>
        </w:rPr>
      </w:pPr>
      <w:r w:rsidRPr="00313FA3">
        <w:rPr>
          <w:rFonts w:ascii="Arial" w:eastAsia="Times New Roman" w:hAnsi="Arial" w:cs="Arial"/>
          <w:b/>
          <w:bCs/>
          <w:color w:val="000000" w:themeColor="text1"/>
          <w:u w:val="single"/>
        </w:rPr>
        <w:t>Miscellaneous Correspondence and additional information</w:t>
      </w:r>
      <w:r w:rsidR="00B02675" w:rsidRPr="00313FA3">
        <w:rPr>
          <w:rFonts w:ascii="Arial" w:eastAsia="Times New Roman" w:hAnsi="Arial" w:cs="Arial"/>
          <w:color w:val="000000" w:themeColor="text1"/>
        </w:rPr>
        <w:t xml:space="preserve"> – </w:t>
      </w:r>
    </w:p>
    <w:p w14:paraId="040E6E1F" w14:textId="77777777" w:rsidR="00C50B54" w:rsidRPr="00313FA3" w:rsidRDefault="00C50B54" w:rsidP="00C50B54">
      <w:pPr>
        <w:widowControl w:val="0"/>
        <w:numPr>
          <w:ilvl w:val="0"/>
          <w:numId w:val="2"/>
        </w:numPr>
        <w:spacing w:after="0" w:line="256" w:lineRule="auto"/>
        <w:contextualSpacing/>
        <w:rPr>
          <w:rFonts w:ascii="Arial" w:hAnsi="Arial" w:cs="Arial"/>
          <w:color w:val="000000" w:themeColor="text1"/>
        </w:rPr>
      </w:pPr>
      <w:r w:rsidRPr="00313FA3">
        <w:rPr>
          <w:rFonts w:ascii="Arial" w:hAnsi="Arial" w:cs="Arial"/>
          <w:color w:val="000000" w:themeColor="text1"/>
        </w:rPr>
        <w:t>Next board meeting will be held on August 18th at 7:30pm</w:t>
      </w:r>
    </w:p>
    <w:p w14:paraId="38A35209" w14:textId="77777777" w:rsidR="00C50B54" w:rsidRPr="00313FA3" w:rsidRDefault="00C50B54" w:rsidP="00C50B54">
      <w:pPr>
        <w:widowControl w:val="0"/>
        <w:numPr>
          <w:ilvl w:val="0"/>
          <w:numId w:val="2"/>
        </w:numPr>
        <w:spacing w:after="0" w:line="256" w:lineRule="auto"/>
        <w:contextualSpacing/>
        <w:rPr>
          <w:rFonts w:ascii="Arial" w:hAnsi="Arial" w:cs="Arial"/>
          <w:color w:val="000000" w:themeColor="text1"/>
        </w:rPr>
      </w:pPr>
      <w:r w:rsidRPr="00313FA3">
        <w:rPr>
          <w:rFonts w:ascii="Arial" w:hAnsi="Arial" w:cs="Arial"/>
          <w:color w:val="000000" w:themeColor="text1"/>
        </w:rPr>
        <w:t>The office will be closed August 5</w:t>
      </w:r>
      <w:r w:rsidRPr="00313FA3">
        <w:rPr>
          <w:rFonts w:ascii="Arial" w:hAnsi="Arial" w:cs="Arial"/>
          <w:color w:val="000000" w:themeColor="text1"/>
          <w:vertAlign w:val="superscript"/>
        </w:rPr>
        <w:t>th</w:t>
      </w:r>
      <w:r w:rsidRPr="00313FA3">
        <w:rPr>
          <w:rFonts w:ascii="Arial" w:hAnsi="Arial" w:cs="Arial"/>
          <w:color w:val="000000" w:themeColor="text1"/>
        </w:rPr>
        <w:t xml:space="preserve"> through August 10</w:t>
      </w:r>
      <w:r w:rsidRPr="00313FA3">
        <w:rPr>
          <w:rFonts w:ascii="Arial" w:hAnsi="Arial" w:cs="Arial"/>
          <w:color w:val="000000" w:themeColor="text1"/>
          <w:vertAlign w:val="superscript"/>
        </w:rPr>
        <w:t>th</w:t>
      </w:r>
      <w:r w:rsidRPr="00313FA3">
        <w:rPr>
          <w:rFonts w:ascii="Arial" w:hAnsi="Arial" w:cs="Arial"/>
          <w:color w:val="000000" w:themeColor="text1"/>
        </w:rPr>
        <w:t xml:space="preserve"> </w:t>
      </w:r>
    </w:p>
    <w:p w14:paraId="66C5AF3C" w14:textId="77777777" w:rsidR="009E66F9" w:rsidRPr="00313FA3" w:rsidRDefault="009E66F9" w:rsidP="00E70C32">
      <w:pPr>
        <w:widowControl w:val="0"/>
        <w:spacing w:after="0" w:line="240" w:lineRule="auto"/>
        <w:jc w:val="both"/>
        <w:rPr>
          <w:rFonts w:ascii="Arial" w:eastAsia="Times New Roman" w:hAnsi="Arial" w:cs="Arial"/>
          <w:snapToGrid w:val="0"/>
          <w:color w:val="000000" w:themeColor="text1"/>
        </w:rPr>
      </w:pPr>
    </w:p>
    <w:p w14:paraId="6ED8CBBD" w14:textId="1C32DFF0" w:rsidR="00FF6A9B" w:rsidRPr="00313FA3" w:rsidRDefault="00FB3BA0" w:rsidP="00E70C32">
      <w:pPr>
        <w:widowControl w:val="0"/>
        <w:spacing w:after="0" w:line="240" w:lineRule="auto"/>
        <w:jc w:val="both"/>
        <w:rPr>
          <w:rFonts w:ascii="Arial" w:eastAsia="Times New Roman" w:hAnsi="Arial" w:cs="Arial"/>
          <w:b/>
          <w:bCs/>
          <w:snapToGrid w:val="0"/>
          <w:color w:val="000000" w:themeColor="text1"/>
          <w:u w:val="single"/>
        </w:rPr>
      </w:pPr>
      <w:r w:rsidRPr="00313FA3">
        <w:rPr>
          <w:rFonts w:ascii="Arial" w:eastAsia="Times New Roman" w:hAnsi="Arial" w:cs="Arial"/>
          <w:b/>
          <w:bCs/>
          <w:snapToGrid w:val="0"/>
          <w:color w:val="000000" w:themeColor="text1"/>
          <w:u w:val="single"/>
        </w:rPr>
        <w:t>P</w:t>
      </w:r>
      <w:r w:rsidR="003E1902" w:rsidRPr="00313FA3">
        <w:rPr>
          <w:rFonts w:ascii="Arial" w:eastAsia="Times New Roman" w:hAnsi="Arial" w:cs="Arial"/>
          <w:b/>
          <w:bCs/>
          <w:snapToGrid w:val="0"/>
          <w:color w:val="000000" w:themeColor="text1"/>
          <w:u w:val="single"/>
        </w:rPr>
        <w:t>ublic Comment</w:t>
      </w:r>
      <w:r w:rsidR="00893173" w:rsidRPr="00313FA3">
        <w:rPr>
          <w:rFonts w:ascii="Arial" w:eastAsia="Times New Roman" w:hAnsi="Arial" w:cs="Arial"/>
          <w:b/>
          <w:bCs/>
          <w:snapToGrid w:val="0"/>
          <w:color w:val="000000" w:themeColor="text1"/>
          <w:u w:val="single"/>
        </w:rPr>
        <w:t>.</w:t>
      </w:r>
      <w:r w:rsidR="00FF6A9B" w:rsidRPr="00313FA3">
        <w:rPr>
          <w:rFonts w:ascii="Arial" w:eastAsia="Times New Roman" w:hAnsi="Arial" w:cs="Arial"/>
          <w:b/>
          <w:bCs/>
          <w:snapToGrid w:val="0"/>
          <w:color w:val="000000" w:themeColor="text1"/>
          <w:u w:val="single"/>
        </w:rPr>
        <w:t xml:space="preserve"> </w:t>
      </w:r>
      <w:r w:rsidR="00F456F4" w:rsidRPr="00313FA3">
        <w:rPr>
          <w:rFonts w:ascii="Arial" w:eastAsia="Times New Roman" w:hAnsi="Arial" w:cs="Arial"/>
          <w:b/>
          <w:bCs/>
          <w:snapToGrid w:val="0"/>
          <w:color w:val="000000" w:themeColor="text1"/>
          <w:u w:val="single"/>
        </w:rPr>
        <w:t xml:space="preserve"> </w:t>
      </w:r>
    </w:p>
    <w:p w14:paraId="5F342757" w14:textId="77777777" w:rsidR="00426AD5" w:rsidRPr="00313FA3" w:rsidRDefault="00426AD5" w:rsidP="00E70C32">
      <w:pPr>
        <w:widowControl w:val="0"/>
        <w:spacing w:after="0" w:line="240" w:lineRule="auto"/>
        <w:jc w:val="both"/>
        <w:rPr>
          <w:rFonts w:ascii="Arial" w:eastAsia="Times New Roman" w:hAnsi="Arial" w:cs="Arial"/>
          <w:b/>
          <w:bCs/>
          <w:snapToGrid w:val="0"/>
          <w:color w:val="000000" w:themeColor="text1"/>
          <w:u w:val="single"/>
        </w:rPr>
      </w:pPr>
    </w:p>
    <w:p w14:paraId="27BAFD25" w14:textId="2551021F" w:rsidR="00426AD5" w:rsidRPr="00313FA3" w:rsidRDefault="00426AD5" w:rsidP="00E70C32">
      <w:pPr>
        <w:widowControl w:val="0"/>
        <w:spacing w:after="0" w:line="240" w:lineRule="auto"/>
        <w:jc w:val="both"/>
        <w:rPr>
          <w:rFonts w:ascii="Arial" w:eastAsia="Times New Roman" w:hAnsi="Arial" w:cs="Arial"/>
          <w:b/>
          <w:bCs/>
          <w:snapToGrid w:val="0"/>
          <w:color w:val="000000" w:themeColor="text1"/>
          <w:u w:val="single"/>
        </w:rPr>
      </w:pPr>
      <w:r w:rsidRPr="00313FA3">
        <w:rPr>
          <w:rFonts w:ascii="Arial" w:eastAsia="Times New Roman" w:hAnsi="Arial" w:cs="Arial"/>
          <w:b/>
          <w:bCs/>
          <w:snapToGrid w:val="0"/>
          <w:color w:val="000000" w:themeColor="text1"/>
          <w:u w:val="single"/>
        </w:rPr>
        <w:t xml:space="preserve">Data Center Conversation </w:t>
      </w:r>
    </w:p>
    <w:p w14:paraId="1FBCAA41" w14:textId="1965DA8F" w:rsidR="00426AD5" w:rsidRPr="00313FA3" w:rsidRDefault="00426AD5" w:rsidP="00E70C32">
      <w:pPr>
        <w:widowControl w:val="0"/>
        <w:spacing w:after="0" w:line="240" w:lineRule="auto"/>
        <w:jc w:val="both"/>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 xml:space="preserve">Hereford Township </w:t>
      </w:r>
      <w:r w:rsidR="00616D5D" w:rsidRPr="00313FA3">
        <w:rPr>
          <w:rFonts w:ascii="Arial" w:eastAsia="Times New Roman" w:hAnsi="Arial" w:cs="Arial"/>
          <w:snapToGrid w:val="0"/>
          <w:color w:val="000000" w:themeColor="text1"/>
        </w:rPr>
        <w:t>is in a</w:t>
      </w:r>
      <w:r w:rsidRPr="00313FA3">
        <w:rPr>
          <w:rFonts w:ascii="Arial" w:eastAsia="Times New Roman" w:hAnsi="Arial" w:cs="Arial"/>
          <w:snapToGrid w:val="0"/>
          <w:color w:val="000000" w:themeColor="text1"/>
        </w:rPr>
        <w:t xml:space="preserve"> joint planning commission</w:t>
      </w:r>
      <w:r w:rsidR="00F81534" w:rsidRPr="00313FA3">
        <w:rPr>
          <w:rFonts w:ascii="Arial" w:eastAsia="Times New Roman" w:hAnsi="Arial" w:cs="Arial"/>
          <w:snapToGrid w:val="0"/>
          <w:color w:val="000000" w:themeColor="text1"/>
        </w:rPr>
        <w:t xml:space="preserve"> with Washington Township. </w:t>
      </w:r>
      <w:r w:rsidR="0003675B" w:rsidRPr="00313FA3">
        <w:rPr>
          <w:rFonts w:ascii="Arial" w:eastAsia="Times New Roman" w:hAnsi="Arial" w:cs="Arial"/>
          <w:snapToGrid w:val="0"/>
          <w:color w:val="000000" w:themeColor="text1"/>
        </w:rPr>
        <w:t xml:space="preserve">This allows </w:t>
      </w:r>
      <w:proofErr w:type="gramStart"/>
      <w:r w:rsidR="0003675B" w:rsidRPr="00313FA3">
        <w:rPr>
          <w:rFonts w:ascii="Arial" w:eastAsia="Times New Roman" w:hAnsi="Arial" w:cs="Arial"/>
          <w:snapToGrid w:val="0"/>
          <w:color w:val="000000" w:themeColor="text1"/>
        </w:rPr>
        <w:t>uses</w:t>
      </w:r>
      <w:proofErr w:type="gramEnd"/>
      <w:r w:rsidR="0003675B" w:rsidRPr="00313FA3">
        <w:rPr>
          <w:rFonts w:ascii="Arial" w:eastAsia="Times New Roman" w:hAnsi="Arial" w:cs="Arial"/>
          <w:snapToGrid w:val="0"/>
          <w:color w:val="000000" w:themeColor="text1"/>
        </w:rPr>
        <w:t xml:space="preserve"> </w:t>
      </w:r>
      <w:r w:rsidR="0003675B" w:rsidRPr="00313FA3">
        <w:rPr>
          <w:rFonts w:ascii="Arial" w:eastAsia="Times New Roman" w:hAnsi="Arial" w:cs="Arial"/>
          <w:snapToGrid w:val="0"/>
          <w:color w:val="000000" w:themeColor="text1"/>
        </w:rPr>
        <w:lastRenderedPageBreak/>
        <w:t xml:space="preserve">to be allowed in one Township or the other, and not necessarily in both.  In this case, Washington Township has adopted a data center ordinance allowing Data Centers in certain zoning districts and therefore Hereford is not obligated to allow them.  </w:t>
      </w:r>
    </w:p>
    <w:p w14:paraId="268FDBBE" w14:textId="589B3225" w:rsidR="00717F1B" w:rsidRPr="00313FA3" w:rsidRDefault="00C50B54" w:rsidP="00717F1B">
      <w:pPr>
        <w:widowControl w:val="0"/>
        <w:spacing w:after="0" w:line="240" w:lineRule="auto"/>
        <w:jc w:val="both"/>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We had t</w:t>
      </w:r>
      <w:r w:rsidR="00EC442B">
        <w:rPr>
          <w:rFonts w:ascii="Arial" w:eastAsia="Times New Roman" w:hAnsi="Arial" w:cs="Arial"/>
          <w:snapToGrid w:val="0"/>
          <w:color w:val="000000" w:themeColor="text1"/>
        </w:rPr>
        <w:t>w</w:t>
      </w:r>
      <w:r w:rsidRPr="00313FA3">
        <w:rPr>
          <w:rFonts w:ascii="Arial" w:eastAsia="Times New Roman" w:hAnsi="Arial" w:cs="Arial"/>
          <w:snapToGrid w:val="0"/>
          <w:color w:val="000000" w:themeColor="text1"/>
        </w:rPr>
        <w:t>o residents in the township coming to address the Data Center – Tammy and Slyvia</w:t>
      </w:r>
      <w:r w:rsidR="00DE2648" w:rsidRPr="00313FA3">
        <w:rPr>
          <w:rFonts w:ascii="Arial" w:eastAsia="Times New Roman" w:hAnsi="Arial" w:cs="Arial"/>
          <w:snapToGrid w:val="0"/>
          <w:color w:val="000000" w:themeColor="text1"/>
        </w:rPr>
        <w:t xml:space="preserve">. </w:t>
      </w:r>
    </w:p>
    <w:p w14:paraId="21EEFA08" w14:textId="11FBD0E9" w:rsidR="00DE2648" w:rsidRPr="00313FA3" w:rsidRDefault="00DE2648" w:rsidP="00717F1B">
      <w:pPr>
        <w:widowControl w:val="0"/>
        <w:spacing w:after="0" w:line="240" w:lineRule="auto"/>
        <w:jc w:val="both"/>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 xml:space="preserve">Mr. Orlando wants to confirm that he is very confident due to the joint </w:t>
      </w:r>
      <w:r w:rsidR="00EC442B">
        <w:rPr>
          <w:rFonts w:ascii="Arial" w:eastAsia="Times New Roman" w:hAnsi="Arial" w:cs="Arial"/>
          <w:snapToGrid w:val="0"/>
          <w:color w:val="000000" w:themeColor="text1"/>
        </w:rPr>
        <w:t>comprehensive plan</w:t>
      </w:r>
      <w:r w:rsidRPr="00313FA3">
        <w:rPr>
          <w:rFonts w:ascii="Arial" w:eastAsia="Times New Roman" w:hAnsi="Arial" w:cs="Arial"/>
          <w:snapToGrid w:val="0"/>
          <w:color w:val="000000" w:themeColor="text1"/>
        </w:rPr>
        <w:t xml:space="preserve"> that Hereford Township will not </w:t>
      </w:r>
      <w:r w:rsidR="00EC442B">
        <w:rPr>
          <w:rFonts w:ascii="Arial" w:eastAsia="Times New Roman" w:hAnsi="Arial" w:cs="Arial"/>
          <w:snapToGrid w:val="0"/>
          <w:color w:val="000000" w:themeColor="text1"/>
        </w:rPr>
        <w:t xml:space="preserve">face a legal challenge to </w:t>
      </w:r>
      <w:r w:rsidRPr="00313FA3">
        <w:rPr>
          <w:rFonts w:ascii="Arial" w:eastAsia="Times New Roman" w:hAnsi="Arial" w:cs="Arial"/>
          <w:snapToGrid w:val="0"/>
          <w:color w:val="000000" w:themeColor="text1"/>
        </w:rPr>
        <w:t xml:space="preserve">have a </w:t>
      </w:r>
      <w:r w:rsidR="00EA6310" w:rsidRPr="00313FA3">
        <w:rPr>
          <w:rFonts w:ascii="Arial" w:eastAsia="Times New Roman" w:hAnsi="Arial" w:cs="Arial"/>
          <w:snapToGrid w:val="0"/>
          <w:color w:val="000000" w:themeColor="text1"/>
        </w:rPr>
        <w:t xml:space="preserve">data center placed in Hereford Township. </w:t>
      </w:r>
    </w:p>
    <w:p w14:paraId="70323937" w14:textId="77777777" w:rsidR="004E1C25" w:rsidRPr="00313FA3" w:rsidRDefault="004E1C25" w:rsidP="00717F1B">
      <w:pPr>
        <w:widowControl w:val="0"/>
        <w:spacing w:after="0" w:line="240" w:lineRule="auto"/>
        <w:jc w:val="both"/>
        <w:rPr>
          <w:rFonts w:ascii="Arial" w:eastAsia="Times New Roman" w:hAnsi="Arial" w:cs="Arial"/>
          <w:snapToGrid w:val="0"/>
          <w:color w:val="000000" w:themeColor="text1"/>
        </w:rPr>
      </w:pPr>
    </w:p>
    <w:p w14:paraId="4A862F34" w14:textId="6070F124" w:rsidR="004E1C25" w:rsidRPr="00313FA3" w:rsidRDefault="004E1C25" w:rsidP="00717F1B">
      <w:pPr>
        <w:widowControl w:val="0"/>
        <w:spacing w:after="0" w:line="240" w:lineRule="auto"/>
        <w:jc w:val="both"/>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 xml:space="preserve">Irene wants to thank Hannah for all the work she has put in regarding the metal drainage grate down at the Estates and getting the project complete, there were 7 trucks down there today updating the system. </w:t>
      </w:r>
    </w:p>
    <w:p w14:paraId="6B30DD54" w14:textId="77777777" w:rsidR="00BF7B92" w:rsidRPr="00313FA3" w:rsidRDefault="00BF7B92" w:rsidP="00717F1B">
      <w:pPr>
        <w:widowControl w:val="0"/>
        <w:spacing w:after="0" w:line="240" w:lineRule="auto"/>
        <w:jc w:val="both"/>
        <w:rPr>
          <w:rFonts w:ascii="Arial" w:eastAsia="Times New Roman" w:hAnsi="Arial" w:cs="Arial"/>
          <w:snapToGrid w:val="0"/>
          <w:color w:val="000000" w:themeColor="text1"/>
        </w:rPr>
      </w:pPr>
    </w:p>
    <w:p w14:paraId="5C6A082E" w14:textId="79CEB52C" w:rsidR="00BF7B92" w:rsidRPr="00313FA3" w:rsidRDefault="00BF7B92" w:rsidP="00717F1B">
      <w:pPr>
        <w:widowControl w:val="0"/>
        <w:spacing w:after="0" w:line="240" w:lineRule="auto"/>
        <w:jc w:val="both"/>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 xml:space="preserve">Irene also wanted to follow up about the bench request down at the </w:t>
      </w:r>
      <w:r w:rsidR="007D1B60" w:rsidRPr="00313FA3">
        <w:rPr>
          <w:rFonts w:ascii="Arial" w:eastAsia="Times New Roman" w:hAnsi="Arial" w:cs="Arial"/>
          <w:snapToGrid w:val="0"/>
          <w:color w:val="000000" w:themeColor="text1"/>
        </w:rPr>
        <w:t xml:space="preserve">park in the estates. Mr. Membrino mentioned where would the </w:t>
      </w:r>
      <w:r w:rsidR="002A0744" w:rsidRPr="00313FA3">
        <w:rPr>
          <w:rFonts w:ascii="Arial" w:eastAsia="Times New Roman" w:hAnsi="Arial" w:cs="Arial"/>
          <w:snapToGrid w:val="0"/>
          <w:color w:val="000000" w:themeColor="text1"/>
        </w:rPr>
        <w:t>bench</w:t>
      </w:r>
      <w:r w:rsidR="007D1B60" w:rsidRPr="00313FA3">
        <w:rPr>
          <w:rFonts w:ascii="Arial" w:eastAsia="Times New Roman" w:hAnsi="Arial" w:cs="Arial"/>
          <w:snapToGrid w:val="0"/>
          <w:color w:val="000000" w:themeColor="text1"/>
        </w:rPr>
        <w:t xml:space="preserve"> be placed? Under the pavilion in the shade or close to the children at play? </w:t>
      </w:r>
      <w:r w:rsidR="002A0744" w:rsidRPr="00313FA3">
        <w:rPr>
          <w:rFonts w:ascii="Arial" w:eastAsia="Times New Roman" w:hAnsi="Arial" w:cs="Arial"/>
          <w:snapToGrid w:val="0"/>
          <w:color w:val="000000" w:themeColor="text1"/>
        </w:rPr>
        <w:t xml:space="preserve">Mr. Membrino mentioned the prisoner bench was a great </w:t>
      </w:r>
      <w:r w:rsidR="0044200C" w:rsidRPr="00313FA3">
        <w:rPr>
          <w:rFonts w:ascii="Arial" w:eastAsia="Times New Roman" w:hAnsi="Arial" w:cs="Arial"/>
          <w:snapToGrid w:val="0"/>
          <w:color w:val="000000" w:themeColor="text1"/>
        </w:rPr>
        <w:t>idea,</w:t>
      </w:r>
      <w:r w:rsidR="002A0744" w:rsidRPr="00313FA3">
        <w:rPr>
          <w:rFonts w:ascii="Arial" w:eastAsia="Times New Roman" w:hAnsi="Arial" w:cs="Arial"/>
          <w:snapToGrid w:val="0"/>
          <w:color w:val="000000" w:themeColor="text1"/>
        </w:rPr>
        <w:t xml:space="preserve"> but the location is not </w:t>
      </w:r>
      <w:r w:rsidR="0044200C" w:rsidRPr="00313FA3">
        <w:rPr>
          <w:rFonts w:ascii="Arial" w:eastAsia="Times New Roman" w:hAnsi="Arial" w:cs="Arial"/>
          <w:snapToGrid w:val="0"/>
          <w:color w:val="000000" w:themeColor="text1"/>
        </w:rPr>
        <w:t>feasible,</w:t>
      </w:r>
      <w:r w:rsidR="002A0744" w:rsidRPr="00313FA3">
        <w:rPr>
          <w:rFonts w:ascii="Arial" w:eastAsia="Times New Roman" w:hAnsi="Arial" w:cs="Arial"/>
          <w:snapToGrid w:val="0"/>
          <w:color w:val="000000" w:themeColor="text1"/>
        </w:rPr>
        <w:t xml:space="preserve"> </w:t>
      </w:r>
      <w:r w:rsidR="0044200C" w:rsidRPr="00313FA3">
        <w:rPr>
          <w:rFonts w:ascii="Arial" w:eastAsia="Times New Roman" w:hAnsi="Arial" w:cs="Arial"/>
          <w:snapToGrid w:val="0"/>
          <w:color w:val="000000" w:themeColor="text1"/>
        </w:rPr>
        <w:t xml:space="preserve">and the shipping cost would be astronomical. So, we are still moving forward with ideas. </w:t>
      </w:r>
    </w:p>
    <w:p w14:paraId="3ED981E9" w14:textId="77777777" w:rsidR="00C50B54" w:rsidRPr="00313FA3" w:rsidRDefault="00C50B54" w:rsidP="00717F1B">
      <w:pPr>
        <w:widowControl w:val="0"/>
        <w:spacing w:after="0" w:line="240" w:lineRule="auto"/>
        <w:jc w:val="both"/>
        <w:rPr>
          <w:rFonts w:ascii="Arial" w:eastAsia="Times New Roman" w:hAnsi="Arial" w:cs="Arial"/>
          <w:snapToGrid w:val="0"/>
          <w:color w:val="000000" w:themeColor="text1"/>
        </w:rPr>
      </w:pPr>
    </w:p>
    <w:p w14:paraId="77EDBF2B" w14:textId="236114A0" w:rsidR="00FB3BA0" w:rsidRPr="00313FA3" w:rsidRDefault="00FB3BA0" w:rsidP="00FB3BA0">
      <w:pPr>
        <w:widowControl w:val="0"/>
        <w:spacing w:after="0" w:line="240" w:lineRule="auto"/>
        <w:jc w:val="both"/>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 xml:space="preserve">There being no further business, Mr. Membrino made a motion to adjourn, seconded by </w:t>
      </w:r>
      <w:r w:rsidR="00FF6A9B" w:rsidRPr="00313FA3">
        <w:rPr>
          <w:rFonts w:ascii="Arial" w:eastAsia="Times New Roman" w:hAnsi="Arial" w:cs="Arial"/>
          <w:snapToGrid w:val="0"/>
          <w:color w:val="000000" w:themeColor="text1"/>
        </w:rPr>
        <w:t>Mrs. Dexter</w:t>
      </w:r>
      <w:r w:rsidRPr="00313FA3">
        <w:rPr>
          <w:rFonts w:ascii="Arial" w:eastAsia="Times New Roman" w:hAnsi="Arial" w:cs="Arial"/>
          <w:snapToGrid w:val="0"/>
          <w:color w:val="000000" w:themeColor="text1"/>
        </w:rPr>
        <w:t xml:space="preserve">. All were in favor. Motion carried. </w:t>
      </w:r>
      <w:r w:rsidR="006E0174" w:rsidRPr="00313FA3">
        <w:rPr>
          <w:rFonts w:ascii="Arial" w:eastAsia="Times New Roman" w:hAnsi="Arial" w:cs="Arial"/>
          <w:snapToGrid w:val="0"/>
          <w:color w:val="000000" w:themeColor="text1"/>
        </w:rPr>
        <w:t>The meeting was</w:t>
      </w:r>
      <w:r w:rsidRPr="00313FA3">
        <w:rPr>
          <w:rFonts w:ascii="Arial" w:eastAsia="Times New Roman" w:hAnsi="Arial" w:cs="Arial"/>
          <w:snapToGrid w:val="0"/>
          <w:color w:val="000000" w:themeColor="text1"/>
        </w:rPr>
        <w:t xml:space="preserve"> adjourned at </w:t>
      </w:r>
      <w:r w:rsidR="00CE7F60" w:rsidRPr="00313FA3">
        <w:rPr>
          <w:rFonts w:ascii="Arial" w:eastAsia="Times New Roman" w:hAnsi="Arial" w:cs="Arial"/>
          <w:snapToGrid w:val="0"/>
          <w:color w:val="000000" w:themeColor="text1"/>
        </w:rPr>
        <w:t>8</w:t>
      </w:r>
      <w:r w:rsidR="0088006E" w:rsidRPr="00313FA3">
        <w:rPr>
          <w:rFonts w:ascii="Arial" w:eastAsia="Times New Roman" w:hAnsi="Arial" w:cs="Arial"/>
          <w:snapToGrid w:val="0"/>
          <w:color w:val="000000" w:themeColor="text1"/>
        </w:rPr>
        <w:t>:</w:t>
      </w:r>
      <w:r w:rsidR="007F31C9" w:rsidRPr="00313FA3">
        <w:rPr>
          <w:rFonts w:ascii="Arial" w:eastAsia="Times New Roman" w:hAnsi="Arial" w:cs="Arial"/>
          <w:snapToGrid w:val="0"/>
          <w:color w:val="000000" w:themeColor="text1"/>
        </w:rPr>
        <w:t>30</w:t>
      </w:r>
      <w:r w:rsidR="001E53D9" w:rsidRPr="00313FA3">
        <w:rPr>
          <w:rFonts w:ascii="Arial" w:eastAsia="Times New Roman" w:hAnsi="Arial" w:cs="Arial"/>
          <w:snapToGrid w:val="0"/>
          <w:color w:val="000000" w:themeColor="text1"/>
        </w:rPr>
        <w:t xml:space="preserve"> </w:t>
      </w:r>
      <w:r w:rsidR="006E0174" w:rsidRPr="00313FA3">
        <w:rPr>
          <w:rFonts w:ascii="Arial" w:eastAsia="Times New Roman" w:hAnsi="Arial" w:cs="Arial"/>
          <w:snapToGrid w:val="0"/>
          <w:color w:val="000000" w:themeColor="text1"/>
        </w:rPr>
        <w:t>p.m.</w:t>
      </w:r>
    </w:p>
    <w:p w14:paraId="76CBC8D5" w14:textId="77777777" w:rsidR="00FB3BA0" w:rsidRPr="00313FA3" w:rsidRDefault="00FB3BA0" w:rsidP="00FB3BA0">
      <w:pPr>
        <w:widowControl w:val="0"/>
        <w:spacing w:after="0" w:line="240" w:lineRule="auto"/>
        <w:jc w:val="both"/>
        <w:rPr>
          <w:rFonts w:ascii="Arial" w:eastAsia="Times New Roman" w:hAnsi="Arial" w:cs="Arial"/>
          <w:snapToGrid w:val="0"/>
          <w:color w:val="000000" w:themeColor="text1"/>
        </w:rPr>
      </w:pPr>
    </w:p>
    <w:p w14:paraId="02E48918" w14:textId="77777777" w:rsidR="00FB3BA0" w:rsidRPr="00313FA3" w:rsidRDefault="00FB3BA0" w:rsidP="00FB3BA0">
      <w:pPr>
        <w:widowControl w:val="0"/>
        <w:spacing w:after="0" w:line="240" w:lineRule="auto"/>
        <w:ind w:left="5040"/>
        <w:jc w:val="both"/>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Respectfully Submitted</w:t>
      </w:r>
    </w:p>
    <w:p w14:paraId="146C1EFC" w14:textId="77777777" w:rsidR="00FB3BA0" w:rsidRPr="00313FA3" w:rsidRDefault="00FB3BA0" w:rsidP="00FB3BA0">
      <w:pPr>
        <w:widowControl w:val="0"/>
        <w:spacing w:after="0" w:line="240" w:lineRule="auto"/>
        <w:ind w:left="5040"/>
        <w:jc w:val="both"/>
        <w:rPr>
          <w:rFonts w:ascii="Arial" w:eastAsia="Times New Roman" w:hAnsi="Arial" w:cs="Arial"/>
          <w:snapToGrid w:val="0"/>
          <w:color w:val="000000" w:themeColor="text1"/>
        </w:rPr>
      </w:pPr>
    </w:p>
    <w:p w14:paraId="12ED650C" w14:textId="77777777" w:rsidR="00FB3BA0" w:rsidRPr="00313FA3" w:rsidRDefault="00FB3BA0" w:rsidP="00FB3BA0">
      <w:pPr>
        <w:widowControl w:val="0"/>
        <w:spacing w:after="0" w:line="240" w:lineRule="auto"/>
        <w:ind w:left="5040"/>
        <w:jc w:val="both"/>
        <w:rPr>
          <w:rFonts w:ascii="Arial" w:eastAsia="Times New Roman" w:hAnsi="Arial" w:cs="Arial"/>
          <w:snapToGrid w:val="0"/>
          <w:color w:val="000000" w:themeColor="text1"/>
        </w:rPr>
      </w:pPr>
    </w:p>
    <w:p w14:paraId="384A2A04" w14:textId="2F45777C" w:rsidR="00FB3BA0" w:rsidRPr="00313FA3" w:rsidRDefault="00FB3BA0" w:rsidP="00FB3BA0">
      <w:pPr>
        <w:widowControl w:val="0"/>
        <w:spacing w:after="0" w:line="240" w:lineRule="auto"/>
        <w:ind w:left="5040"/>
        <w:jc w:val="both"/>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_____________________________</w:t>
      </w:r>
    </w:p>
    <w:p w14:paraId="103ABF30" w14:textId="4AFE7741" w:rsidR="0057180E" w:rsidRPr="00313FA3" w:rsidRDefault="00FB3BA0" w:rsidP="000B7F0F">
      <w:pPr>
        <w:widowControl w:val="0"/>
        <w:spacing w:after="0" w:line="240" w:lineRule="auto"/>
        <w:rPr>
          <w:rFonts w:ascii="Arial" w:eastAsia="Times New Roman" w:hAnsi="Arial" w:cs="Arial"/>
          <w:snapToGrid w:val="0"/>
          <w:color w:val="000000" w:themeColor="text1"/>
        </w:rPr>
      </w:pPr>
      <w:r w:rsidRPr="00313FA3">
        <w:rPr>
          <w:rFonts w:ascii="Arial" w:eastAsia="Times New Roman" w:hAnsi="Arial" w:cs="Arial"/>
          <w:snapToGrid w:val="0"/>
          <w:color w:val="000000" w:themeColor="text1"/>
        </w:rPr>
        <w:t xml:space="preserve">                                                                      </w:t>
      </w:r>
      <w:r w:rsidR="006F3381" w:rsidRPr="00313FA3">
        <w:rPr>
          <w:rFonts w:ascii="Arial" w:eastAsia="Times New Roman" w:hAnsi="Arial" w:cs="Arial"/>
          <w:snapToGrid w:val="0"/>
          <w:color w:val="000000" w:themeColor="text1"/>
        </w:rPr>
        <w:tab/>
      </w:r>
      <w:r w:rsidR="006F3381" w:rsidRPr="00313FA3">
        <w:rPr>
          <w:rFonts w:ascii="Arial" w:eastAsia="Times New Roman" w:hAnsi="Arial" w:cs="Arial"/>
          <w:snapToGrid w:val="0"/>
          <w:color w:val="000000" w:themeColor="text1"/>
        </w:rPr>
        <w:tab/>
      </w:r>
      <w:r w:rsidRPr="00313FA3">
        <w:rPr>
          <w:rFonts w:ascii="Arial" w:eastAsia="Times New Roman" w:hAnsi="Arial" w:cs="Arial"/>
          <w:snapToGrid w:val="0"/>
          <w:color w:val="000000" w:themeColor="text1"/>
        </w:rPr>
        <w:t>Hannah Edwards, Secretary/Treasurer</w:t>
      </w:r>
    </w:p>
    <w:sectPr w:rsidR="0057180E" w:rsidRPr="00313FA3">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1821D" w14:textId="77777777" w:rsidR="00F823F0" w:rsidRDefault="00F823F0" w:rsidP="0057180E">
      <w:pPr>
        <w:spacing w:after="0" w:line="240" w:lineRule="auto"/>
      </w:pPr>
      <w:r>
        <w:separator/>
      </w:r>
    </w:p>
  </w:endnote>
  <w:endnote w:type="continuationSeparator" w:id="0">
    <w:p w14:paraId="30E3A659" w14:textId="77777777" w:rsidR="00F823F0" w:rsidRDefault="00F823F0" w:rsidP="00571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masis MT Pro">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6E3C2" w14:textId="77777777" w:rsidR="00F823F0" w:rsidRDefault="00F823F0" w:rsidP="0057180E">
      <w:pPr>
        <w:spacing w:after="0" w:line="240" w:lineRule="auto"/>
      </w:pPr>
      <w:r>
        <w:separator/>
      </w:r>
    </w:p>
  </w:footnote>
  <w:footnote w:type="continuationSeparator" w:id="0">
    <w:p w14:paraId="40A6EC49" w14:textId="77777777" w:rsidR="00F823F0" w:rsidRDefault="00F823F0" w:rsidP="00571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1F8B1" w14:textId="77777777" w:rsidR="0057180E" w:rsidRPr="0057180E" w:rsidRDefault="0057180E" w:rsidP="0057180E">
    <w:pPr>
      <w:keepNext/>
      <w:widowControl w:val="0"/>
      <w:spacing w:after="0" w:line="252" w:lineRule="auto"/>
      <w:jc w:val="center"/>
      <w:outlineLvl w:val="8"/>
      <w:rPr>
        <w:rFonts w:ascii="Times New Roman" w:eastAsia="Times New Roman" w:hAnsi="Times New Roman" w:cs="Times New Roman"/>
        <w:b/>
        <w:snapToGrid w:val="0"/>
        <w:sz w:val="24"/>
        <w:szCs w:val="15"/>
      </w:rPr>
    </w:pPr>
    <w:r w:rsidRPr="0057180E">
      <w:rPr>
        <w:rFonts w:ascii="Times New Roman" w:eastAsia="Times New Roman" w:hAnsi="Times New Roman" w:cs="Times New Roman"/>
        <w:b/>
        <w:snapToGrid w:val="0"/>
        <w:sz w:val="24"/>
        <w:szCs w:val="15"/>
      </w:rPr>
      <w:t>HEREFORD TOWNSHIP BOARD OF SUPERVISORS</w:t>
    </w:r>
  </w:p>
  <w:p w14:paraId="745E457C" w14:textId="690277D9" w:rsidR="0057180E" w:rsidRPr="0069093B" w:rsidRDefault="009314D9" w:rsidP="00A237A5">
    <w:pPr>
      <w:pStyle w:val="Header"/>
      <w:jc w:val="center"/>
      <w:rPr>
        <w:b/>
        <w:bCs/>
      </w:rPr>
    </w:pPr>
    <w:r>
      <w:rPr>
        <w:b/>
        <w:bCs/>
      </w:rPr>
      <w:t xml:space="preserve">August </w:t>
    </w:r>
    <w:r w:rsidR="003A6A42">
      <w:rPr>
        <w:b/>
        <w:bCs/>
      </w:rPr>
      <w:t>4th</w:t>
    </w:r>
    <w:proofErr w:type="gramStart"/>
    <w:r w:rsidR="00FF2EE7">
      <w:rPr>
        <w:b/>
        <w:bCs/>
      </w:rPr>
      <w:t xml:space="preserve"> 2026</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3C76"/>
    <w:multiLevelType w:val="hybridMultilevel"/>
    <w:tmpl w:val="438238EC"/>
    <w:lvl w:ilvl="0" w:tplc="FFFFFFFF">
      <w:start w:val="1"/>
      <w:numFmt w:val="bullet"/>
      <w:lvlText w:val="-"/>
      <w:lvlJc w:val="left"/>
      <w:pPr>
        <w:ind w:left="1440" w:hanging="360"/>
      </w:pPr>
      <w:rPr>
        <w:rFonts w:ascii="Times New Roman" w:eastAsia="Times New Roman" w:hAnsi="Times New Roman" w:cs="Times New Roman" w:hint="default"/>
      </w:rPr>
    </w:lvl>
    <w:lvl w:ilvl="1" w:tplc="E748469E">
      <w:start w:val="1"/>
      <w:numFmt w:val="bullet"/>
      <w:lvlText w:val="-"/>
      <w:lvlJc w:val="left"/>
      <w:pPr>
        <w:ind w:left="2160" w:hanging="360"/>
      </w:pPr>
      <w:rPr>
        <w:rFonts w:ascii="Times New Roman" w:eastAsia="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2D665E9D"/>
    <w:multiLevelType w:val="hybridMultilevel"/>
    <w:tmpl w:val="7D72FE34"/>
    <w:lvl w:ilvl="0" w:tplc="E748469E">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954A75"/>
    <w:multiLevelType w:val="hybridMultilevel"/>
    <w:tmpl w:val="D2967180"/>
    <w:lvl w:ilvl="0" w:tplc="A7142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37289E"/>
    <w:multiLevelType w:val="hybridMultilevel"/>
    <w:tmpl w:val="1EC48B62"/>
    <w:lvl w:ilvl="0" w:tplc="04090001">
      <w:start w:val="1"/>
      <w:numFmt w:val="bullet"/>
      <w:lvlText w:val=""/>
      <w:lvlJc w:val="left"/>
      <w:pPr>
        <w:ind w:left="540" w:hanging="360"/>
      </w:pPr>
      <w:rPr>
        <w:rFonts w:ascii="Symbol" w:hAnsi="Symbol" w:hint="default"/>
      </w:rPr>
    </w:lvl>
    <w:lvl w:ilvl="1" w:tplc="5DEA5A2A">
      <w:numFmt w:val="bullet"/>
      <w:lvlText w:val="-"/>
      <w:lvlJc w:val="left"/>
      <w:pPr>
        <w:ind w:left="1500" w:hanging="360"/>
      </w:pPr>
      <w:rPr>
        <w:rFonts w:ascii="Calibri" w:eastAsia="Times New Roman" w:hAnsi="Calibri" w:cs="Calibri" w:hint="default"/>
      </w:rPr>
    </w:lvl>
    <w:lvl w:ilvl="2" w:tplc="04090003">
      <w:start w:val="1"/>
      <w:numFmt w:val="bullet"/>
      <w:lvlText w:val="o"/>
      <w:lvlJc w:val="left"/>
      <w:pPr>
        <w:ind w:left="2400" w:hanging="360"/>
      </w:pPr>
      <w:rPr>
        <w:rFonts w:ascii="Courier New" w:hAnsi="Courier New" w:cs="Courier New" w:hint="default"/>
      </w:r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4" w15:restartNumberingAfterBreak="0">
    <w:nsid w:val="41AC2859"/>
    <w:multiLevelType w:val="hybridMultilevel"/>
    <w:tmpl w:val="BBC8973C"/>
    <w:lvl w:ilvl="0" w:tplc="5DEA5A2A">
      <w:numFmt w:val="bullet"/>
      <w:lvlText w:val="-"/>
      <w:lvlJc w:val="left"/>
      <w:pPr>
        <w:ind w:left="1440" w:hanging="360"/>
      </w:pPr>
      <w:rPr>
        <w:rFonts w:ascii="Calibri" w:eastAsia="Times New Roman" w:hAnsi="Calibri" w:cs="Calibri"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430B4D07"/>
    <w:multiLevelType w:val="hybridMultilevel"/>
    <w:tmpl w:val="D296718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8D83D40"/>
    <w:multiLevelType w:val="hybridMultilevel"/>
    <w:tmpl w:val="1C2E8C08"/>
    <w:lvl w:ilvl="0" w:tplc="0742D2C8">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4B40101F"/>
    <w:multiLevelType w:val="hybridMultilevel"/>
    <w:tmpl w:val="54A00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1A18D1"/>
    <w:multiLevelType w:val="hybridMultilevel"/>
    <w:tmpl w:val="97EA6508"/>
    <w:lvl w:ilvl="0" w:tplc="A588E422">
      <w:numFmt w:val="bullet"/>
      <w:lvlText w:val="-"/>
      <w:lvlJc w:val="left"/>
      <w:pPr>
        <w:ind w:left="720" w:hanging="360"/>
      </w:pPr>
      <w:rPr>
        <w:rFonts w:ascii="Amasis MT Pro" w:eastAsia="Times New Roman" w:hAnsi="Amasis MT Pro" w:cstheme="maj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DF374C"/>
    <w:multiLevelType w:val="hybridMultilevel"/>
    <w:tmpl w:val="5468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A17525"/>
    <w:multiLevelType w:val="hybridMultilevel"/>
    <w:tmpl w:val="74E63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1810839">
    <w:abstractNumId w:val="3"/>
  </w:num>
  <w:num w:numId="2" w16cid:durableId="1800758352">
    <w:abstractNumId w:val="1"/>
  </w:num>
  <w:num w:numId="3" w16cid:durableId="487871055">
    <w:abstractNumId w:val="6"/>
  </w:num>
  <w:num w:numId="4" w16cid:durableId="749699020">
    <w:abstractNumId w:val="10"/>
  </w:num>
  <w:num w:numId="5" w16cid:durableId="1322194740">
    <w:abstractNumId w:val="5"/>
  </w:num>
  <w:num w:numId="6" w16cid:durableId="706216791">
    <w:abstractNumId w:val="7"/>
  </w:num>
  <w:num w:numId="7" w16cid:durableId="798187500">
    <w:abstractNumId w:val="0"/>
  </w:num>
  <w:num w:numId="8" w16cid:durableId="368142568">
    <w:abstractNumId w:val="4"/>
  </w:num>
  <w:num w:numId="9" w16cid:durableId="1379547364">
    <w:abstractNumId w:val="9"/>
  </w:num>
  <w:num w:numId="10" w16cid:durableId="1793478900">
    <w:abstractNumId w:val="2"/>
  </w:num>
  <w:num w:numId="11" w16cid:durableId="445708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037881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0E"/>
    <w:rsid w:val="00000534"/>
    <w:rsid w:val="00002DAD"/>
    <w:rsid w:val="00005CB6"/>
    <w:rsid w:val="000061D9"/>
    <w:rsid w:val="000071A4"/>
    <w:rsid w:val="00007C32"/>
    <w:rsid w:val="0001066D"/>
    <w:rsid w:val="000109F5"/>
    <w:rsid w:val="00014F5F"/>
    <w:rsid w:val="000166B3"/>
    <w:rsid w:val="000201D4"/>
    <w:rsid w:val="000211B1"/>
    <w:rsid w:val="0002123E"/>
    <w:rsid w:val="00021442"/>
    <w:rsid w:val="00021777"/>
    <w:rsid w:val="00022100"/>
    <w:rsid w:val="000226F6"/>
    <w:rsid w:val="00023043"/>
    <w:rsid w:val="00024885"/>
    <w:rsid w:val="00030C55"/>
    <w:rsid w:val="0003171F"/>
    <w:rsid w:val="000326A6"/>
    <w:rsid w:val="0003326F"/>
    <w:rsid w:val="000348E6"/>
    <w:rsid w:val="0003675B"/>
    <w:rsid w:val="000411E5"/>
    <w:rsid w:val="000418D8"/>
    <w:rsid w:val="00043278"/>
    <w:rsid w:val="00043B5E"/>
    <w:rsid w:val="0004694E"/>
    <w:rsid w:val="00050A5A"/>
    <w:rsid w:val="000525B3"/>
    <w:rsid w:val="000526D1"/>
    <w:rsid w:val="00054016"/>
    <w:rsid w:val="0005496E"/>
    <w:rsid w:val="00054FDA"/>
    <w:rsid w:val="000553E8"/>
    <w:rsid w:val="000569D9"/>
    <w:rsid w:val="0005733F"/>
    <w:rsid w:val="0005747A"/>
    <w:rsid w:val="0005789A"/>
    <w:rsid w:val="00060963"/>
    <w:rsid w:val="00061520"/>
    <w:rsid w:val="000615CB"/>
    <w:rsid w:val="0006446C"/>
    <w:rsid w:val="00064C22"/>
    <w:rsid w:val="00065CA6"/>
    <w:rsid w:val="000679D9"/>
    <w:rsid w:val="00070A42"/>
    <w:rsid w:val="000749D5"/>
    <w:rsid w:val="00074B5D"/>
    <w:rsid w:val="00077CF9"/>
    <w:rsid w:val="00083AB2"/>
    <w:rsid w:val="00084342"/>
    <w:rsid w:val="0008440A"/>
    <w:rsid w:val="00086395"/>
    <w:rsid w:val="000877EE"/>
    <w:rsid w:val="0009042B"/>
    <w:rsid w:val="00090E02"/>
    <w:rsid w:val="00092B74"/>
    <w:rsid w:val="00092E07"/>
    <w:rsid w:val="0009342E"/>
    <w:rsid w:val="0009347D"/>
    <w:rsid w:val="000941B0"/>
    <w:rsid w:val="0009461D"/>
    <w:rsid w:val="00094A4D"/>
    <w:rsid w:val="000951F2"/>
    <w:rsid w:val="00095677"/>
    <w:rsid w:val="000956AE"/>
    <w:rsid w:val="00095CD6"/>
    <w:rsid w:val="00095F7A"/>
    <w:rsid w:val="00097070"/>
    <w:rsid w:val="00097303"/>
    <w:rsid w:val="0009786B"/>
    <w:rsid w:val="00097D5C"/>
    <w:rsid w:val="000A11B9"/>
    <w:rsid w:val="000A1E40"/>
    <w:rsid w:val="000A2165"/>
    <w:rsid w:val="000A3C7A"/>
    <w:rsid w:val="000A5C38"/>
    <w:rsid w:val="000A7A74"/>
    <w:rsid w:val="000B3D5B"/>
    <w:rsid w:val="000B58B3"/>
    <w:rsid w:val="000B7F0F"/>
    <w:rsid w:val="000C02B4"/>
    <w:rsid w:val="000C19DB"/>
    <w:rsid w:val="000C2213"/>
    <w:rsid w:val="000C4D07"/>
    <w:rsid w:val="000C4D0D"/>
    <w:rsid w:val="000C6B8A"/>
    <w:rsid w:val="000C6C8E"/>
    <w:rsid w:val="000C6C99"/>
    <w:rsid w:val="000C6DCB"/>
    <w:rsid w:val="000C6E09"/>
    <w:rsid w:val="000C7904"/>
    <w:rsid w:val="000D1110"/>
    <w:rsid w:val="000D1E94"/>
    <w:rsid w:val="000D3E88"/>
    <w:rsid w:val="000D46B4"/>
    <w:rsid w:val="000D6A9E"/>
    <w:rsid w:val="000E0C50"/>
    <w:rsid w:val="000E0E61"/>
    <w:rsid w:val="000E170E"/>
    <w:rsid w:val="000E39BB"/>
    <w:rsid w:val="000E63B5"/>
    <w:rsid w:val="000E70A3"/>
    <w:rsid w:val="000E7BF4"/>
    <w:rsid w:val="000F297E"/>
    <w:rsid w:val="000F3F6A"/>
    <w:rsid w:val="000F4A5D"/>
    <w:rsid w:val="000F6F67"/>
    <w:rsid w:val="000F7D16"/>
    <w:rsid w:val="00100EDB"/>
    <w:rsid w:val="0010222C"/>
    <w:rsid w:val="00104930"/>
    <w:rsid w:val="00104F2E"/>
    <w:rsid w:val="0010559A"/>
    <w:rsid w:val="00105BC6"/>
    <w:rsid w:val="001069CB"/>
    <w:rsid w:val="00107C43"/>
    <w:rsid w:val="0011079E"/>
    <w:rsid w:val="00111B09"/>
    <w:rsid w:val="00112755"/>
    <w:rsid w:val="00113551"/>
    <w:rsid w:val="00113B9D"/>
    <w:rsid w:val="0011431A"/>
    <w:rsid w:val="00114A3F"/>
    <w:rsid w:val="0011742B"/>
    <w:rsid w:val="0012047C"/>
    <w:rsid w:val="0012111E"/>
    <w:rsid w:val="00126846"/>
    <w:rsid w:val="00126C82"/>
    <w:rsid w:val="00127070"/>
    <w:rsid w:val="00130511"/>
    <w:rsid w:val="001332BE"/>
    <w:rsid w:val="0013363D"/>
    <w:rsid w:val="00135406"/>
    <w:rsid w:val="0013564E"/>
    <w:rsid w:val="00136665"/>
    <w:rsid w:val="0014088A"/>
    <w:rsid w:val="001411AC"/>
    <w:rsid w:val="00141B15"/>
    <w:rsid w:val="00142AA2"/>
    <w:rsid w:val="0014441D"/>
    <w:rsid w:val="001463B4"/>
    <w:rsid w:val="0015254A"/>
    <w:rsid w:val="0015262A"/>
    <w:rsid w:val="00152BF7"/>
    <w:rsid w:val="0015329B"/>
    <w:rsid w:val="001540EE"/>
    <w:rsid w:val="00154455"/>
    <w:rsid w:val="00154841"/>
    <w:rsid w:val="00155147"/>
    <w:rsid w:val="00155A26"/>
    <w:rsid w:val="00156CCE"/>
    <w:rsid w:val="00161CAC"/>
    <w:rsid w:val="00162844"/>
    <w:rsid w:val="00163110"/>
    <w:rsid w:val="0016415A"/>
    <w:rsid w:val="001641B4"/>
    <w:rsid w:val="00164433"/>
    <w:rsid w:val="00171276"/>
    <w:rsid w:val="00173E93"/>
    <w:rsid w:val="001740A4"/>
    <w:rsid w:val="00175240"/>
    <w:rsid w:val="0017625D"/>
    <w:rsid w:val="00176DC7"/>
    <w:rsid w:val="00180F3B"/>
    <w:rsid w:val="00181B40"/>
    <w:rsid w:val="001830F2"/>
    <w:rsid w:val="00183E79"/>
    <w:rsid w:val="001847F3"/>
    <w:rsid w:val="00184D35"/>
    <w:rsid w:val="00186A2D"/>
    <w:rsid w:val="00187A1D"/>
    <w:rsid w:val="00190D48"/>
    <w:rsid w:val="00191BF9"/>
    <w:rsid w:val="00193FDB"/>
    <w:rsid w:val="001A0D20"/>
    <w:rsid w:val="001A23FC"/>
    <w:rsid w:val="001A27DD"/>
    <w:rsid w:val="001A552B"/>
    <w:rsid w:val="001A56C8"/>
    <w:rsid w:val="001A5A0A"/>
    <w:rsid w:val="001A6C79"/>
    <w:rsid w:val="001A70D7"/>
    <w:rsid w:val="001B1CF8"/>
    <w:rsid w:val="001B22CC"/>
    <w:rsid w:val="001B33F2"/>
    <w:rsid w:val="001B3885"/>
    <w:rsid w:val="001B4FD5"/>
    <w:rsid w:val="001B5A0A"/>
    <w:rsid w:val="001B6197"/>
    <w:rsid w:val="001B6E1C"/>
    <w:rsid w:val="001B6FEA"/>
    <w:rsid w:val="001C1A34"/>
    <w:rsid w:val="001C247A"/>
    <w:rsid w:val="001C4B76"/>
    <w:rsid w:val="001C5EC9"/>
    <w:rsid w:val="001C6B13"/>
    <w:rsid w:val="001D021E"/>
    <w:rsid w:val="001D0F86"/>
    <w:rsid w:val="001D4201"/>
    <w:rsid w:val="001D5857"/>
    <w:rsid w:val="001D5FD8"/>
    <w:rsid w:val="001E49D7"/>
    <w:rsid w:val="001E53D9"/>
    <w:rsid w:val="001E6807"/>
    <w:rsid w:val="001E6E13"/>
    <w:rsid w:val="001E7101"/>
    <w:rsid w:val="001E73BB"/>
    <w:rsid w:val="001F0AFC"/>
    <w:rsid w:val="001F3619"/>
    <w:rsid w:val="001F3C39"/>
    <w:rsid w:val="002012B3"/>
    <w:rsid w:val="00201A4D"/>
    <w:rsid w:val="00201D70"/>
    <w:rsid w:val="00204915"/>
    <w:rsid w:val="00207F03"/>
    <w:rsid w:val="00210CDD"/>
    <w:rsid w:val="00212C58"/>
    <w:rsid w:val="0021300B"/>
    <w:rsid w:val="002168D4"/>
    <w:rsid w:val="002176B1"/>
    <w:rsid w:val="002178A0"/>
    <w:rsid w:val="00220BE5"/>
    <w:rsid w:val="00221681"/>
    <w:rsid w:val="00222062"/>
    <w:rsid w:val="00222D6F"/>
    <w:rsid w:val="002233B5"/>
    <w:rsid w:val="00225A15"/>
    <w:rsid w:val="00227864"/>
    <w:rsid w:val="00231D7E"/>
    <w:rsid w:val="002320A8"/>
    <w:rsid w:val="00232D38"/>
    <w:rsid w:val="00233907"/>
    <w:rsid w:val="00234F22"/>
    <w:rsid w:val="00236518"/>
    <w:rsid w:val="00236682"/>
    <w:rsid w:val="002377F3"/>
    <w:rsid w:val="00240208"/>
    <w:rsid w:val="00240633"/>
    <w:rsid w:val="00245BDD"/>
    <w:rsid w:val="00245D0C"/>
    <w:rsid w:val="002472CF"/>
    <w:rsid w:val="00250DA5"/>
    <w:rsid w:val="00250FBB"/>
    <w:rsid w:val="002517A0"/>
    <w:rsid w:val="00252304"/>
    <w:rsid w:val="00252AFA"/>
    <w:rsid w:val="00254565"/>
    <w:rsid w:val="00255423"/>
    <w:rsid w:val="002562B6"/>
    <w:rsid w:val="0025703B"/>
    <w:rsid w:val="00261063"/>
    <w:rsid w:val="00261655"/>
    <w:rsid w:val="00261FC4"/>
    <w:rsid w:val="0026279E"/>
    <w:rsid w:val="00262FA3"/>
    <w:rsid w:val="0026305E"/>
    <w:rsid w:val="00264B9F"/>
    <w:rsid w:val="00266175"/>
    <w:rsid w:val="00270AB1"/>
    <w:rsid w:val="00271137"/>
    <w:rsid w:val="0027174F"/>
    <w:rsid w:val="002721FE"/>
    <w:rsid w:val="00276A19"/>
    <w:rsid w:val="00280808"/>
    <w:rsid w:val="00282565"/>
    <w:rsid w:val="002839CB"/>
    <w:rsid w:val="00283B32"/>
    <w:rsid w:val="0028783C"/>
    <w:rsid w:val="00290295"/>
    <w:rsid w:val="00292FF3"/>
    <w:rsid w:val="00294DDC"/>
    <w:rsid w:val="002962C4"/>
    <w:rsid w:val="00297B28"/>
    <w:rsid w:val="002A0744"/>
    <w:rsid w:val="002A07F9"/>
    <w:rsid w:val="002A16BC"/>
    <w:rsid w:val="002A2700"/>
    <w:rsid w:val="002A28A3"/>
    <w:rsid w:val="002A579E"/>
    <w:rsid w:val="002A5F76"/>
    <w:rsid w:val="002A6234"/>
    <w:rsid w:val="002A77D4"/>
    <w:rsid w:val="002A7893"/>
    <w:rsid w:val="002B035F"/>
    <w:rsid w:val="002B1474"/>
    <w:rsid w:val="002B19D9"/>
    <w:rsid w:val="002B34C8"/>
    <w:rsid w:val="002B5B74"/>
    <w:rsid w:val="002C4962"/>
    <w:rsid w:val="002C7ECF"/>
    <w:rsid w:val="002D0984"/>
    <w:rsid w:val="002D3248"/>
    <w:rsid w:val="002D4C50"/>
    <w:rsid w:val="002D4DA9"/>
    <w:rsid w:val="002D6496"/>
    <w:rsid w:val="002D6992"/>
    <w:rsid w:val="002E0225"/>
    <w:rsid w:val="002E0A3A"/>
    <w:rsid w:val="002E2497"/>
    <w:rsid w:val="002E50F5"/>
    <w:rsid w:val="002E739A"/>
    <w:rsid w:val="002E756D"/>
    <w:rsid w:val="002F036D"/>
    <w:rsid w:val="002F0492"/>
    <w:rsid w:val="002F1C6D"/>
    <w:rsid w:val="002F790C"/>
    <w:rsid w:val="00301B13"/>
    <w:rsid w:val="00303991"/>
    <w:rsid w:val="00304DAB"/>
    <w:rsid w:val="00305150"/>
    <w:rsid w:val="0030593F"/>
    <w:rsid w:val="00305C50"/>
    <w:rsid w:val="003114CD"/>
    <w:rsid w:val="003121CF"/>
    <w:rsid w:val="0031249E"/>
    <w:rsid w:val="00313BD3"/>
    <w:rsid w:val="00313FA3"/>
    <w:rsid w:val="003140E9"/>
    <w:rsid w:val="003162DA"/>
    <w:rsid w:val="003164A4"/>
    <w:rsid w:val="00316988"/>
    <w:rsid w:val="00317F4E"/>
    <w:rsid w:val="00320262"/>
    <w:rsid w:val="0032032C"/>
    <w:rsid w:val="00320AD3"/>
    <w:rsid w:val="00321803"/>
    <w:rsid w:val="00321D64"/>
    <w:rsid w:val="0032290C"/>
    <w:rsid w:val="003247B6"/>
    <w:rsid w:val="00324C36"/>
    <w:rsid w:val="003257DD"/>
    <w:rsid w:val="00326303"/>
    <w:rsid w:val="0032656B"/>
    <w:rsid w:val="00326F8C"/>
    <w:rsid w:val="00327F11"/>
    <w:rsid w:val="00327F65"/>
    <w:rsid w:val="003318D7"/>
    <w:rsid w:val="003318D9"/>
    <w:rsid w:val="003323EC"/>
    <w:rsid w:val="00332EC9"/>
    <w:rsid w:val="003357BF"/>
    <w:rsid w:val="003368AD"/>
    <w:rsid w:val="00341CF5"/>
    <w:rsid w:val="00343681"/>
    <w:rsid w:val="00343761"/>
    <w:rsid w:val="003441C7"/>
    <w:rsid w:val="00344797"/>
    <w:rsid w:val="0034586D"/>
    <w:rsid w:val="003508AE"/>
    <w:rsid w:val="00352EFD"/>
    <w:rsid w:val="003530FA"/>
    <w:rsid w:val="00353140"/>
    <w:rsid w:val="00354155"/>
    <w:rsid w:val="00354521"/>
    <w:rsid w:val="00357AB7"/>
    <w:rsid w:val="003604EE"/>
    <w:rsid w:val="00360C80"/>
    <w:rsid w:val="00364045"/>
    <w:rsid w:val="00364A6C"/>
    <w:rsid w:val="00364D0B"/>
    <w:rsid w:val="00366AD3"/>
    <w:rsid w:val="00370B0A"/>
    <w:rsid w:val="00371750"/>
    <w:rsid w:val="00371B6B"/>
    <w:rsid w:val="00373144"/>
    <w:rsid w:val="00373E08"/>
    <w:rsid w:val="00373F41"/>
    <w:rsid w:val="0037634B"/>
    <w:rsid w:val="003773BC"/>
    <w:rsid w:val="00377D60"/>
    <w:rsid w:val="00380557"/>
    <w:rsid w:val="003805B9"/>
    <w:rsid w:val="0038071C"/>
    <w:rsid w:val="00381C31"/>
    <w:rsid w:val="003820BF"/>
    <w:rsid w:val="00382366"/>
    <w:rsid w:val="00385948"/>
    <w:rsid w:val="00385956"/>
    <w:rsid w:val="00386DFA"/>
    <w:rsid w:val="0038753C"/>
    <w:rsid w:val="00387D56"/>
    <w:rsid w:val="003914ED"/>
    <w:rsid w:val="00391558"/>
    <w:rsid w:val="00391838"/>
    <w:rsid w:val="00392805"/>
    <w:rsid w:val="00395A8D"/>
    <w:rsid w:val="003978FA"/>
    <w:rsid w:val="003A17A1"/>
    <w:rsid w:val="003A27C6"/>
    <w:rsid w:val="003A328C"/>
    <w:rsid w:val="003A6A42"/>
    <w:rsid w:val="003A7852"/>
    <w:rsid w:val="003A7C9A"/>
    <w:rsid w:val="003B095E"/>
    <w:rsid w:val="003B148D"/>
    <w:rsid w:val="003B1EA8"/>
    <w:rsid w:val="003B236D"/>
    <w:rsid w:val="003B240F"/>
    <w:rsid w:val="003B293F"/>
    <w:rsid w:val="003B3ECC"/>
    <w:rsid w:val="003B49C0"/>
    <w:rsid w:val="003B6231"/>
    <w:rsid w:val="003B7211"/>
    <w:rsid w:val="003C13C6"/>
    <w:rsid w:val="003C2245"/>
    <w:rsid w:val="003C5777"/>
    <w:rsid w:val="003C607B"/>
    <w:rsid w:val="003C76DF"/>
    <w:rsid w:val="003C7856"/>
    <w:rsid w:val="003C7B51"/>
    <w:rsid w:val="003D0715"/>
    <w:rsid w:val="003D0841"/>
    <w:rsid w:val="003D33AF"/>
    <w:rsid w:val="003D375A"/>
    <w:rsid w:val="003D4282"/>
    <w:rsid w:val="003D5E7B"/>
    <w:rsid w:val="003E014E"/>
    <w:rsid w:val="003E105D"/>
    <w:rsid w:val="003E1902"/>
    <w:rsid w:val="003E224F"/>
    <w:rsid w:val="003E5095"/>
    <w:rsid w:val="003E7DC6"/>
    <w:rsid w:val="003F0627"/>
    <w:rsid w:val="003F07E3"/>
    <w:rsid w:val="003F2279"/>
    <w:rsid w:val="003F3103"/>
    <w:rsid w:val="003F3A00"/>
    <w:rsid w:val="003F43E6"/>
    <w:rsid w:val="003F4F75"/>
    <w:rsid w:val="003F54F9"/>
    <w:rsid w:val="003F60C6"/>
    <w:rsid w:val="003F7E67"/>
    <w:rsid w:val="00401871"/>
    <w:rsid w:val="004018B8"/>
    <w:rsid w:val="004026BD"/>
    <w:rsid w:val="0040374B"/>
    <w:rsid w:val="004045A1"/>
    <w:rsid w:val="00406F5E"/>
    <w:rsid w:val="00410106"/>
    <w:rsid w:val="00411AE7"/>
    <w:rsid w:val="00411B4E"/>
    <w:rsid w:val="00412046"/>
    <w:rsid w:val="004129E0"/>
    <w:rsid w:val="00412A42"/>
    <w:rsid w:val="00412DBB"/>
    <w:rsid w:val="00413AB6"/>
    <w:rsid w:val="00415236"/>
    <w:rsid w:val="004162ED"/>
    <w:rsid w:val="004259F5"/>
    <w:rsid w:val="00426AD5"/>
    <w:rsid w:val="00427739"/>
    <w:rsid w:val="00427797"/>
    <w:rsid w:val="004309FD"/>
    <w:rsid w:val="00430CD9"/>
    <w:rsid w:val="00430F88"/>
    <w:rsid w:val="004327BD"/>
    <w:rsid w:val="00432BFC"/>
    <w:rsid w:val="00433DCB"/>
    <w:rsid w:val="004362B8"/>
    <w:rsid w:val="00436DB0"/>
    <w:rsid w:val="00437D40"/>
    <w:rsid w:val="0044200C"/>
    <w:rsid w:val="00443619"/>
    <w:rsid w:val="00444648"/>
    <w:rsid w:val="0044499B"/>
    <w:rsid w:val="0044764E"/>
    <w:rsid w:val="004523F1"/>
    <w:rsid w:val="00457279"/>
    <w:rsid w:val="00462C49"/>
    <w:rsid w:val="00462E02"/>
    <w:rsid w:val="00463929"/>
    <w:rsid w:val="00465354"/>
    <w:rsid w:val="00466BCB"/>
    <w:rsid w:val="0046747F"/>
    <w:rsid w:val="004678A8"/>
    <w:rsid w:val="00467D60"/>
    <w:rsid w:val="0047090F"/>
    <w:rsid w:val="00473FF4"/>
    <w:rsid w:val="004779D4"/>
    <w:rsid w:val="00480271"/>
    <w:rsid w:val="004803FC"/>
    <w:rsid w:val="00482FD3"/>
    <w:rsid w:val="00483DD6"/>
    <w:rsid w:val="00486E79"/>
    <w:rsid w:val="0048763C"/>
    <w:rsid w:val="00490669"/>
    <w:rsid w:val="00491511"/>
    <w:rsid w:val="00492BF0"/>
    <w:rsid w:val="0049671D"/>
    <w:rsid w:val="004968C5"/>
    <w:rsid w:val="004A2D7E"/>
    <w:rsid w:val="004A4D06"/>
    <w:rsid w:val="004A59CD"/>
    <w:rsid w:val="004A6335"/>
    <w:rsid w:val="004A7629"/>
    <w:rsid w:val="004A789E"/>
    <w:rsid w:val="004B1381"/>
    <w:rsid w:val="004B164D"/>
    <w:rsid w:val="004B2909"/>
    <w:rsid w:val="004B3374"/>
    <w:rsid w:val="004B4453"/>
    <w:rsid w:val="004B5067"/>
    <w:rsid w:val="004B6C4E"/>
    <w:rsid w:val="004B7710"/>
    <w:rsid w:val="004B7923"/>
    <w:rsid w:val="004C063F"/>
    <w:rsid w:val="004C0BBE"/>
    <w:rsid w:val="004C0BCB"/>
    <w:rsid w:val="004C3C11"/>
    <w:rsid w:val="004C4C51"/>
    <w:rsid w:val="004C6814"/>
    <w:rsid w:val="004C7601"/>
    <w:rsid w:val="004D05BE"/>
    <w:rsid w:val="004D2217"/>
    <w:rsid w:val="004D230E"/>
    <w:rsid w:val="004D265B"/>
    <w:rsid w:val="004D3C7B"/>
    <w:rsid w:val="004D434F"/>
    <w:rsid w:val="004D534E"/>
    <w:rsid w:val="004E17B9"/>
    <w:rsid w:val="004E1C25"/>
    <w:rsid w:val="004E1EFB"/>
    <w:rsid w:val="004E220F"/>
    <w:rsid w:val="004E3FEA"/>
    <w:rsid w:val="004E4A75"/>
    <w:rsid w:val="004E6217"/>
    <w:rsid w:val="004E7EAF"/>
    <w:rsid w:val="004F40A8"/>
    <w:rsid w:val="004F5546"/>
    <w:rsid w:val="004F6A04"/>
    <w:rsid w:val="004F7B12"/>
    <w:rsid w:val="004F7C18"/>
    <w:rsid w:val="004F7DFC"/>
    <w:rsid w:val="00500B61"/>
    <w:rsid w:val="00501934"/>
    <w:rsid w:val="005032BC"/>
    <w:rsid w:val="005035EA"/>
    <w:rsid w:val="00503869"/>
    <w:rsid w:val="005038C6"/>
    <w:rsid w:val="00504425"/>
    <w:rsid w:val="0050734F"/>
    <w:rsid w:val="00510267"/>
    <w:rsid w:val="00511C71"/>
    <w:rsid w:val="0051505C"/>
    <w:rsid w:val="00520094"/>
    <w:rsid w:val="005201EB"/>
    <w:rsid w:val="005262BC"/>
    <w:rsid w:val="005266C4"/>
    <w:rsid w:val="00534B0C"/>
    <w:rsid w:val="005357E4"/>
    <w:rsid w:val="00535C84"/>
    <w:rsid w:val="00536B2A"/>
    <w:rsid w:val="00537100"/>
    <w:rsid w:val="005412F3"/>
    <w:rsid w:val="005413B2"/>
    <w:rsid w:val="005431CC"/>
    <w:rsid w:val="005514A4"/>
    <w:rsid w:val="00551EB1"/>
    <w:rsid w:val="00552B7E"/>
    <w:rsid w:val="0055443A"/>
    <w:rsid w:val="0055508F"/>
    <w:rsid w:val="005550DF"/>
    <w:rsid w:val="005569EE"/>
    <w:rsid w:val="00557AAB"/>
    <w:rsid w:val="00560444"/>
    <w:rsid w:val="00560BDE"/>
    <w:rsid w:val="005639CF"/>
    <w:rsid w:val="00565171"/>
    <w:rsid w:val="00566A9D"/>
    <w:rsid w:val="00566B43"/>
    <w:rsid w:val="00567545"/>
    <w:rsid w:val="0057021C"/>
    <w:rsid w:val="0057180E"/>
    <w:rsid w:val="00571849"/>
    <w:rsid w:val="00574FBE"/>
    <w:rsid w:val="005753F3"/>
    <w:rsid w:val="00576D23"/>
    <w:rsid w:val="00577FE1"/>
    <w:rsid w:val="00580228"/>
    <w:rsid w:val="005806CD"/>
    <w:rsid w:val="005812E8"/>
    <w:rsid w:val="0058648B"/>
    <w:rsid w:val="00586D8B"/>
    <w:rsid w:val="00587BB8"/>
    <w:rsid w:val="00587C87"/>
    <w:rsid w:val="005912DD"/>
    <w:rsid w:val="005924F4"/>
    <w:rsid w:val="0059304E"/>
    <w:rsid w:val="00593063"/>
    <w:rsid w:val="00596DD8"/>
    <w:rsid w:val="00597FAA"/>
    <w:rsid w:val="005A0ABA"/>
    <w:rsid w:val="005A110D"/>
    <w:rsid w:val="005A2232"/>
    <w:rsid w:val="005A3550"/>
    <w:rsid w:val="005A64D2"/>
    <w:rsid w:val="005A65B1"/>
    <w:rsid w:val="005A7FCE"/>
    <w:rsid w:val="005B014D"/>
    <w:rsid w:val="005B0D1B"/>
    <w:rsid w:val="005B3C11"/>
    <w:rsid w:val="005B4C9C"/>
    <w:rsid w:val="005B5E70"/>
    <w:rsid w:val="005B67E0"/>
    <w:rsid w:val="005C0DC2"/>
    <w:rsid w:val="005C1E4D"/>
    <w:rsid w:val="005C1F17"/>
    <w:rsid w:val="005C3F21"/>
    <w:rsid w:val="005C5A93"/>
    <w:rsid w:val="005C66D4"/>
    <w:rsid w:val="005C7ADE"/>
    <w:rsid w:val="005C7E84"/>
    <w:rsid w:val="005D03CE"/>
    <w:rsid w:val="005D0DAF"/>
    <w:rsid w:val="005D1410"/>
    <w:rsid w:val="005D4B1A"/>
    <w:rsid w:val="005D5DDA"/>
    <w:rsid w:val="005E1295"/>
    <w:rsid w:val="005E213A"/>
    <w:rsid w:val="005E2F97"/>
    <w:rsid w:val="005E479F"/>
    <w:rsid w:val="005E49AE"/>
    <w:rsid w:val="005E6548"/>
    <w:rsid w:val="005E685A"/>
    <w:rsid w:val="005E78E0"/>
    <w:rsid w:val="005F009A"/>
    <w:rsid w:val="005F09A5"/>
    <w:rsid w:val="005F1569"/>
    <w:rsid w:val="005F2B19"/>
    <w:rsid w:val="005F2B39"/>
    <w:rsid w:val="005F2BAE"/>
    <w:rsid w:val="005F3F89"/>
    <w:rsid w:val="005F4886"/>
    <w:rsid w:val="005F72A2"/>
    <w:rsid w:val="00601A60"/>
    <w:rsid w:val="00602F02"/>
    <w:rsid w:val="00604661"/>
    <w:rsid w:val="00606587"/>
    <w:rsid w:val="00607200"/>
    <w:rsid w:val="00607FDC"/>
    <w:rsid w:val="00611FD5"/>
    <w:rsid w:val="006126D5"/>
    <w:rsid w:val="00613229"/>
    <w:rsid w:val="00614BC5"/>
    <w:rsid w:val="006151C4"/>
    <w:rsid w:val="00616D5D"/>
    <w:rsid w:val="00617202"/>
    <w:rsid w:val="00617D0B"/>
    <w:rsid w:val="00621EFA"/>
    <w:rsid w:val="00624790"/>
    <w:rsid w:val="006259F2"/>
    <w:rsid w:val="00625DF4"/>
    <w:rsid w:val="006278C8"/>
    <w:rsid w:val="006321B1"/>
    <w:rsid w:val="0063384F"/>
    <w:rsid w:val="00633D60"/>
    <w:rsid w:val="00634F1D"/>
    <w:rsid w:val="00636715"/>
    <w:rsid w:val="006415AC"/>
    <w:rsid w:val="00641A15"/>
    <w:rsid w:val="0064248B"/>
    <w:rsid w:val="006424B8"/>
    <w:rsid w:val="00642CDD"/>
    <w:rsid w:val="00642FCB"/>
    <w:rsid w:val="0064358B"/>
    <w:rsid w:val="006442B2"/>
    <w:rsid w:val="0064437B"/>
    <w:rsid w:val="00647CCB"/>
    <w:rsid w:val="00652FFE"/>
    <w:rsid w:val="0065332A"/>
    <w:rsid w:val="006539C1"/>
    <w:rsid w:val="00653EC4"/>
    <w:rsid w:val="006542D9"/>
    <w:rsid w:val="00655EB3"/>
    <w:rsid w:val="006560AC"/>
    <w:rsid w:val="006562A0"/>
    <w:rsid w:val="00656331"/>
    <w:rsid w:val="00656F8E"/>
    <w:rsid w:val="00657DA5"/>
    <w:rsid w:val="0066008F"/>
    <w:rsid w:val="006607A8"/>
    <w:rsid w:val="00661698"/>
    <w:rsid w:val="006619D8"/>
    <w:rsid w:val="00666723"/>
    <w:rsid w:val="006709E8"/>
    <w:rsid w:val="00671143"/>
    <w:rsid w:val="00672275"/>
    <w:rsid w:val="006739DB"/>
    <w:rsid w:val="006750BA"/>
    <w:rsid w:val="00676641"/>
    <w:rsid w:val="006822B5"/>
    <w:rsid w:val="006854AD"/>
    <w:rsid w:val="00685FAA"/>
    <w:rsid w:val="00686E4B"/>
    <w:rsid w:val="00686EFE"/>
    <w:rsid w:val="00687508"/>
    <w:rsid w:val="0069093B"/>
    <w:rsid w:val="00690E48"/>
    <w:rsid w:val="0069130F"/>
    <w:rsid w:val="006929A3"/>
    <w:rsid w:val="00693926"/>
    <w:rsid w:val="00694001"/>
    <w:rsid w:val="0069460B"/>
    <w:rsid w:val="00694A48"/>
    <w:rsid w:val="00695162"/>
    <w:rsid w:val="006968BB"/>
    <w:rsid w:val="0069722E"/>
    <w:rsid w:val="006A1093"/>
    <w:rsid w:val="006A3277"/>
    <w:rsid w:val="006A4299"/>
    <w:rsid w:val="006A525C"/>
    <w:rsid w:val="006A7BEB"/>
    <w:rsid w:val="006B0C52"/>
    <w:rsid w:val="006B23FD"/>
    <w:rsid w:val="006B2D10"/>
    <w:rsid w:val="006B31C0"/>
    <w:rsid w:val="006B457F"/>
    <w:rsid w:val="006B466E"/>
    <w:rsid w:val="006B4B40"/>
    <w:rsid w:val="006B4C62"/>
    <w:rsid w:val="006B5C3A"/>
    <w:rsid w:val="006B5DF5"/>
    <w:rsid w:val="006B6AE8"/>
    <w:rsid w:val="006C0811"/>
    <w:rsid w:val="006C1005"/>
    <w:rsid w:val="006C50B8"/>
    <w:rsid w:val="006C5AEE"/>
    <w:rsid w:val="006C6181"/>
    <w:rsid w:val="006C784D"/>
    <w:rsid w:val="006D06C4"/>
    <w:rsid w:val="006D0905"/>
    <w:rsid w:val="006D10E9"/>
    <w:rsid w:val="006D2840"/>
    <w:rsid w:val="006D2DEB"/>
    <w:rsid w:val="006D393B"/>
    <w:rsid w:val="006D5300"/>
    <w:rsid w:val="006D74C9"/>
    <w:rsid w:val="006E0174"/>
    <w:rsid w:val="006E11CD"/>
    <w:rsid w:val="006E2845"/>
    <w:rsid w:val="006E48DC"/>
    <w:rsid w:val="006E490A"/>
    <w:rsid w:val="006E50D5"/>
    <w:rsid w:val="006E7723"/>
    <w:rsid w:val="006F2398"/>
    <w:rsid w:val="006F3381"/>
    <w:rsid w:val="006F34B0"/>
    <w:rsid w:val="006F53B0"/>
    <w:rsid w:val="006F5E41"/>
    <w:rsid w:val="00702CD0"/>
    <w:rsid w:val="00706AD2"/>
    <w:rsid w:val="007071DA"/>
    <w:rsid w:val="00710D7C"/>
    <w:rsid w:val="00711604"/>
    <w:rsid w:val="0071228B"/>
    <w:rsid w:val="00713266"/>
    <w:rsid w:val="00714CC2"/>
    <w:rsid w:val="00714E3A"/>
    <w:rsid w:val="007159E8"/>
    <w:rsid w:val="00715BCF"/>
    <w:rsid w:val="00715D1B"/>
    <w:rsid w:val="00717F1B"/>
    <w:rsid w:val="00720402"/>
    <w:rsid w:val="00722510"/>
    <w:rsid w:val="00726980"/>
    <w:rsid w:val="007343CF"/>
    <w:rsid w:val="00734E84"/>
    <w:rsid w:val="0073692D"/>
    <w:rsid w:val="0074009F"/>
    <w:rsid w:val="00740E7A"/>
    <w:rsid w:val="00742BF7"/>
    <w:rsid w:val="00743BB6"/>
    <w:rsid w:val="007458D4"/>
    <w:rsid w:val="0074723D"/>
    <w:rsid w:val="00747B1B"/>
    <w:rsid w:val="00750EF4"/>
    <w:rsid w:val="00751D80"/>
    <w:rsid w:val="007537E7"/>
    <w:rsid w:val="00753B80"/>
    <w:rsid w:val="00754182"/>
    <w:rsid w:val="00755291"/>
    <w:rsid w:val="007569CD"/>
    <w:rsid w:val="00757C44"/>
    <w:rsid w:val="00757F14"/>
    <w:rsid w:val="0076077A"/>
    <w:rsid w:val="00761301"/>
    <w:rsid w:val="007617DE"/>
    <w:rsid w:val="00765BAE"/>
    <w:rsid w:val="0077108F"/>
    <w:rsid w:val="00772907"/>
    <w:rsid w:val="0077393A"/>
    <w:rsid w:val="00774978"/>
    <w:rsid w:val="00774CC4"/>
    <w:rsid w:val="007761AC"/>
    <w:rsid w:val="0077719B"/>
    <w:rsid w:val="0077764C"/>
    <w:rsid w:val="007800D7"/>
    <w:rsid w:val="00780B1D"/>
    <w:rsid w:val="00786EE4"/>
    <w:rsid w:val="00790500"/>
    <w:rsid w:val="00790609"/>
    <w:rsid w:val="00790624"/>
    <w:rsid w:val="00790AC9"/>
    <w:rsid w:val="007937F1"/>
    <w:rsid w:val="00795238"/>
    <w:rsid w:val="00795425"/>
    <w:rsid w:val="0079642F"/>
    <w:rsid w:val="00797CA4"/>
    <w:rsid w:val="007A030E"/>
    <w:rsid w:val="007A0CB8"/>
    <w:rsid w:val="007A1038"/>
    <w:rsid w:val="007A144D"/>
    <w:rsid w:val="007A2C5D"/>
    <w:rsid w:val="007A30C6"/>
    <w:rsid w:val="007A39F0"/>
    <w:rsid w:val="007A47A1"/>
    <w:rsid w:val="007A557B"/>
    <w:rsid w:val="007A662F"/>
    <w:rsid w:val="007B0DD2"/>
    <w:rsid w:val="007B1152"/>
    <w:rsid w:val="007B19A9"/>
    <w:rsid w:val="007B27BF"/>
    <w:rsid w:val="007B27ED"/>
    <w:rsid w:val="007B400D"/>
    <w:rsid w:val="007B7FA5"/>
    <w:rsid w:val="007C08B0"/>
    <w:rsid w:val="007D00E1"/>
    <w:rsid w:val="007D011C"/>
    <w:rsid w:val="007D0D1A"/>
    <w:rsid w:val="007D13B3"/>
    <w:rsid w:val="007D1B60"/>
    <w:rsid w:val="007D2BF9"/>
    <w:rsid w:val="007D3F59"/>
    <w:rsid w:val="007D42F2"/>
    <w:rsid w:val="007D42F7"/>
    <w:rsid w:val="007D447D"/>
    <w:rsid w:val="007D4858"/>
    <w:rsid w:val="007D4C63"/>
    <w:rsid w:val="007D5939"/>
    <w:rsid w:val="007D7B09"/>
    <w:rsid w:val="007E0C8F"/>
    <w:rsid w:val="007E1EDA"/>
    <w:rsid w:val="007E30D7"/>
    <w:rsid w:val="007E32E6"/>
    <w:rsid w:val="007E46CB"/>
    <w:rsid w:val="007E7880"/>
    <w:rsid w:val="007E7EEC"/>
    <w:rsid w:val="007F161A"/>
    <w:rsid w:val="007F1B8E"/>
    <w:rsid w:val="007F31C9"/>
    <w:rsid w:val="007F4116"/>
    <w:rsid w:val="007F5B2D"/>
    <w:rsid w:val="007F702A"/>
    <w:rsid w:val="008002AC"/>
    <w:rsid w:val="00800394"/>
    <w:rsid w:val="0080206B"/>
    <w:rsid w:val="00802BE2"/>
    <w:rsid w:val="00802F44"/>
    <w:rsid w:val="00807E2D"/>
    <w:rsid w:val="00814418"/>
    <w:rsid w:val="00814452"/>
    <w:rsid w:val="0081532B"/>
    <w:rsid w:val="00820C53"/>
    <w:rsid w:val="00821E32"/>
    <w:rsid w:val="0082250F"/>
    <w:rsid w:val="008227E1"/>
    <w:rsid w:val="008238C8"/>
    <w:rsid w:val="00823F86"/>
    <w:rsid w:val="00825849"/>
    <w:rsid w:val="00825B46"/>
    <w:rsid w:val="0082609F"/>
    <w:rsid w:val="0082627D"/>
    <w:rsid w:val="00827A17"/>
    <w:rsid w:val="00830594"/>
    <w:rsid w:val="00830D08"/>
    <w:rsid w:val="00830E1F"/>
    <w:rsid w:val="00831DFD"/>
    <w:rsid w:val="008333CE"/>
    <w:rsid w:val="008371F0"/>
    <w:rsid w:val="008405A2"/>
    <w:rsid w:val="00840F34"/>
    <w:rsid w:val="008418D8"/>
    <w:rsid w:val="008438E7"/>
    <w:rsid w:val="00843A3C"/>
    <w:rsid w:val="008444B0"/>
    <w:rsid w:val="00844568"/>
    <w:rsid w:val="00844613"/>
    <w:rsid w:val="0084476B"/>
    <w:rsid w:val="00847B2E"/>
    <w:rsid w:val="00847E71"/>
    <w:rsid w:val="008512F5"/>
    <w:rsid w:val="00851401"/>
    <w:rsid w:val="0085164C"/>
    <w:rsid w:val="00852B41"/>
    <w:rsid w:val="00852D48"/>
    <w:rsid w:val="00853493"/>
    <w:rsid w:val="00854285"/>
    <w:rsid w:val="0085476B"/>
    <w:rsid w:val="00857602"/>
    <w:rsid w:val="0086260F"/>
    <w:rsid w:val="008646A9"/>
    <w:rsid w:val="00864ACA"/>
    <w:rsid w:val="008651C6"/>
    <w:rsid w:val="00866595"/>
    <w:rsid w:val="00866A6C"/>
    <w:rsid w:val="008704A4"/>
    <w:rsid w:val="00871250"/>
    <w:rsid w:val="00872D5D"/>
    <w:rsid w:val="00873B48"/>
    <w:rsid w:val="008742E8"/>
    <w:rsid w:val="00875C5E"/>
    <w:rsid w:val="0087651B"/>
    <w:rsid w:val="00876946"/>
    <w:rsid w:val="0088006E"/>
    <w:rsid w:val="00880773"/>
    <w:rsid w:val="008824BD"/>
    <w:rsid w:val="008828DD"/>
    <w:rsid w:val="00883B7A"/>
    <w:rsid w:val="008842FF"/>
    <w:rsid w:val="008843A0"/>
    <w:rsid w:val="00884E14"/>
    <w:rsid w:val="00885E79"/>
    <w:rsid w:val="00886927"/>
    <w:rsid w:val="00890E90"/>
    <w:rsid w:val="00893173"/>
    <w:rsid w:val="0089347D"/>
    <w:rsid w:val="008937C9"/>
    <w:rsid w:val="0089447D"/>
    <w:rsid w:val="00897A5D"/>
    <w:rsid w:val="00897BCE"/>
    <w:rsid w:val="008A02E8"/>
    <w:rsid w:val="008A0EE3"/>
    <w:rsid w:val="008A171B"/>
    <w:rsid w:val="008A2B89"/>
    <w:rsid w:val="008A2E35"/>
    <w:rsid w:val="008A3DCD"/>
    <w:rsid w:val="008A43A2"/>
    <w:rsid w:val="008A52E5"/>
    <w:rsid w:val="008B1E2E"/>
    <w:rsid w:val="008B2685"/>
    <w:rsid w:val="008B6AEA"/>
    <w:rsid w:val="008C1D78"/>
    <w:rsid w:val="008C3905"/>
    <w:rsid w:val="008D1F95"/>
    <w:rsid w:val="008D42A6"/>
    <w:rsid w:val="008D55B8"/>
    <w:rsid w:val="008D5F3E"/>
    <w:rsid w:val="008E2B4C"/>
    <w:rsid w:val="008E2E36"/>
    <w:rsid w:val="008E2F80"/>
    <w:rsid w:val="008E50DC"/>
    <w:rsid w:val="008E644D"/>
    <w:rsid w:val="008E6591"/>
    <w:rsid w:val="008E7A18"/>
    <w:rsid w:val="008F0E39"/>
    <w:rsid w:val="008F1CF8"/>
    <w:rsid w:val="008F2ECA"/>
    <w:rsid w:val="008F37F5"/>
    <w:rsid w:val="008F59D0"/>
    <w:rsid w:val="008F6D28"/>
    <w:rsid w:val="008F7552"/>
    <w:rsid w:val="009002A0"/>
    <w:rsid w:val="009008AE"/>
    <w:rsid w:val="00900B50"/>
    <w:rsid w:val="009010C1"/>
    <w:rsid w:val="00901F8D"/>
    <w:rsid w:val="00903861"/>
    <w:rsid w:val="00904CF0"/>
    <w:rsid w:val="009121C6"/>
    <w:rsid w:val="009122BC"/>
    <w:rsid w:val="00912A2B"/>
    <w:rsid w:val="009158BE"/>
    <w:rsid w:val="00917900"/>
    <w:rsid w:val="009211DF"/>
    <w:rsid w:val="009216F1"/>
    <w:rsid w:val="00921E1C"/>
    <w:rsid w:val="009246B5"/>
    <w:rsid w:val="00924AED"/>
    <w:rsid w:val="00926F87"/>
    <w:rsid w:val="00927DCA"/>
    <w:rsid w:val="0093029F"/>
    <w:rsid w:val="009314D9"/>
    <w:rsid w:val="00931C52"/>
    <w:rsid w:val="00935C50"/>
    <w:rsid w:val="00941757"/>
    <w:rsid w:val="00944185"/>
    <w:rsid w:val="009517D8"/>
    <w:rsid w:val="0095223B"/>
    <w:rsid w:val="00952B65"/>
    <w:rsid w:val="0095473F"/>
    <w:rsid w:val="00955F61"/>
    <w:rsid w:val="00957098"/>
    <w:rsid w:val="009571A6"/>
    <w:rsid w:val="009579AF"/>
    <w:rsid w:val="00961396"/>
    <w:rsid w:val="00961514"/>
    <w:rsid w:val="00961E49"/>
    <w:rsid w:val="009653D9"/>
    <w:rsid w:val="00965DC9"/>
    <w:rsid w:val="00967FC8"/>
    <w:rsid w:val="0097052A"/>
    <w:rsid w:val="00973400"/>
    <w:rsid w:val="00974B25"/>
    <w:rsid w:val="00977EC1"/>
    <w:rsid w:val="00982575"/>
    <w:rsid w:val="0098371F"/>
    <w:rsid w:val="00984A16"/>
    <w:rsid w:val="00985D68"/>
    <w:rsid w:val="00987F88"/>
    <w:rsid w:val="00994AD2"/>
    <w:rsid w:val="00996091"/>
    <w:rsid w:val="00996204"/>
    <w:rsid w:val="0099680C"/>
    <w:rsid w:val="009968A1"/>
    <w:rsid w:val="00996E3A"/>
    <w:rsid w:val="00997EF9"/>
    <w:rsid w:val="009A002F"/>
    <w:rsid w:val="009A0AE1"/>
    <w:rsid w:val="009A2440"/>
    <w:rsid w:val="009A25AD"/>
    <w:rsid w:val="009A5260"/>
    <w:rsid w:val="009A52B0"/>
    <w:rsid w:val="009A5CEC"/>
    <w:rsid w:val="009A61F1"/>
    <w:rsid w:val="009A63D1"/>
    <w:rsid w:val="009A696B"/>
    <w:rsid w:val="009A71CE"/>
    <w:rsid w:val="009B1A04"/>
    <w:rsid w:val="009B2257"/>
    <w:rsid w:val="009B3CDD"/>
    <w:rsid w:val="009B4130"/>
    <w:rsid w:val="009B424E"/>
    <w:rsid w:val="009B553E"/>
    <w:rsid w:val="009B698A"/>
    <w:rsid w:val="009C3BE4"/>
    <w:rsid w:val="009C4753"/>
    <w:rsid w:val="009C4E83"/>
    <w:rsid w:val="009C4F7E"/>
    <w:rsid w:val="009C57CB"/>
    <w:rsid w:val="009C605F"/>
    <w:rsid w:val="009D01AE"/>
    <w:rsid w:val="009D0755"/>
    <w:rsid w:val="009D11F8"/>
    <w:rsid w:val="009D19F3"/>
    <w:rsid w:val="009D2C76"/>
    <w:rsid w:val="009D4424"/>
    <w:rsid w:val="009D61D6"/>
    <w:rsid w:val="009D6312"/>
    <w:rsid w:val="009D6FA3"/>
    <w:rsid w:val="009E0235"/>
    <w:rsid w:val="009E0581"/>
    <w:rsid w:val="009E1AC1"/>
    <w:rsid w:val="009E467A"/>
    <w:rsid w:val="009E632A"/>
    <w:rsid w:val="009E66F9"/>
    <w:rsid w:val="009E75EF"/>
    <w:rsid w:val="009F0811"/>
    <w:rsid w:val="009F12CA"/>
    <w:rsid w:val="009F1DF1"/>
    <w:rsid w:val="009F4245"/>
    <w:rsid w:val="009F78D7"/>
    <w:rsid w:val="00A0444D"/>
    <w:rsid w:val="00A04859"/>
    <w:rsid w:val="00A06347"/>
    <w:rsid w:val="00A134B3"/>
    <w:rsid w:val="00A14ABD"/>
    <w:rsid w:val="00A171C5"/>
    <w:rsid w:val="00A176FA"/>
    <w:rsid w:val="00A200E1"/>
    <w:rsid w:val="00A22DEE"/>
    <w:rsid w:val="00A22EA3"/>
    <w:rsid w:val="00A2312B"/>
    <w:rsid w:val="00A237A5"/>
    <w:rsid w:val="00A2794E"/>
    <w:rsid w:val="00A30360"/>
    <w:rsid w:val="00A3089F"/>
    <w:rsid w:val="00A308AD"/>
    <w:rsid w:val="00A31339"/>
    <w:rsid w:val="00A31DCD"/>
    <w:rsid w:val="00A31EFE"/>
    <w:rsid w:val="00A330A9"/>
    <w:rsid w:val="00A3510C"/>
    <w:rsid w:val="00A36850"/>
    <w:rsid w:val="00A377DB"/>
    <w:rsid w:val="00A37CA7"/>
    <w:rsid w:val="00A40632"/>
    <w:rsid w:val="00A40C98"/>
    <w:rsid w:val="00A41C76"/>
    <w:rsid w:val="00A44516"/>
    <w:rsid w:val="00A449E0"/>
    <w:rsid w:val="00A4697A"/>
    <w:rsid w:val="00A46CE1"/>
    <w:rsid w:val="00A47A2B"/>
    <w:rsid w:val="00A50867"/>
    <w:rsid w:val="00A5148B"/>
    <w:rsid w:val="00A52D1E"/>
    <w:rsid w:val="00A53D19"/>
    <w:rsid w:val="00A53D3C"/>
    <w:rsid w:val="00A5444B"/>
    <w:rsid w:val="00A57582"/>
    <w:rsid w:val="00A5769E"/>
    <w:rsid w:val="00A60F75"/>
    <w:rsid w:val="00A62C94"/>
    <w:rsid w:val="00A645FB"/>
    <w:rsid w:val="00A65CCB"/>
    <w:rsid w:val="00A67518"/>
    <w:rsid w:val="00A67B1E"/>
    <w:rsid w:val="00A67B28"/>
    <w:rsid w:val="00A76E1D"/>
    <w:rsid w:val="00A77AB7"/>
    <w:rsid w:val="00A80C8E"/>
    <w:rsid w:val="00A80CE4"/>
    <w:rsid w:val="00A83390"/>
    <w:rsid w:val="00A83541"/>
    <w:rsid w:val="00A83729"/>
    <w:rsid w:val="00A85201"/>
    <w:rsid w:val="00A86233"/>
    <w:rsid w:val="00A863BE"/>
    <w:rsid w:val="00A87618"/>
    <w:rsid w:val="00A906BE"/>
    <w:rsid w:val="00A919CB"/>
    <w:rsid w:val="00A92372"/>
    <w:rsid w:val="00A96A6D"/>
    <w:rsid w:val="00AA0B39"/>
    <w:rsid w:val="00AA0D5E"/>
    <w:rsid w:val="00AA1AF8"/>
    <w:rsid w:val="00AA23A8"/>
    <w:rsid w:val="00AA2677"/>
    <w:rsid w:val="00AA301F"/>
    <w:rsid w:val="00AA3809"/>
    <w:rsid w:val="00AA4388"/>
    <w:rsid w:val="00AA60A5"/>
    <w:rsid w:val="00AA6433"/>
    <w:rsid w:val="00AB0F44"/>
    <w:rsid w:val="00AB2674"/>
    <w:rsid w:val="00AB3684"/>
    <w:rsid w:val="00AB3F87"/>
    <w:rsid w:val="00AB46D8"/>
    <w:rsid w:val="00AB4914"/>
    <w:rsid w:val="00AB52CB"/>
    <w:rsid w:val="00AB6BE0"/>
    <w:rsid w:val="00AB7288"/>
    <w:rsid w:val="00AC0585"/>
    <w:rsid w:val="00AC25F4"/>
    <w:rsid w:val="00AC4231"/>
    <w:rsid w:val="00AC43DE"/>
    <w:rsid w:val="00AC55D2"/>
    <w:rsid w:val="00AC64E3"/>
    <w:rsid w:val="00AD1393"/>
    <w:rsid w:val="00AD47AB"/>
    <w:rsid w:val="00AD4858"/>
    <w:rsid w:val="00AD6422"/>
    <w:rsid w:val="00AD730B"/>
    <w:rsid w:val="00AE199B"/>
    <w:rsid w:val="00AE1DED"/>
    <w:rsid w:val="00AE4357"/>
    <w:rsid w:val="00AE4C37"/>
    <w:rsid w:val="00AE5A35"/>
    <w:rsid w:val="00AE5C41"/>
    <w:rsid w:val="00AE7456"/>
    <w:rsid w:val="00AE755D"/>
    <w:rsid w:val="00AE77F2"/>
    <w:rsid w:val="00AF237C"/>
    <w:rsid w:val="00AF2BB5"/>
    <w:rsid w:val="00B005E4"/>
    <w:rsid w:val="00B00D5A"/>
    <w:rsid w:val="00B02675"/>
    <w:rsid w:val="00B04536"/>
    <w:rsid w:val="00B04F6F"/>
    <w:rsid w:val="00B05FAA"/>
    <w:rsid w:val="00B1034D"/>
    <w:rsid w:val="00B112EC"/>
    <w:rsid w:val="00B1193E"/>
    <w:rsid w:val="00B1193F"/>
    <w:rsid w:val="00B126F3"/>
    <w:rsid w:val="00B1294C"/>
    <w:rsid w:val="00B13623"/>
    <w:rsid w:val="00B13DDF"/>
    <w:rsid w:val="00B20D41"/>
    <w:rsid w:val="00B21E72"/>
    <w:rsid w:val="00B2422D"/>
    <w:rsid w:val="00B242E3"/>
    <w:rsid w:val="00B259C3"/>
    <w:rsid w:val="00B259DA"/>
    <w:rsid w:val="00B25F83"/>
    <w:rsid w:val="00B26868"/>
    <w:rsid w:val="00B31123"/>
    <w:rsid w:val="00B33578"/>
    <w:rsid w:val="00B34EF2"/>
    <w:rsid w:val="00B35712"/>
    <w:rsid w:val="00B40F38"/>
    <w:rsid w:val="00B41208"/>
    <w:rsid w:val="00B424E2"/>
    <w:rsid w:val="00B435B5"/>
    <w:rsid w:val="00B43D77"/>
    <w:rsid w:val="00B441B3"/>
    <w:rsid w:val="00B44DAC"/>
    <w:rsid w:val="00B46040"/>
    <w:rsid w:val="00B46DF3"/>
    <w:rsid w:val="00B47582"/>
    <w:rsid w:val="00B47A5B"/>
    <w:rsid w:val="00B47D04"/>
    <w:rsid w:val="00B51DA7"/>
    <w:rsid w:val="00B55C81"/>
    <w:rsid w:val="00B5772B"/>
    <w:rsid w:val="00B60101"/>
    <w:rsid w:val="00B60A2C"/>
    <w:rsid w:val="00B60C58"/>
    <w:rsid w:val="00B60C7F"/>
    <w:rsid w:val="00B64F04"/>
    <w:rsid w:val="00B703BA"/>
    <w:rsid w:val="00B706D6"/>
    <w:rsid w:val="00B706E3"/>
    <w:rsid w:val="00B71850"/>
    <w:rsid w:val="00B733C7"/>
    <w:rsid w:val="00B77144"/>
    <w:rsid w:val="00B80014"/>
    <w:rsid w:val="00B81DE7"/>
    <w:rsid w:val="00B82C34"/>
    <w:rsid w:val="00B82E38"/>
    <w:rsid w:val="00B84104"/>
    <w:rsid w:val="00B84DEE"/>
    <w:rsid w:val="00B84F5E"/>
    <w:rsid w:val="00B86434"/>
    <w:rsid w:val="00B865EB"/>
    <w:rsid w:val="00B87190"/>
    <w:rsid w:val="00B876DB"/>
    <w:rsid w:val="00B93775"/>
    <w:rsid w:val="00B94AD2"/>
    <w:rsid w:val="00B94E58"/>
    <w:rsid w:val="00B95D33"/>
    <w:rsid w:val="00B97EFE"/>
    <w:rsid w:val="00BA0D47"/>
    <w:rsid w:val="00BA1AB1"/>
    <w:rsid w:val="00BA1FCA"/>
    <w:rsid w:val="00BA2E67"/>
    <w:rsid w:val="00BA305C"/>
    <w:rsid w:val="00BA739B"/>
    <w:rsid w:val="00BB0B49"/>
    <w:rsid w:val="00BB235D"/>
    <w:rsid w:val="00BB50CD"/>
    <w:rsid w:val="00BB65A1"/>
    <w:rsid w:val="00BB6A41"/>
    <w:rsid w:val="00BB7745"/>
    <w:rsid w:val="00BB7B86"/>
    <w:rsid w:val="00BC0846"/>
    <w:rsid w:val="00BC23B5"/>
    <w:rsid w:val="00BC543C"/>
    <w:rsid w:val="00BC56F1"/>
    <w:rsid w:val="00BC62A5"/>
    <w:rsid w:val="00BC699B"/>
    <w:rsid w:val="00BC7F7E"/>
    <w:rsid w:val="00BD118D"/>
    <w:rsid w:val="00BD41B1"/>
    <w:rsid w:val="00BD5205"/>
    <w:rsid w:val="00BD6702"/>
    <w:rsid w:val="00BD7194"/>
    <w:rsid w:val="00BE03D7"/>
    <w:rsid w:val="00BE0D21"/>
    <w:rsid w:val="00BE2A85"/>
    <w:rsid w:val="00BE55A0"/>
    <w:rsid w:val="00BE5649"/>
    <w:rsid w:val="00BE5CB4"/>
    <w:rsid w:val="00BE6142"/>
    <w:rsid w:val="00BE6D1C"/>
    <w:rsid w:val="00BF0037"/>
    <w:rsid w:val="00BF06FC"/>
    <w:rsid w:val="00BF2216"/>
    <w:rsid w:val="00BF23A1"/>
    <w:rsid w:val="00BF7B92"/>
    <w:rsid w:val="00BF7F57"/>
    <w:rsid w:val="00C0029E"/>
    <w:rsid w:val="00C01796"/>
    <w:rsid w:val="00C017AA"/>
    <w:rsid w:val="00C02265"/>
    <w:rsid w:val="00C02A3A"/>
    <w:rsid w:val="00C06A45"/>
    <w:rsid w:val="00C07985"/>
    <w:rsid w:val="00C11B79"/>
    <w:rsid w:val="00C11DF4"/>
    <w:rsid w:val="00C1220E"/>
    <w:rsid w:val="00C12D19"/>
    <w:rsid w:val="00C14AFD"/>
    <w:rsid w:val="00C15303"/>
    <w:rsid w:val="00C1541F"/>
    <w:rsid w:val="00C155FB"/>
    <w:rsid w:val="00C15CA8"/>
    <w:rsid w:val="00C16639"/>
    <w:rsid w:val="00C16FBF"/>
    <w:rsid w:val="00C2044F"/>
    <w:rsid w:val="00C23311"/>
    <w:rsid w:val="00C23B45"/>
    <w:rsid w:val="00C2433B"/>
    <w:rsid w:val="00C250E0"/>
    <w:rsid w:val="00C26703"/>
    <w:rsid w:val="00C276A9"/>
    <w:rsid w:val="00C27DC7"/>
    <w:rsid w:val="00C30497"/>
    <w:rsid w:val="00C324F7"/>
    <w:rsid w:val="00C355D6"/>
    <w:rsid w:val="00C3605C"/>
    <w:rsid w:val="00C36118"/>
    <w:rsid w:val="00C36E56"/>
    <w:rsid w:val="00C370C4"/>
    <w:rsid w:val="00C40C7C"/>
    <w:rsid w:val="00C40E30"/>
    <w:rsid w:val="00C42CEA"/>
    <w:rsid w:val="00C43044"/>
    <w:rsid w:val="00C45220"/>
    <w:rsid w:val="00C50B54"/>
    <w:rsid w:val="00C5288C"/>
    <w:rsid w:val="00C54115"/>
    <w:rsid w:val="00C54269"/>
    <w:rsid w:val="00C554AC"/>
    <w:rsid w:val="00C559BA"/>
    <w:rsid w:val="00C55AAF"/>
    <w:rsid w:val="00C56771"/>
    <w:rsid w:val="00C57CE5"/>
    <w:rsid w:val="00C612F6"/>
    <w:rsid w:val="00C615C3"/>
    <w:rsid w:val="00C63209"/>
    <w:rsid w:val="00C6377E"/>
    <w:rsid w:val="00C64E02"/>
    <w:rsid w:val="00C6532E"/>
    <w:rsid w:val="00C6590F"/>
    <w:rsid w:val="00C66440"/>
    <w:rsid w:val="00C67A46"/>
    <w:rsid w:val="00C700BB"/>
    <w:rsid w:val="00C71409"/>
    <w:rsid w:val="00C71961"/>
    <w:rsid w:val="00C71BC7"/>
    <w:rsid w:val="00C72175"/>
    <w:rsid w:val="00C72BE4"/>
    <w:rsid w:val="00C751E3"/>
    <w:rsid w:val="00C75464"/>
    <w:rsid w:val="00C80DEB"/>
    <w:rsid w:val="00C81556"/>
    <w:rsid w:val="00C815CB"/>
    <w:rsid w:val="00C8240A"/>
    <w:rsid w:val="00C82D36"/>
    <w:rsid w:val="00C83636"/>
    <w:rsid w:val="00C848AF"/>
    <w:rsid w:val="00C8575D"/>
    <w:rsid w:val="00C9029F"/>
    <w:rsid w:val="00C90B42"/>
    <w:rsid w:val="00C90F19"/>
    <w:rsid w:val="00C92366"/>
    <w:rsid w:val="00C92E1A"/>
    <w:rsid w:val="00C93209"/>
    <w:rsid w:val="00C95646"/>
    <w:rsid w:val="00CA04F3"/>
    <w:rsid w:val="00CA26B4"/>
    <w:rsid w:val="00CA3886"/>
    <w:rsid w:val="00CA6025"/>
    <w:rsid w:val="00CA7182"/>
    <w:rsid w:val="00CA72E4"/>
    <w:rsid w:val="00CB2C24"/>
    <w:rsid w:val="00CB3224"/>
    <w:rsid w:val="00CB587A"/>
    <w:rsid w:val="00CB6E0A"/>
    <w:rsid w:val="00CC0531"/>
    <w:rsid w:val="00CC3313"/>
    <w:rsid w:val="00CC3C7E"/>
    <w:rsid w:val="00CC4037"/>
    <w:rsid w:val="00CC6051"/>
    <w:rsid w:val="00CD3E5A"/>
    <w:rsid w:val="00CD476A"/>
    <w:rsid w:val="00CD761F"/>
    <w:rsid w:val="00CD7824"/>
    <w:rsid w:val="00CD78B8"/>
    <w:rsid w:val="00CE1ECB"/>
    <w:rsid w:val="00CE5FD3"/>
    <w:rsid w:val="00CE6E67"/>
    <w:rsid w:val="00CE7F60"/>
    <w:rsid w:val="00CF191A"/>
    <w:rsid w:val="00CF1B6B"/>
    <w:rsid w:val="00CF3D76"/>
    <w:rsid w:val="00CF5C84"/>
    <w:rsid w:val="00CF6E61"/>
    <w:rsid w:val="00D000E0"/>
    <w:rsid w:val="00D0047E"/>
    <w:rsid w:val="00D008D1"/>
    <w:rsid w:val="00D06964"/>
    <w:rsid w:val="00D1011C"/>
    <w:rsid w:val="00D10658"/>
    <w:rsid w:val="00D10B5A"/>
    <w:rsid w:val="00D14002"/>
    <w:rsid w:val="00D14453"/>
    <w:rsid w:val="00D15333"/>
    <w:rsid w:val="00D15391"/>
    <w:rsid w:val="00D16E71"/>
    <w:rsid w:val="00D1721C"/>
    <w:rsid w:val="00D175FB"/>
    <w:rsid w:val="00D2107A"/>
    <w:rsid w:val="00D23DD3"/>
    <w:rsid w:val="00D25339"/>
    <w:rsid w:val="00D254CE"/>
    <w:rsid w:val="00D25A55"/>
    <w:rsid w:val="00D25E91"/>
    <w:rsid w:val="00D2673B"/>
    <w:rsid w:val="00D27C39"/>
    <w:rsid w:val="00D30124"/>
    <w:rsid w:val="00D30469"/>
    <w:rsid w:val="00D33BB3"/>
    <w:rsid w:val="00D37C93"/>
    <w:rsid w:val="00D37D41"/>
    <w:rsid w:val="00D4071F"/>
    <w:rsid w:val="00D41F9D"/>
    <w:rsid w:val="00D421CF"/>
    <w:rsid w:val="00D42334"/>
    <w:rsid w:val="00D43EB9"/>
    <w:rsid w:val="00D4557D"/>
    <w:rsid w:val="00D470E4"/>
    <w:rsid w:val="00D474D2"/>
    <w:rsid w:val="00D51944"/>
    <w:rsid w:val="00D51B83"/>
    <w:rsid w:val="00D52C8C"/>
    <w:rsid w:val="00D55348"/>
    <w:rsid w:val="00D60995"/>
    <w:rsid w:val="00D62288"/>
    <w:rsid w:val="00D62B0E"/>
    <w:rsid w:val="00D64F06"/>
    <w:rsid w:val="00D67237"/>
    <w:rsid w:val="00D7006D"/>
    <w:rsid w:val="00D70EC2"/>
    <w:rsid w:val="00D73D10"/>
    <w:rsid w:val="00D749C9"/>
    <w:rsid w:val="00D74C51"/>
    <w:rsid w:val="00D760EC"/>
    <w:rsid w:val="00D80786"/>
    <w:rsid w:val="00D80A45"/>
    <w:rsid w:val="00D81107"/>
    <w:rsid w:val="00D81224"/>
    <w:rsid w:val="00D81375"/>
    <w:rsid w:val="00D83780"/>
    <w:rsid w:val="00D83C9E"/>
    <w:rsid w:val="00D83F86"/>
    <w:rsid w:val="00D8475B"/>
    <w:rsid w:val="00D84792"/>
    <w:rsid w:val="00D87488"/>
    <w:rsid w:val="00D90720"/>
    <w:rsid w:val="00D90F0A"/>
    <w:rsid w:val="00D915C8"/>
    <w:rsid w:val="00D91B4A"/>
    <w:rsid w:val="00D9590C"/>
    <w:rsid w:val="00D95D77"/>
    <w:rsid w:val="00DA0175"/>
    <w:rsid w:val="00DA26BC"/>
    <w:rsid w:val="00DA41AD"/>
    <w:rsid w:val="00DB03C2"/>
    <w:rsid w:val="00DB0431"/>
    <w:rsid w:val="00DB1F45"/>
    <w:rsid w:val="00DB30C8"/>
    <w:rsid w:val="00DB3C8A"/>
    <w:rsid w:val="00DB4382"/>
    <w:rsid w:val="00DB5C69"/>
    <w:rsid w:val="00DB60CE"/>
    <w:rsid w:val="00DC1A43"/>
    <w:rsid w:val="00DC38E1"/>
    <w:rsid w:val="00DC780B"/>
    <w:rsid w:val="00DD07F2"/>
    <w:rsid w:val="00DD2E71"/>
    <w:rsid w:val="00DD30C0"/>
    <w:rsid w:val="00DD3838"/>
    <w:rsid w:val="00DD41BC"/>
    <w:rsid w:val="00DD6EBD"/>
    <w:rsid w:val="00DD7FF7"/>
    <w:rsid w:val="00DE2648"/>
    <w:rsid w:val="00DE2FB7"/>
    <w:rsid w:val="00DE30DB"/>
    <w:rsid w:val="00DE3D07"/>
    <w:rsid w:val="00DE6497"/>
    <w:rsid w:val="00DE7F88"/>
    <w:rsid w:val="00DF085B"/>
    <w:rsid w:val="00DF190B"/>
    <w:rsid w:val="00DF1B62"/>
    <w:rsid w:val="00DF37DB"/>
    <w:rsid w:val="00DF3E9B"/>
    <w:rsid w:val="00DF465A"/>
    <w:rsid w:val="00DF5051"/>
    <w:rsid w:val="00DF63E5"/>
    <w:rsid w:val="00E005DF"/>
    <w:rsid w:val="00E0070F"/>
    <w:rsid w:val="00E0104E"/>
    <w:rsid w:val="00E03B51"/>
    <w:rsid w:val="00E04323"/>
    <w:rsid w:val="00E0590B"/>
    <w:rsid w:val="00E05A49"/>
    <w:rsid w:val="00E05F73"/>
    <w:rsid w:val="00E1244D"/>
    <w:rsid w:val="00E12838"/>
    <w:rsid w:val="00E12F33"/>
    <w:rsid w:val="00E130B1"/>
    <w:rsid w:val="00E13E88"/>
    <w:rsid w:val="00E14C3C"/>
    <w:rsid w:val="00E15951"/>
    <w:rsid w:val="00E170E3"/>
    <w:rsid w:val="00E211B9"/>
    <w:rsid w:val="00E214E1"/>
    <w:rsid w:val="00E22F8C"/>
    <w:rsid w:val="00E231DF"/>
    <w:rsid w:val="00E27BDA"/>
    <w:rsid w:val="00E32E4C"/>
    <w:rsid w:val="00E33A03"/>
    <w:rsid w:val="00E34217"/>
    <w:rsid w:val="00E3574B"/>
    <w:rsid w:val="00E365A4"/>
    <w:rsid w:val="00E37F11"/>
    <w:rsid w:val="00E424F2"/>
    <w:rsid w:val="00E432CC"/>
    <w:rsid w:val="00E440F9"/>
    <w:rsid w:val="00E446C6"/>
    <w:rsid w:val="00E44D3F"/>
    <w:rsid w:val="00E44FD7"/>
    <w:rsid w:val="00E46266"/>
    <w:rsid w:val="00E46674"/>
    <w:rsid w:val="00E472EC"/>
    <w:rsid w:val="00E47536"/>
    <w:rsid w:val="00E50551"/>
    <w:rsid w:val="00E50A7B"/>
    <w:rsid w:val="00E50C32"/>
    <w:rsid w:val="00E545E2"/>
    <w:rsid w:val="00E55043"/>
    <w:rsid w:val="00E55EC5"/>
    <w:rsid w:val="00E56DF5"/>
    <w:rsid w:val="00E57109"/>
    <w:rsid w:val="00E6193C"/>
    <w:rsid w:val="00E61BDD"/>
    <w:rsid w:val="00E63B37"/>
    <w:rsid w:val="00E65472"/>
    <w:rsid w:val="00E67B49"/>
    <w:rsid w:val="00E70BAD"/>
    <w:rsid w:val="00E70C32"/>
    <w:rsid w:val="00E722F9"/>
    <w:rsid w:val="00E72EC1"/>
    <w:rsid w:val="00E730DC"/>
    <w:rsid w:val="00E73BB7"/>
    <w:rsid w:val="00E74766"/>
    <w:rsid w:val="00E76E42"/>
    <w:rsid w:val="00E77017"/>
    <w:rsid w:val="00E82578"/>
    <w:rsid w:val="00E83E44"/>
    <w:rsid w:val="00E84855"/>
    <w:rsid w:val="00E84BFB"/>
    <w:rsid w:val="00E8551B"/>
    <w:rsid w:val="00E85DA4"/>
    <w:rsid w:val="00E860A5"/>
    <w:rsid w:val="00E86FE3"/>
    <w:rsid w:val="00E915F5"/>
    <w:rsid w:val="00E91824"/>
    <w:rsid w:val="00E91908"/>
    <w:rsid w:val="00E92528"/>
    <w:rsid w:val="00E93071"/>
    <w:rsid w:val="00E94B38"/>
    <w:rsid w:val="00E9532D"/>
    <w:rsid w:val="00E95BC9"/>
    <w:rsid w:val="00E95F66"/>
    <w:rsid w:val="00E9634C"/>
    <w:rsid w:val="00E96E29"/>
    <w:rsid w:val="00E96EDE"/>
    <w:rsid w:val="00E972AE"/>
    <w:rsid w:val="00E97E6F"/>
    <w:rsid w:val="00EA4530"/>
    <w:rsid w:val="00EA5A9F"/>
    <w:rsid w:val="00EA5BA3"/>
    <w:rsid w:val="00EA6310"/>
    <w:rsid w:val="00EA7CEE"/>
    <w:rsid w:val="00EB181E"/>
    <w:rsid w:val="00EB1E5C"/>
    <w:rsid w:val="00EB2BC5"/>
    <w:rsid w:val="00EB488C"/>
    <w:rsid w:val="00EB4B33"/>
    <w:rsid w:val="00EB5CBE"/>
    <w:rsid w:val="00EB6934"/>
    <w:rsid w:val="00EC04C0"/>
    <w:rsid w:val="00EC0A20"/>
    <w:rsid w:val="00EC167E"/>
    <w:rsid w:val="00EC4016"/>
    <w:rsid w:val="00EC442B"/>
    <w:rsid w:val="00EC529B"/>
    <w:rsid w:val="00EC57A1"/>
    <w:rsid w:val="00EC6E8F"/>
    <w:rsid w:val="00EC6EF8"/>
    <w:rsid w:val="00ED2399"/>
    <w:rsid w:val="00ED4271"/>
    <w:rsid w:val="00ED68A7"/>
    <w:rsid w:val="00EE0593"/>
    <w:rsid w:val="00EE6F5E"/>
    <w:rsid w:val="00EE7BA4"/>
    <w:rsid w:val="00EF04B8"/>
    <w:rsid w:val="00EF1088"/>
    <w:rsid w:val="00EF14B8"/>
    <w:rsid w:val="00EF1857"/>
    <w:rsid w:val="00EF2284"/>
    <w:rsid w:val="00EF2CCF"/>
    <w:rsid w:val="00EF3110"/>
    <w:rsid w:val="00EF3F45"/>
    <w:rsid w:val="00EF4035"/>
    <w:rsid w:val="00EF44ED"/>
    <w:rsid w:val="00EF50C6"/>
    <w:rsid w:val="00EF58B7"/>
    <w:rsid w:val="00EF64A2"/>
    <w:rsid w:val="00EF7091"/>
    <w:rsid w:val="00F021BD"/>
    <w:rsid w:val="00F025FD"/>
    <w:rsid w:val="00F02DF1"/>
    <w:rsid w:val="00F03AD8"/>
    <w:rsid w:val="00F05053"/>
    <w:rsid w:val="00F05682"/>
    <w:rsid w:val="00F0581C"/>
    <w:rsid w:val="00F05CEA"/>
    <w:rsid w:val="00F07B0B"/>
    <w:rsid w:val="00F07BD0"/>
    <w:rsid w:val="00F12C73"/>
    <w:rsid w:val="00F13836"/>
    <w:rsid w:val="00F13F1B"/>
    <w:rsid w:val="00F15C97"/>
    <w:rsid w:val="00F210DD"/>
    <w:rsid w:val="00F21383"/>
    <w:rsid w:val="00F22DBA"/>
    <w:rsid w:val="00F233AC"/>
    <w:rsid w:val="00F24116"/>
    <w:rsid w:val="00F24790"/>
    <w:rsid w:val="00F25A2C"/>
    <w:rsid w:val="00F25B6B"/>
    <w:rsid w:val="00F2773F"/>
    <w:rsid w:val="00F30B2F"/>
    <w:rsid w:val="00F30C52"/>
    <w:rsid w:val="00F31431"/>
    <w:rsid w:val="00F31868"/>
    <w:rsid w:val="00F31F39"/>
    <w:rsid w:val="00F333BB"/>
    <w:rsid w:val="00F345C8"/>
    <w:rsid w:val="00F35729"/>
    <w:rsid w:val="00F35CD6"/>
    <w:rsid w:val="00F35D2C"/>
    <w:rsid w:val="00F35D66"/>
    <w:rsid w:val="00F3615E"/>
    <w:rsid w:val="00F3787E"/>
    <w:rsid w:val="00F419F7"/>
    <w:rsid w:val="00F41CBB"/>
    <w:rsid w:val="00F423FD"/>
    <w:rsid w:val="00F42CCD"/>
    <w:rsid w:val="00F43170"/>
    <w:rsid w:val="00F44B27"/>
    <w:rsid w:val="00F45285"/>
    <w:rsid w:val="00F456F4"/>
    <w:rsid w:val="00F458B1"/>
    <w:rsid w:val="00F461E2"/>
    <w:rsid w:val="00F46C77"/>
    <w:rsid w:val="00F47633"/>
    <w:rsid w:val="00F50A09"/>
    <w:rsid w:val="00F533DC"/>
    <w:rsid w:val="00F54831"/>
    <w:rsid w:val="00F56657"/>
    <w:rsid w:val="00F572CE"/>
    <w:rsid w:val="00F6259B"/>
    <w:rsid w:val="00F62D62"/>
    <w:rsid w:val="00F63A31"/>
    <w:rsid w:val="00F64085"/>
    <w:rsid w:val="00F71C84"/>
    <w:rsid w:val="00F73411"/>
    <w:rsid w:val="00F735C3"/>
    <w:rsid w:val="00F7493A"/>
    <w:rsid w:val="00F74B91"/>
    <w:rsid w:val="00F753D2"/>
    <w:rsid w:val="00F7687F"/>
    <w:rsid w:val="00F76C48"/>
    <w:rsid w:val="00F7710B"/>
    <w:rsid w:val="00F805A6"/>
    <w:rsid w:val="00F81534"/>
    <w:rsid w:val="00F819BD"/>
    <w:rsid w:val="00F81BE0"/>
    <w:rsid w:val="00F823F0"/>
    <w:rsid w:val="00F82FDF"/>
    <w:rsid w:val="00F86433"/>
    <w:rsid w:val="00F87623"/>
    <w:rsid w:val="00F90043"/>
    <w:rsid w:val="00F90C25"/>
    <w:rsid w:val="00F9116D"/>
    <w:rsid w:val="00F912B4"/>
    <w:rsid w:val="00F91E0C"/>
    <w:rsid w:val="00F9273D"/>
    <w:rsid w:val="00F933AE"/>
    <w:rsid w:val="00F93877"/>
    <w:rsid w:val="00F945BD"/>
    <w:rsid w:val="00F94EA7"/>
    <w:rsid w:val="00FA014C"/>
    <w:rsid w:val="00FA1184"/>
    <w:rsid w:val="00FA2815"/>
    <w:rsid w:val="00FA2A62"/>
    <w:rsid w:val="00FA2E74"/>
    <w:rsid w:val="00FA3181"/>
    <w:rsid w:val="00FA3A84"/>
    <w:rsid w:val="00FA3DCC"/>
    <w:rsid w:val="00FA4D8D"/>
    <w:rsid w:val="00FA5F8E"/>
    <w:rsid w:val="00FA6C9C"/>
    <w:rsid w:val="00FA70AC"/>
    <w:rsid w:val="00FB075D"/>
    <w:rsid w:val="00FB3005"/>
    <w:rsid w:val="00FB3B44"/>
    <w:rsid w:val="00FB3BA0"/>
    <w:rsid w:val="00FB3EA7"/>
    <w:rsid w:val="00FB52D1"/>
    <w:rsid w:val="00FC1EF4"/>
    <w:rsid w:val="00FC207D"/>
    <w:rsid w:val="00FC5345"/>
    <w:rsid w:val="00FC5B2A"/>
    <w:rsid w:val="00FC7E63"/>
    <w:rsid w:val="00FD02CA"/>
    <w:rsid w:val="00FD1A1B"/>
    <w:rsid w:val="00FD1A8E"/>
    <w:rsid w:val="00FD20E5"/>
    <w:rsid w:val="00FD2E89"/>
    <w:rsid w:val="00FD75E5"/>
    <w:rsid w:val="00FE037F"/>
    <w:rsid w:val="00FE1190"/>
    <w:rsid w:val="00FE2036"/>
    <w:rsid w:val="00FE4596"/>
    <w:rsid w:val="00FE47EE"/>
    <w:rsid w:val="00FE5DAE"/>
    <w:rsid w:val="00FE6C69"/>
    <w:rsid w:val="00FE735A"/>
    <w:rsid w:val="00FF2E8E"/>
    <w:rsid w:val="00FF2EE7"/>
    <w:rsid w:val="00FF3661"/>
    <w:rsid w:val="00FF3AAF"/>
    <w:rsid w:val="00FF4997"/>
    <w:rsid w:val="00FF4A41"/>
    <w:rsid w:val="00FF62B3"/>
    <w:rsid w:val="00FF664F"/>
    <w:rsid w:val="00FF6A9B"/>
    <w:rsid w:val="00FF7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EFE6D"/>
  <w15:docId w15:val="{C5B9E020-C09E-404D-BF3C-38B42AA6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80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80E"/>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57180E"/>
  </w:style>
  <w:style w:type="paragraph" w:styleId="Footer">
    <w:name w:val="footer"/>
    <w:basedOn w:val="Normal"/>
    <w:link w:val="FooterChar"/>
    <w:uiPriority w:val="99"/>
    <w:unhideWhenUsed/>
    <w:rsid w:val="0057180E"/>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57180E"/>
  </w:style>
  <w:style w:type="paragraph" w:styleId="ListParagraph">
    <w:name w:val="List Paragraph"/>
    <w:basedOn w:val="Normal"/>
    <w:uiPriority w:val="34"/>
    <w:qFormat/>
    <w:rsid w:val="006B23FD"/>
    <w:pPr>
      <w:spacing w:line="256" w:lineRule="auto"/>
      <w:ind w:left="720"/>
      <w:contextualSpacing/>
    </w:pPr>
  </w:style>
  <w:style w:type="paragraph" w:customStyle="1" w:styleId="paragraph">
    <w:name w:val="paragraph"/>
    <w:basedOn w:val="Normal"/>
    <w:rsid w:val="00CD7824"/>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CD7824"/>
  </w:style>
  <w:style w:type="character" w:customStyle="1" w:styleId="eop">
    <w:name w:val="eop"/>
    <w:basedOn w:val="DefaultParagraphFont"/>
    <w:rsid w:val="00CD7824"/>
  </w:style>
  <w:style w:type="paragraph" w:customStyle="1" w:styleId="Default">
    <w:name w:val="Default"/>
    <w:rsid w:val="000C6E09"/>
    <w:pPr>
      <w:autoSpaceDE w:val="0"/>
      <w:autoSpaceDN w:val="0"/>
      <w:adjustRightInd w:val="0"/>
      <w:spacing w:after="0" w:line="240" w:lineRule="auto"/>
    </w:pPr>
    <w:rPr>
      <w:rFonts w:ascii="Calibri" w:hAnsi="Calibri" w:cs="Calibri"/>
      <w:color w:val="000000"/>
      <w:kern w:val="0"/>
      <w:sz w:val="24"/>
      <w:szCs w:val="24"/>
    </w:rPr>
  </w:style>
  <w:style w:type="paragraph" w:styleId="PlainText">
    <w:name w:val="Plain Text"/>
    <w:basedOn w:val="Normal"/>
    <w:link w:val="PlainTextChar"/>
    <w:uiPriority w:val="99"/>
    <w:unhideWhenUsed/>
    <w:rsid w:val="00AE755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E755D"/>
    <w:rPr>
      <w:rFonts w:ascii="Calibri" w:hAnsi="Calibri"/>
      <w:kern w:val="0"/>
      <w:szCs w:val="21"/>
      <w14:ligatures w14:val="none"/>
    </w:rPr>
  </w:style>
  <w:style w:type="character" w:styleId="Hyperlink">
    <w:name w:val="Hyperlink"/>
    <w:basedOn w:val="DefaultParagraphFont"/>
    <w:uiPriority w:val="99"/>
    <w:unhideWhenUsed/>
    <w:rsid w:val="0059304E"/>
    <w:rPr>
      <w:color w:val="0000FF"/>
      <w:u w:val="single"/>
    </w:rPr>
  </w:style>
  <w:style w:type="paragraph" w:styleId="BodyText3">
    <w:name w:val="Body Text 3"/>
    <w:basedOn w:val="Normal"/>
    <w:link w:val="BodyText3Char"/>
    <w:uiPriority w:val="99"/>
    <w:unhideWhenUsed/>
    <w:rsid w:val="003B3ECC"/>
    <w:pPr>
      <w:spacing w:after="120"/>
    </w:pPr>
    <w:rPr>
      <w:sz w:val="16"/>
      <w:szCs w:val="16"/>
    </w:rPr>
  </w:style>
  <w:style w:type="character" w:customStyle="1" w:styleId="BodyText3Char">
    <w:name w:val="Body Text 3 Char"/>
    <w:basedOn w:val="DefaultParagraphFont"/>
    <w:link w:val="BodyText3"/>
    <w:uiPriority w:val="99"/>
    <w:rsid w:val="003B3ECC"/>
    <w:rPr>
      <w:kern w:val="0"/>
      <w:sz w:val="16"/>
      <w:szCs w:val="16"/>
      <w14:ligatures w14:val="none"/>
    </w:rPr>
  </w:style>
  <w:style w:type="paragraph" w:styleId="BodyText">
    <w:name w:val="Body Text"/>
    <w:basedOn w:val="Normal"/>
    <w:link w:val="BodyTextChar"/>
    <w:uiPriority w:val="99"/>
    <w:semiHidden/>
    <w:unhideWhenUsed/>
    <w:rsid w:val="00876946"/>
    <w:pPr>
      <w:spacing w:after="120"/>
    </w:pPr>
  </w:style>
  <w:style w:type="character" w:customStyle="1" w:styleId="BodyTextChar">
    <w:name w:val="Body Text Char"/>
    <w:basedOn w:val="DefaultParagraphFont"/>
    <w:link w:val="BodyText"/>
    <w:uiPriority w:val="99"/>
    <w:semiHidden/>
    <w:rsid w:val="0087694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6124">
      <w:bodyDiv w:val="1"/>
      <w:marLeft w:val="0"/>
      <w:marRight w:val="0"/>
      <w:marTop w:val="0"/>
      <w:marBottom w:val="0"/>
      <w:divBdr>
        <w:top w:val="none" w:sz="0" w:space="0" w:color="auto"/>
        <w:left w:val="none" w:sz="0" w:space="0" w:color="auto"/>
        <w:bottom w:val="none" w:sz="0" w:space="0" w:color="auto"/>
        <w:right w:val="none" w:sz="0" w:space="0" w:color="auto"/>
      </w:divBdr>
    </w:div>
    <w:div w:id="223640804">
      <w:bodyDiv w:val="1"/>
      <w:marLeft w:val="0"/>
      <w:marRight w:val="0"/>
      <w:marTop w:val="0"/>
      <w:marBottom w:val="0"/>
      <w:divBdr>
        <w:top w:val="none" w:sz="0" w:space="0" w:color="auto"/>
        <w:left w:val="none" w:sz="0" w:space="0" w:color="auto"/>
        <w:bottom w:val="none" w:sz="0" w:space="0" w:color="auto"/>
        <w:right w:val="none" w:sz="0" w:space="0" w:color="auto"/>
      </w:divBdr>
    </w:div>
    <w:div w:id="498471360">
      <w:bodyDiv w:val="1"/>
      <w:marLeft w:val="0"/>
      <w:marRight w:val="0"/>
      <w:marTop w:val="0"/>
      <w:marBottom w:val="0"/>
      <w:divBdr>
        <w:top w:val="none" w:sz="0" w:space="0" w:color="auto"/>
        <w:left w:val="none" w:sz="0" w:space="0" w:color="auto"/>
        <w:bottom w:val="none" w:sz="0" w:space="0" w:color="auto"/>
        <w:right w:val="none" w:sz="0" w:space="0" w:color="auto"/>
      </w:divBdr>
    </w:div>
    <w:div w:id="499350719">
      <w:bodyDiv w:val="1"/>
      <w:marLeft w:val="0"/>
      <w:marRight w:val="0"/>
      <w:marTop w:val="0"/>
      <w:marBottom w:val="0"/>
      <w:divBdr>
        <w:top w:val="none" w:sz="0" w:space="0" w:color="auto"/>
        <w:left w:val="none" w:sz="0" w:space="0" w:color="auto"/>
        <w:bottom w:val="none" w:sz="0" w:space="0" w:color="auto"/>
        <w:right w:val="none" w:sz="0" w:space="0" w:color="auto"/>
      </w:divBdr>
    </w:div>
    <w:div w:id="680930588">
      <w:bodyDiv w:val="1"/>
      <w:marLeft w:val="0"/>
      <w:marRight w:val="0"/>
      <w:marTop w:val="0"/>
      <w:marBottom w:val="0"/>
      <w:divBdr>
        <w:top w:val="none" w:sz="0" w:space="0" w:color="auto"/>
        <w:left w:val="none" w:sz="0" w:space="0" w:color="auto"/>
        <w:bottom w:val="none" w:sz="0" w:space="0" w:color="auto"/>
        <w:right w:val="none" w:sz="0" w:space="0" w:color="auto"/>
      </w:divBdr>
    </w:div>
    <w:div w:id="768768699">
      <w:bodyDiv w:val="1"/>
      <w:marLeft w:val="0"/>
      <w:marRight w:val="0"/>
      <w:marTop w:val="0"/>
      <w:marBottom w:val="0"/>
      <w:divBdr>
        <w:top w:val="none" w:sz="0" w:space="0" w:color="auto"/>
        <w:left w:val="none" w:sz="0" w:space="0" w:color="auto"/>
        <w:bottom w:val="none" w:sz="0" w:space="0" w:color="auto"/>
        <w:right w:val="none" w:sz="0" w:space="0" w:color="auto"/>
      </w:divBdr>
    </w:div>
    <w:div w:id="847983726">
      <w:bodyDiv w:val="1"/>
      <w:marLeft w:val="0"/>
      <w:marRight w:val="0"/>
      <w:marTop w:val="0"/>
      <w:marBottom w:val="0"/>
      <w:divBdr>
        <w:top w:val="none" w:sz="0" w:space="0" w:color="auto"/>
        <w:left w:val="none" w:sz="0" w:space="0" w:color="auto"/>
        <w:bottom w:val="none" w:sz="0" w:space="0" w:color="auto"/>
        <w:right w:val="none" w:sz="0" w:space="0" w:color="auto"/>
      </w:divBdr>
    </w:div>
    <w:div w:id="940572829">
      <w:bodyDiv w:val="1"/>
      <w:marLeft w:val="0"/>
      <w:marRight w:val="0"/>
      <w:marTop w:val="0"/>
      <w:marBottom w:val="0"/>
      <w:divBdr>
        <w:top w:val="none" w:sz="0" w:space="0" w:color="auto"/>
        <w:left w:val="none" w:sz="0" w:space="0" w:color="auto"/>
        <w:bottom w:val="none" w:sz="0" w:space="0" w:color="auto"/>
        <w:right w:val="none" w:sz="0" w:space="0" w:color="auto"/>
      </w:divBdr>
    </w:div>
    <w:div w:id="987786939">
      <w:bodyDiv w:val="1"/>
      <w:marLeft w:val="0"/>
      <w:marRight w:val="0"/>
      <w:marTop w:val="0"/>
      <w:marBottom w:val="0"/>
      <w:divBdr>
        <w:top w:val="none" w:sz="0" w:space="0" w:color="auto"/>
        <w:left w:val="none" w:sz="0" w:space="0" w:color="auto"/>
        <w:bottom w:val="none" w:sz="0" w:space="0" w:color="auto"/>
        <w:right w:val="none" w:sz="0" w:space="0" w:color="auto"/>
      </w:divBdr>
    </w:div>
    <w:div w:id="1098865842">
      <w:bodyDiv w:val="1"/>
      <w:marLeft w:val="0"/>
      <w:marRight w:val="0"/>
      <w:marTop w:val="0"/>
      <w:marBottom w:val="0"/>
      <w:divBdr>
        <w:top w:val="none" w:sz="0" w:space="0" w:color="auto"/>
        <w:left w:val="none" w:sz="0" w:space="0" w:color="auto"/>
        <w:bottom w:val="none" w:sz="0" w:space="0" w:color="auto"/>
        <w:right w:val="none" w:sz="0" w:space="0" w:color="auto"/>
      </w:divBdr>
    </w:div>
    <w:div w:id="1387027391">
      <w:bodyDiv w:val="1"/>
      <w:marLeft w:val="0"/>
      <w:marRight w:val="0"/>
      <w:marTop w:val="0"/>
      <w:marBottom w:val="0"/>
      <w:divBdr>
        <w:top w:val="none" w:sz="0" w:space="0" w:color="auto"/>
        <w:left w:val="none" w:sz="0" w:space="0" w:color="auto"/>
        <w:bottom w:val="none" w:sz="0" w:space="0" w:color="auto"/>
        <w:right w:val="none" w:sz="0" w:space="0" w:color="auto"/>
      </w:divBdr>
    </w:div>
    <w:div w:id="1541939538">
      <w:bodyDiv w:val="1"/>
      <w:marLeft w:val="0"/>
      <w:marRight w:val="0"/>
      <w:marTop w:val="0"/>
      <w:marBottom w:val="0"/>
      <w:divBdr>
        <w:top w:val="none" w:sz="0" w:space="0" w:color="auto"/>
        <w:left w:val="none" w:sz="0" w:space="0" w:color="auto"/>
        <w:bottom w:val="none" w:sz="0" w:space="0" w:color="auto"/>
        <w:right w:val="none" w:sz="0" w:space="0" w:color="auto"/>
      </w:divBdr>
    </w:div>
    <w:div w:id="1856187016">
      <w:bodyDiv w:val="1"/>
      <w:marLeft w:val="0"/>
      <w:marRight w:val="0"/>
      <w:marTop w:val="0"/>
      <w:marBottom w:val="0"/>
      <w:divBdr>
        <w:top w:val="none" w:sz="0" w:space="0" w:color="auto"/>
        <w:left w:val="none" w:sz="0" w:space="0" w:color="auto"/>
        <w:bottom w:val="none" w:sz="0" w:space="0" w:color="auto"/>
        <w:right w:val="none" w:sz="0" w:space="0" w:color="auto"/>
      </w:divBdr>
    </w:div>
    <w:div w:id="2032603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396115a-ea4e-4a72-ad44-8bc4444c3329" xsi:nil="true"/>
    <lcf76f155ced4ddcb4097134ff3c332f xmlns="1bf3989e-c430-4337-af0c-53c76aaa93c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FF92C380D7EF448F153BA9320F4642" ma:contentTypeVersion="12" ma:contentTypeDescription="Create a new document." ma:contentTypeScope="" ma:versionID="ea0e01ce16999c1185b3773d42acbff3">
  <xsd:schema xmlns:xsd="http://www.w3.org/2001/XMLSchema" xmlns:xs="http://www.w3.org/2001/XMLSchema" xmlns:p="http://schemas.microsoft.com/office/2006/metadata/properties" xmlns:ns2="1bf3989e-c430-4337-af0c-53c76aaa93c1" xmlns:ns3="0396115a-ea4e-4a72-ad44-8bc4444c3329" targetNamespace="http://schemas.microsoft.com/office/2006/metadata/properties" ma:root="true" ma:fieldsID="3ed02a379608c44f7c396aba1df3efe2" ns2:_="" ns3:_="">
    <xsd:import namespace="1bf3989e-c430-4337-af0c-53c76aaa93c1"/>
    <xsd:import namespace="0396115a-ea4e-4a72-ad44-8bc4444c33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3989e-c430-4337-af0c-53c76aaa93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238273e-745f-493f-bd51-5f5df291ce7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96115a-ea4e-4a72-ad44-8bc4444c332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9c72317-f9e3-494f-97fa-b9a7e4643c13}" ma:internalName="TaxCatchAll" ma:showField="CatchAllData" ma:web="0396115a-ea4e-4a72-ad44-8bc4444c33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75899-962A-481C-9205-FA93050303C4}">
  <ds:schemaRefs>
    <ds:schemaRef ds:uri="http://schemas.microsoft.com/sharepoint/v3/contenttype/forms"/>
  </ds:schemaRefs>
</ds:datastoreItem>
</file>

<file path=customXml/itemProps2.xml><?xml version="1.0" encoding="utf-8"?>
<ds:datastoreItem xmlns:ds="http://schemas.openxmlformats.org/officeDocument/2006/customXml" ds:itemID="{251B423B-2274-4741-BFA2-BD98C5137E71}">
  <ds:schemaRefs>
    <ds:schemaRef ds:uri="http://schemas.microsoft.com/office/2006/metadata/properties"/>
    <ds:schemaRef ds:uri="http://schemas.microsoft.com/office/infopath/2007/PartnerControls"/>
    <ds:schemaRef ds:uri="0396115a-ea4e-4a72-ad44-8bc4444c3329"/>
    <ds:schemaRef ds:uri="1bf3989e-c430-4337-af0c-53c76aaa93c1"/>
  </ds:schemaRefs>
</ds:datastoreItem>
</file>

<file path=customXml/itemProps3.xml><?xml version="1.0" encoding="utf-8"?>
<ds:datastoreItem xmlns:ds="http://schemas.openxmlformats.org/officeDocument/2006/customXml" ds:itemID="{2BEB2BE2-804B-4691-AE35-56730B5DC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3989e-c430-4337-af0c-53c76aaa93c1"/>
    <ds:schemaRef ds:uri="0396115a-ea4e-4a72-ad44-8bc4444c33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F0CDF3-0505-4062-947B-4B04D2D67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1928</Words>
  <Characters>10990</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Masemore</dc:creator>
  <cp:keywords/>
  <dc:description/>
  <cp:lastModifiedBy>Hannah Edwards</cp:lastModifiedBy>
  <cp:revision>2</cp:revision>
  <cp:lastPrinted>2026-04-16T11:56:00Z</cp:lastPrinted>
  <dcterms:created xsi:type="dcterms:W3CDTF">2026-08-13T11:05:00Z</dcterms:created>
  <dcterms:modified xsi:type="dcterms:W3CDTF">2026-08-13T11:05:00Z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0x010100BEFF92C380D7EF448F153BA9320F4642</vt:lpwstr>
  </property>
  <property fmtid="{D5CDD505-2E9C-101B-9397-08002B2CF9AE}" pid="3" name="MediaServiceImageTags">
    <vt:lpwstr/>
  </property>
</Properties>
</file>