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E3ECA0" w14:textId="00A53BA9" w:rsidR="00420E57" w:rsidRPr="00BB52FD" w:rsidRDefault="00420E57" w:rsidP="00420E57">
      <w:pPr>
        <w:rPr>
          <w:rFonts w:ascii="Verdana" w:hAnsi="Verdana"/>
          <w:kern w:val="0"/>
          <w:sz w:val="24"/>
          <w:szCs w:val="24"/>
          <w14:ligatures w14:val="none"/>
        </w:rPr>
      </w:pPr>
      <w:r w:rsidRPr="00BB52FD">
        <w:rPr>
          <w:rFonts w:ascii="Verdana" w:hAnsi="Verdana"/>
          <w:kern w:val="0"/>
          <w:sz w:val="24"/>
          <w:szCs w:val="24"/>
          <w14:ligatures w14:val="none"/>
        </w:rPr>
        <w:t>Planning Commission Members: Albert Ciccarone, Karla Dexter, Elwood Harper, Kimberley Poley</w:t>
      </w:r>
      <w:r w:rsidR="0019144A">
        <w:rPr>
          <w:rFonts w:ascii="Verdana" w:hAnsi="Verdana"/>
          <w:kern w:val="0"/>
          <w:sz w:val="24"/>
          <w:szCs w:val="24"/>
          <w14:ligatures w14:val="none"/>
        </w:rPr>
        <w:t>, Diana Howard</w:t>
      </w:r>
    </w:p>
    <w:p w14:paraId="5BF9A31B" w14:textId="77777777" w:rsidR="00420E57" w:rsidRPr="00BB52FD" w:rsidRDefault="00420E57" w:rsidP="00420E57">
      <w:pPr>
        <w:rPr>
          <w:rFonts w:ascii="Verdana" w:hAnsi="Verdana"/>
          <w:kern w:val="0"/>
          <w:sz w:val="24"/>
          <w:szCs w:val="24"/>
          <w14:ligatures w14:val="none"/>
        </w:rPr>
      </w:pPr>
    </w:p>
    <w:p w14:paraId="12F3377A" w14:textId="77777777" w:rsidR="00420E57" w:rsidRPr="00BB52FD" w:rsidRDefault="00420E57" w:rsidP="00D82F27">
      <w:pPr>
        <w:spacing w:after="0"/>
        <w:rPr>
          <w:rFonts w:ascii="Verdana" w:hAnsi="Verdana"/>
          <w:b/>
          <w:bCs/>
          <w:kern w:val="0"/>
          <w:sz w:val="24"/>
          <w:szCs w:val="24"/>
          <w14:ligatures w14:val="none"/>
        </w:rPr>
      </w:pPr>
      <w:r w:rsidRPr="00BB52FD">
        <w:rPr>
          <w:rFonts w:ascii="Verdana" w:hAnsi="Verdana"/>
          <w:b/>
          <w:bCs/>
          <w:kern w:val="0"/>
          <w:sz w:val="24"/>
          <w:szCs w:val="24"/>
          <w14:ligatures w14:val="none"/>
        </w:rPr>
        <w:t>REORGANIZATION</w:t>
      </w:r>
    </w:p>
    <w:p w14:paraId="072EAE12" w14:textId="07484B64" w:rsidR="00420E57" w:rsidRPr="00BB52FD" w:rsidRDefault="00420E57" w:rsidP="00420E57">
      <w:pPr>
        <w:numPr>
          <w:ilvl w:val="0"/>
          <w:numId w:val="1"/>
        </w:numPr>
        <w:contextualSpacing/>
        <w:rPr>
          <w:rFonts w:ascii="Verdana" w:hAnsi="Verdana"/>
          <w:kern w:val="0"/>
          <w:sz w:val="24"/>
          <w:szCs w:val="24"/>
          <w14:ligatures w14:val="none"/>
        </w:rPr>
      </w:pPr>
      <w:r w:rsidRPr="00BB52FD">
        <w:rPr>
          <w:rFonts w:ascii="Verdana" w:hAnsi="Verdana"/>
          <w:kern w:val="0"/>
          <w:sz w:val="24"/>
          <w:szCs w:val="24"/>
          <w14:ligatures w14:val="none"/>
        </w:rPr>
        <w:t>Appoint a Chairperson for 202</w:t>
      </w:r>
      <w:r w:rsidR="0000204D">
        <w:rPr>
          <w:rFonts w:ascii="Verdana" w:hAnsi="Verdana"/>
          <w:kern w:val="0"/>
          <w:sz w:val="24"/>
          <w:szCs w:val="24"/>
          <w14:ligatures w14:val="none"/>
        </w:rPr>
        <w:t>6</w:t>
      </w:r>
    </w:p>
    <w:p w14:paraId="24D8A36F" w14:textId="1F2D65CA" w:rsidR="00420E57" w:rsidRPr="00BB52FD" w:rsidRDefault="00420E57" w:rsidP="00420E57">
      <w:pPr>
        <w:numPr>
          <w:ilvl w:val="0"/>
          <w:numId w:val="1"/>
        </w:numPr>
        <w:contextualSpacing/>
        <w:rPr>
          <w:rFonts w:ascii="Verdana" w:hAnsi="Verdana"/>
          <w:kern w:val="0"/>
          <w:sz w:val="24"/>
          <w:szCs w:val="24"/>
          <w14:ligatures w14:val="none"/>
        </w:rPr>
      </w:pPr>
      <w:r w:rsidRPr="00BB52FD">
        <w:rPr>
          <w:rFonts w:ascii="Verdana" w:hAnsi="Verdana"/>
          <w:kern w:val="0"/>
          <w:sz w:val="24"/>
          <w:szCs w:val="24"/>
          <w14:ligatures w14:val="none"/>
        </w:rPr>
        <w:t>Appoint a Vice Chair for 202</w:t>
      </w:r>
      <w:r w:rsidR="0000204D">
        <w:rPr>
          <w:rFonts w:ascii="Verdana" w:hAnsi="Verdana"/>
          <w:kern w:val="0"/>
          <w:sz w:val="24"/>
          <w:szCs w:val="24"/>
          <w14:ligatures w14:val="none"/>
        </w:rPr>
        <w:t>6</w:t>
      </w:r>
    </w:p>
    <w:p w14:paraId="2602AA53" w14:textId="387AF8CC" w:rsidR="00420E57" w:rsidRPr="00BB52FD" w:rsidRDefault="00420E57" w:rsidP="00420E57">
      <w:pPr>
        <w:numPr>
          <w:ilvl w:val="0"/>
          <w:numId w:val="1"/>
        </w:numPr>
        <w:contextualSpacing/>
        <w:rPr>
          <w:rFonts w:ascii="Verdana" w:hAnsi="Verdana"/>
          <w:kern w:val="0"/>
          <w:sz w:val="24"/>
          <w:szCs w:val="24"/>
          <w14:ligatures w14:val="none"/>
        </w:rPr>
      </w:pPr>
      <w:r w:rsidRPr="00BB52FD">
        <w:rPr>
          <w:rFonts w:ascii="Verdana" w:hAnsi="Verdana"/>
          <w:kern w:val="0"/>
          <w:sz w:val="24"/>
          <w:szCs w:val="24"/>
          <w14:ligatures w14:val="none"/>
        </w:rPr>
        <w:t>Appoint Secretary for 202</w:t>
      </w:r>
      <w:r w:rsidR="0000204D">
        <w:rPr>
          <w:rFonts w:ascii="Verdana" w:hAnsi="Verdana"/>
          <w:kern w:val="0"/>
          <w:sz w:val="24"/>
          <w:szCs w:val="24"/>
          <w14:ligatures w14:val="none"/>
        </w:rPr>
        <w:t>6</w:t>
      </w:r>
    </w:p>
    <w:p w14:paraId="1AD7D3EE" w14:textId="5B36E43C" w:rsidR="00420E57" w:rsidRDefault="00D82F27" w:rsidP="004C2D2F">
      <w:pPr>
        <w:numPr>
          <w:ilvl w:val="0"/>
          <w:numId w:val="1"/>
        </w:numPr>
        <w:contextualSpacing/>
        <w:rPr>
          <w:rFonts w:ascii="Verdana" w:hAnsi="Verdana"/>
          <w:kern w:val="0"/>
          <w:sz w:val="24"/>
          <w:szCs w:val="24"/>
          <w14:ligatures w14:val="none"/>
        </w:rPr>
      </w:pPr>
      <w:r w:rsidRPr="00D82F27">
        <w:rPr>
          <w:rFonts w:ascii="Verdana" w:hAnsi="Verdana"/>
          <w:kern w:val="0"/>
          <w:sz w:val="24"/>
          <w:szCs w:val="24"/>
          <w14:ligatures w14:val="none"/>
        </w:rPr>
        <w:t xml:space="preserve">Note regular </w:t>
      </w:r>
      <w:r w:rsidR="00420E57" w:rsidRPr="00D82F27">
        <w:rPr>
          <w:rFonts w:ascii="Verdana" w:hAnsi="Verdana"/>
          <w:kern w:val="0"/>
          <w:sz w:val="24"/>
          <w:szCs w:val="24"/>
          <w14:ligatures w14:val="none"/>
        </w:rPr>
        <w:t>meeting</w:t>
      </w:r>
      <w:r w:rsidRPr="00D82F27">
        <w:rPr>
          <w:rFonts w:ascii="Verdana" w:hAnsi="Verdana"/>
          <w:kern w:val="0"/>
          <w:sz w:val="24"/>
          <w:szCs w:val="24"/>
          <w14:ligatures w14:val="none"/>
        </w:rPr>
        <w:t xml:space="preserve">s are </w:t>
      </w:r>
      <w:r w:rsidR="00420E57" w:rsidRPr="00D82F27">
        <w:rPr>
          <w:rFonts w:ascii="Verdana" w:hAnsi="Verdana"/>
          <w:kern w:val="0"/>
          <w:sz w:val="24"/>
          <w:szCs w:val="24"/>
          <w14:ligatures w14:val="none"/>
        </w:rPr>
        <w:t>the last Wednesday of the month at 7 p.m. except for November and December (</w:t>
      </w:r>
      <w:r w:rsidRPr="00D82F27">
        <w:rPr>
          <w:rFonts w:ascii="Verdana" w:hAnsi="Verdana"/>
          <w:kern w:val="0"/>
          <w:sz w:val="24"/>
          <w:szCs w:val="24"/>
          <w14:ligatures w14:val="none"/>
        </w:rPr>
        <w:t>3</w:t>
      </w:r>
      <w:r w:rsidRPr="00D82F27">
        <w:rPr>
          <w:rFonts w:ascii="Verdana" w:hAnsi="Verdana"/>
          <w:kern w:val="0"/>
          <w:sz w:val="24"/>
          <w:szCs w:val="24"/>
          <w:vertAlign w:val="superscript"/>
          <w14:ligatures w14:val="none"/>
        </w:rPr>
        <w:t>rd</w:t>
      </w:r>
      <w:r w:rsidRPr="00D82F27">
        <w:rPr>
          <w:rFonts w:ascii="Verdana" w:hAnsi="Verdana"/>
          <w:kern w:val="0"/>
          <w:sz w:val="24"/>
          <w:szCs w:val="24"/>
          <w14:ligatures w14:val="none"/>
        </w:rPr>
        <w:t xml:space="preserve"> Wed </w:t>
      </w:r>
      <w:r w:rsidR="00420E57" w:rsidRPr="00D82F27">
        <w:rPr>
          <w:rFonts w:ascii="Verdana" w:hAnsi="Verdana"/>
          <w:kern w:val="0"/>
          <w:sz w:val="24"/>
          <w:szCs w:val="24"/>
          <w14:ligatures w14:val="none"/>
        </w:rPr>
        <w:t xml:space="preserve">November </w:t>
      </w:r>
      <w:r w:rsidR="003E3425" w:rsidRPr="00D82F27">
        <w:rPr>
          <w:rFonts w:ascii="Verdana" w:hAnsi="Verdana"/>
          <w:kern w:val="0"/>
          <w:sz w:val="24"/>
          <w:szCs w:val="24"/>
          <w14:ligatures w14:val="none"/>
        </w:rPr>
        <w:t>18</w:t>
      </w:r>
      <w:r w:rsidR="00420E57" w:rsidRPr="00D82F27">
        <w:rPr>
          <w:rFonts w:ascii="Verdana" w:hAnsi="Verdana"/>
          <w:kern w:val="0"/>
          <w:sz w:val="24"/>
          <w:szCs w:val="24"/>
          <w14:ligatures w14:val="none"/>
        </w:rPr>
        <w:t xml:space="preserve"> &amp; December 1</w:t>
      </w:r>
      <w:r w:rsidR="003E3425" w:rsidRPr="00D82F27">
        <w:rPr>
          <w:rFonts w:ascii="Verdana" w:hAnsi="Verdana"/>
          <w:kern w:val="0"/>
          <w:sz w:val="24"/>
          <w:szCs w:val="24"/>
          <w14:ligatures w14:val="none"/>
        </w:rPr>
        <w:t>6</w:t>
      </w:r>
      <w:r w:rsidR="00420E57" w:rsidRPr="00D82F27">
        <w:rPr>
          <w:rFonts w:ascii="Verdana" w:hAnsi="Verdana"/>
          <w:kern w:val="0"/>
          <w:sz w:val="24"/>
          <w:szCs w:val="24"/>
          <w14:ligatures w14:val="none"/>
        </w:rPr>
        <w:t>)</w:t>
      </w:r>
    </w:p>
    <w:p w14:paraId="0FA871BD" w14:textId="77777777" w:rsidR="00D82F27" w:rsidRDefault="00D82F27" w:rsidP="00D82F27">
      <w:pPr>
        <w:contextualSpacing/>
        <w:rPr>
          <w:rFonts w:ascii="Verdana" w:hAnsi="Verdana"/>
          <w:b/>
          <w:bCs/>
          <w:kern w:val="0"/>
          <w:sz w:val="24"/>
          <w:szCs w:val="24"/>
          <w14:ligatures w14:val="none"/>
        </w:rPr>
      </w:pPr>
    </w:p>
    <w:p w14:paraId="2B1AAD5B" w14:textId="62D9E539" w:rsidR="00D82F27" w:rsidRDefault="00D82F27" w:rsidP="00D82F27">
      <w:pPr>
        <w:contextualSpacing/>
        <w:rPr>
          <w:rFonts w:ascii="Verdana" w:hAnsi="Verdana"/>
          <w:b/>
          <w:bCs/>
          <w:kern w:val="0"/>
          <w:sz w:val="24"/>
          <w:szCs w:val="24"/>
          <w14:ligatures w14:val="none"/>
        </w:rPr>
      </w:pPr>
      <w:r>
        <w:rPr>
          <w:rFonts w:ascii="Verdana" w:hAnsi="Verdana"/>
          <w:b/>
          <w:bCs/>
          <w:kern w:val="0"/>
          <w:sz w:val="24"/>
          <w:szCs w:val="24"/>
          <w14:ligatures w14:val="none"/>
        </w:rPr>
        <w:t>MEETING MINUTES</w:t>
      </w:r>
    </w:p>
    <w:p w14:paraId="39794A0F" w14:textId="4AB9461F" w:rsidR="00D82F27" w:rsidRDefault="00D82F27" w:rsidP="00D82F27">
      <w:pPr>
        <w:numPr>
          <w:ilvl w:val="0"/>
          <w:numId w:val="2"/>
        </w:numPr>
        <w:contextualSpacing/>
        <w:rPr>
          <w:rFonts w:ascii="Verdana" w:hAnsi="Verdana"/>
          <w:kern w:val="0"/>
          <w:sz w:val="24"/>
          <w:szCs w:val="24"/>
          <w14:ligatures w14:val="none"/>
        </w:rPr>
      </w:pPr>
      <w:r>
        <w:rPr>
          <w:rFonts w:ascii="Verdana" w:hAnsi="Verdana"/>
          <w:kern w:val="0"/>
          <w:sz w:val="24"/>
          <w:szCs w:val="24"/>
          <w14:ligatures w14:val="none"/>
        </w:rPr>
        <w:t xml:space="preserve">Approve minutes from </w:t>
      </w:r>
      <w:r w:rsidR="001A5D36">
        <w:rPr>
          <w:rFonts w:ascii="Verdana" w:hAnsi="Verdana"/>
          <w:kern w:val="0"/>
          <w:sz w:val="24"/>
          <w:szCs w:val="24"/>
          <w14:ligatures w14:val="none"/>
        </w:rPr>
        <w:t>the October 30, 2024 and March 26, 2025 meetings</w:t>
      </w:r>
    </w:p>
    <w:p w14:paraId="44D14396" w14:textId="77777777" w:rsidR="00D82F27" w:rsidRPr="00BB52FD" w:rsidRDefault="00D82F27" w:rsidP="00D82F27">
      <w:pPr>
        <w:contextualSpacing/>
        <w:rPr>
          <w:rFonts w:ascii="Verdana" w:hAnsi="Verdana"/>
          <w:kern w:val="0"/>
          <w:sz w:val="24"/>
          <w:szCs w:val="24"/>
          <w14:ligatures w14:val="none"/>
        </w:rPr>
      </w:pPr>
    </w:p>
    <w:p w14:paraId="42DF1354" w14:textId="032111D9" w:rsidR="000B75B5" w:rsidRDefault="00D82F27" w:rsidP="00D82F27">
      <w:pPr>
        <w:contextualSpacing/>
        <w:rPr>
          <w:rFonts w:ascii="Verdana" w:hAnsi="Verdana"/>
          <w:b/>
          <w:bCs/>
          <w:kern w:val="0"/>
          <w:sz w:val="24"/>
          <w:szCs w:val="24"/>
          <w14:ligatures w14:val="none"/>
        </w:rPr>
      </w:pPr>
      <w:r w:rsidRPr="00D82F27">
        <w:rPr>
          <w:rFonts w:ascii="Verdana" w:hAnsi="Verdana"/>
          <w:b/>
          <w:bCs/>
          <w:kern w:val="0"/>
          <w:sz w:val="24"/>
          <w:szCs w:val="24"/>
          <w14:ligatures w14:val="none"/>
        </w:rPr>
        <w:t xml:space="preserve">SUBDIVISION SUBMISSION – DAPJAP OF PALM </w:t>
      </w:r>
    </w:p>
    <w:p w14:paraId="6CDD503A" w14:textId="5FFA3447" w:rsidR="00D82F27" w:rsidRDefault="00D82F27" w:rsidP="00420E57">
      <w:pPr>
        <w:numPr>
          <w:ilvl w:val="0"/>
          <w:numId w:val="2"/>
        </w:numPr>
        <w:contextualSpacing/>
        <w:rPr>
          <w:rFonts w:ascii="Verdana" w:hAnsi="Verdana"/>
          <w:kern w:val="0"/>
          <w:sz w:val="24"/>
          <w:szCs w:val="24"/>
          <w14:ligatures w14:val="none"/>
        </w:rPr>
      </w:pPr>
      <w:r>
        <w:rPr>
          <w:rFonts w:ascii="Verdana" w:hAnsi="Verdana"/>
          <w:kern w:val="0"/>
          <w:sz w:val="24"/>
          <w:szCs w:val="24"/>
          <w14:ligatures w14:val="none"/>
        </w:rPr>
        <w:t>Consideration of waiver requests</w:t>
      </w:r>
    </w:p>
    <w:p w14:paraId="4FB06E69" w14:textId="266D6122" w:rsidR="00D82F27" w:rsidRDefault="00D82F27" w:rsidP="00420E57">
      <w:pPr>
        <w:numPr>
          <w:ilvl w:val="0"/>
          <w:numId w:val="2"/>
        </w:numPr>
        <w:contextualSpacing/>
        <w:rPr>
          <w:rFonts w:ascii="Verdana" w:hAnsi="Verdana"/>
          <w:kern w:val="0"/>
          <w:sz w:val="24"/>
          <w:szCs w:val="24"/>
          <w14:ligatures w14:val="none"/>
        </w:rPr>
      </w:pPr>
      <w:r>
        <w:rPr>
          <w:rFonts w:ascii="Verdana" w:hAnsi="Verdana"/>
          <w:kern w:val="0"/>
          <w:sz w:val="24"/>
          <w:szCs w:val="24"/>
          <w14:ligatures w14:val="none"/>
        </w:rPr>
        <w:t>Consideration of conditional plan approval</w:t>
      </w:r>
    </w:p>
    <w:p w14:paraId="642EB18D" w14:textId="77777777" w:rsidR="00D82F27" w:rsidRDefault="00D82F27" w:rsidP="00D82F27">
      <w:pPr>
        <w:contextualSpacing/>
        <w:rPr>
          <w:rFonts w:ascii="Verdana" w:hAnsi="Verdana"/>
          <w:kern w:val="0"/>
          <w:sz w:val="24"/>
          <w:szCs w:val="24"/>
          <w14:ligatures w14:val="none"/>
        </w:rPr>
      </w:pPr>
    </w:p>
    <w:p w14:paraId="4EB29254" w14:textId="05226BA2" w:rsidR="00BD6493" w:rsidRPr="00D82F27" w:rsidRDefault="00D82F27" w:rsidP="00D82F27">
      <w:pPr>
        <w:contextualSpacing/>
        <w:rPr>
          <w:rFonts w:ascii="Verdana" w:hAnsi="Verdana"/>
          <w:b/>
          <w:bCs/>
          <w:kern w:val="0"/>
          <w:sz w:val="24"/>
          <w:szCs w:val="24"/>
          <w14:ligatures w14:val="none"/>
        </w:rPr>
      </w:pPr>
      <w:r w:rsidRPr="00D82F27">
        <w:rPr>
          <w:rFonts w:ascii="Verdana" w:hAnsi="Verdana"/>
          <w:b/>
          <w:bCs/>
          <w:kern w:val="0"/>
          <w:sz w:val="24"/>
          <w:szCs w:val="24"/>
          <w14:ligatures w14:val="none"/>
        </w:rPr>
        <w:t>ORDINANCE AMENDMENTS</w:t>
      </w:r>
    </w:p>
    <w:p w14:paraId="271609E8" w14:textId="77777777" w:rsidR="00D82F27" w:rsidRDefault="00420E57" w:rsidP="00420E57">
      <w:pPr>
        <w:numPr>
          <w:ilvl w:val="0"/>
          <w:numId w:val="2"/>
        </w:numPr>
        <w:contextualSpacing/>
        <w:rPr>
          <w:rFonts w:ascii="Verdana" w:hAnsi="Verdana"/>
          <w:kern w:val="0"/>
          <w:sz w:val="24"/>
          <w:szCs w:val="24"/>
          <w14:ligatures w14:val="none"/>
        </w:rPr>
      </w:pPr>
      <w:r w:rsidRPr="00420E57">
        <w:rPr>
          <w:rFonts w:ascii="Verdana" w:hAnsi="Verdana"/>
          <w:kern w:val="0"/>
          <w:sz w:val="24"/>
          <w:szCs w:val="24"/>
          <w14:ligatures w14:val="none"/>
        </w:rPr>
        <w:t>A</w:t>
      </w:r>
      <w:r w:rsidR="00D82F27">
        <w:rPr>
          <w:rFonts w:ascii="Verdana" w:hAnsi="Verdana"/>
          <w:kern w:val="0"/>
          <w:sz w:val="24"/>
          <w:szCs w:val="24"/>
          <w14:ligatures w14:val="none"/>
        </w:rPr>
        <w:t>mendment Status</w:t>
      </w:r>
    </w:p>
    <w:p w14:paraId="6F5DA89D" w14:textId="1386D2B7" w:rsidR="00420E57" w:rsidRDefault="00D82F27" w:rsidP="00420E57">
      <w:pPr>
        <w:numPr>
          <w:ilvl w:val="0"/>
          <w:numId w:val="2"/>
        </w:numPr>
        <w:contextualSpacing/>
        <w:rPr>
          <w:rFonts w:ascii="Verdana" w:hAnsi="Verdana"/>
          <w:kern w:val="0"/>
          <w:sz w:val="24"/>
          <w:szCs w:val="24"/>
          <w14:ligatures w14:val="none"/>
        </w:rPr>
      </w:pPr>
      <w:r>
        <w:rPr>
          <w:rFonts w:ascii="Verdana" w:hAnsi="Verdana"/>
          <w:kern w:val="0"/>
          <w:sz w:val="24"/>
          <w:szCs w:val="24"/>
          <w14:ligatures w14:val="none"/>
        </w:rPr>
        <w:t>A</w:t>
      </w:r>
      <w:r w:rsidR="00420E57" w:rsidRPr="00420E57">
        <w:rPr>
          <w:rFonts w:ascii="Verdana" w:hAnsi="Verdana"/>
          <w:kern w:val="0"/>
          <w:sz w:val="24"/>
          <w:szCs w:val="24"/>
          <w14:ligatures w14:val="none"/>
        </w:rPr>
        <w:t>ct 537 Plan Update</w:t>
      </w:r>
    </w:p>
    <w:p w14:paraId="6DF187F2" w14:textId="77777777" w:rsidR="00D82F27" w:rsidRPr="00420E57" w:rsidRDefault="00D82F27" w:rsidP="00D82F27">
      <w:pPr>
        <w:ind w:left="360"/>
        <w:contextualSpacing/>
        <w:rPr>
          <w:rFonts w:ascii="Verdana" w:hAnsi="Verdana"/>
          <w:kern w:val="0"/>
          <w:sz w:val="24"/>
          <w:szCs w:val="24"/>
          <w14:ligatures w14:val="none"/>
        </w:rPr>
      </w:pPr>
    </w:p>
    <w:p w14:paraId="5914B557" w14:textId="238BDB34" w:rsidR="00420E57" w:rsidRPr="00D82F27" w:rsidRDefault="00D82F27" w:rsidP="00D82F27">
      <w:pPr>
        <w:contextualSpacing/>
        <w:rPr>
          <w:rFonts w:ascii="Verdana" w:hAnsi="Verdana"/>
          <w:b/>
          <w:bCs/>
          <w:kern w:val="0"/>
          <w:sz w:val="24"/>
          <w:szCs w:val="24"/>
          <w14:ligatures w14:val="none"/>
        </w:rPr>
      </w:pPr>
      <w:r w:rsidRPr="00D82F27">
        <w:rPr>
          <w:rFonts w:ascii="Verdana" w:hAnsi="Verdana"/>
          <w:b/>
          <w:bCs/>
          <w:kern w:val="0"/>
          <w:sz w:val="24"/>
          <w:szCs w:val="24"/>
          <w14:ligatures w14:val="none"/>
        </w:rPr>
        <w:t xml:space="preserve">OTHER BUSINESS </w:t>
      </w:r>
    </w:p>
    <w:p w14:paraId="22F54083" w14:textId="77777777" w:rsidR="00D82F27" w:rsidRDefault="00D82F27" w:rsidP="00D82F27">
      <w:pPr>
        <w:contextualSpacing/>
        <w:rPr>
          <w:rFonts w:ascii="Verdana" w:hAnsi="Verdana"/>
          <w:b/>
          <w:bCs/>
          <w:kern w:val="0"/>
          <w:sz w:val="24"/>
          <w:szCs w:val="24"/>
          <w14:ligatures w14:val="none"/>
        </w:rPr>
      </w:pPr>
    </w:p>
    <w:p w14:paraId="0A7DB349" w14:textId="38D37326" w:rsidR="00420E57" w:rsidRPr="00D82F27" w:rsidRDefault="00D82F27" w:rsidP="00D82F27">
      <w:pPr>
        <w:spacing w:after="0"/>
        <w:contextualSpacing/>
        <w:rPr>
          <w:rFonts w:ascii="Verdana" w:hAnsi="Verdana"/>
          <w:b/>
          <w:bCs/>
          <w:kern w:val="0"/>
          <w:sz w:val="24"/>
          <w:szCs w:val="24"/>
          <w14:ligatures w14:val="none"/>
        </w:rPr>
      </w:pPr>
      <w:r w:rsidRPr="00D82F27">
        <w:rPr>
          <w:rFonts w:ascii="Verdana" w:hAnsi="Verdana"/>
          <w:b/>
          <w:bCs/>
          <w:kern w:val="0"/>
          <w:sz w:val="24"/>
          <w:szCs w:val="24"/>
          <w14:ligatures w14:val="none"/>
        </w:rPr>
        <w:t>PUBLIC COMMENT</w:t>
      </w:r>
    </w:p>
    <w:p w14:paraId="7B0984FA" w14:textId="77777777" w:rsidR="00D82F27" w:rsidRDefault="00D82F27" w:rsidP="00D82F27">
      <w:pPr>
        <w:spacing w:after="0"/>
        <w:rPr>
          <w:rFonts w:ascii="Verdana" w:hAnsi="Verdana"/>
          <w:b/>
          <w:bCs/>
          <w:kern w:val="0"/>
          <w:sz w:val="24"/>
          <w:szCs w:val="24"/>
          <w14:ligatures w14:val="none"/>
        </w:rPr>
      </w:pPr>
    </w:p>
    <w:p w14:paraId="1353A17C" w14:textId="03A56467" w:rsidR="00420E57" w:rsidRPr="00D82F27" w:rsidRDefault="00D82F27" w:rsidP="00D82F27">
      <w:pPr>
        <w:spacing w:after="0"/>
        <w:rPr>
          <w:rFonts w:ascii="Verdana" w:hAnsi="Verdana"/>
          <w:b/>
          <w:bCs/>
          <w:kern w:val="0"/>
          <w:sz w:val="24"/>
          <w:szCs w:val="24"/>
          <w14:ligatures w14:val="none"/>
        </w:rPr>
      </w:pPr>
      <w:r w:rsidRPr="00D82F27">
        <w:rPr>
          <w:rFonts w:ascii="Verdana" w:hAnsi="Verdana"/>
          <w:b/>
          <w:bCs/>
          <w:kern w:val="0"/>
          <w:sz w:val="24"/>
          <w:szCs w:val="24"/>
          <w14:ligatures w14:val="none"/>
        </w:rPr>
        <w:t>ADJOURNMENT</w:t>
      </w:r>
    </w:p>
    <w:p w14:paraId="5080D8CF" w14:textId="77777777" w:rsidR="00420E57" w:rsidRDefault="00420E57"/>
    <w:sectPr w:rsidR="00420E57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B81A80" w14:textId="77777777" w:rsidR="002B4291" w:rsidRDefault="002B4291" w:rsidP="00420E57">
      <w:pPr>
        <w:spacing w:after="0" w:line="240" w:lineRule="auto"/>
      </w:pPr>
      <w:r>
        <w:separator/>
      </w:r>
    </w:p>
  </w:endnote>
  <w:endnote w:type="continuationSeparator" w:id="0">
    <w:p w14:paraId="658DEC0A" w14:textId="77777777" w:rsidR="002B4291" w:rsidRDefault="002B4291" w:rsidP="00420E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DCBC54" w14:textId="77777777" w:rsidR="002B4291" w:rsidRDefault="002B4291" w:rsidP="00420E57">
      <w:pPr>
        <w:spacing w:after="0" w:line="240" w:lineRule="auto"/>
      </w:pPr>
      <w:r>
        <w:separator/>
      </w:r>
    </w:p>
  </w:footnote>
  <w:footnote w:type="continuationSeparator" w:id="0">
    <w:p w14:paraId="38951AE9" w14:textId="77777777" w:rsidR="002B4291" w:rsidRDefault="002B4291" w:rsidP="00420E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2BB2FB" w14:textId="77777777" w:rsidR="00420E57" w:rsidRPr="00BB52FD" w:rsidRDefault="00420E57" w:rsidP="00420E57">
    <w:pPr>
      <w:spacing w:after="0" w:line="240" w:lineRule="auto"/>
      <w:contextualSpacing/>
      <w:jc w:val="center"/>
      <w:rPr>
        <w:rFonts w:asciiTheme="majorHAnsi" w:eastAsiaTheme="majorEastAsia" w:hAnsiTheme="majorHAnsi" w:cstheme="majorBidi"/>
        <w:spacing w:val="-10"/>
        <w:kern w:val="28"/>
        <w:sz w:val="48"/>
        <w:szCs w:val="48"/>
        <w14:ligatures w14:val="none"/>
      </w:rPr>
    </w:pPr>
    <w:r w:rsidRPr="00BB52FD">
      <w:rPr>
        <w:rFonts w:asciiTheme="majorHAnsi" w:eastAsiaTheme="majorEastAsia" w:hAnsiTheme="majorHAnsi" w:cstheme="majorBidi"/>
        <w:spacing w:val="-10"/>
        <w:kern w:val="28"/>
        <w:sz w:val="48"/>
        <w:szCs w:val="48"/>
        <w14:ligatures w14:val="none"/>
      </w:rPr>
      <w:t>Hereford Township</w:t>
    </w:r>
  </w:p>
  <w:p w14:paraId="077E4178" w14:textId="77777777" w:rsidR="00420E57" w:rsidRPr="00BB52FD" w:rsidRDefault="00420E57" w:rsidP="00420E57">
    <w:pPr>
      <w:jc w:val="center"/>
      <w:rPr>
        <w:kern w:val="0"/>
        <w:sz w:val="28"/>
        <w:szCs w:val="28"/>
        <w14:ligatures w14:val="none"/>
      </w:rPr>
    </w:pPr>
    <w:r w:rsidRPr="00BB52FD">
      <w:rPr>
        <w:kern w:val="0"/>
        <w:sz w:val="28"/>
        <w:szCs w:val="28"/>
        <w14:ligatures w14:val="none"/>
      </w:rPr>
      <w:t>Berks County, Pennsylvania</w:t>
    </w:r>
  </w:p>
  <w:p w14:paraId="11A25CDB" w14:textId="77777777" w:rsidR="00420E57" w:rsidRPr="00BB52FD" w:rsidRDefault="00420E57" w:rsidP="00420E57">
    <w:pPr>
      <w:spacing w:after="0"/>
      <w:jc w:val="center"/>
      <w:rPr>
        <w:kern w:val="0"/>
        <w:sz w:val="28"/>
        <w:szCs w:val="28"/>
        <w14:ligatures w14:val="none"/>
      </w:rPr>
    </w:pPr>
    <w:r w:rsidRPr="00BB52FD">
      <w:rPr>
        <w:kern w:val="0"/>
        <w:sz w:val="28"/>
        <w:szCs w:val="28"/>
        <w14:ligatures w14:val="none"/>
      </w:rPr>
      <w:t>Planning Commission Agenda</w:t>
    </w:r>
  </w:p>
  <w:p w14:paraId="1CD1033F" w14:textId="1271AAC8" w:rsidR="00420E57" w:rsidRPr="00BB52FD" w:rsidRDefault="002542C2" w:rsidP="00420E57">
    <w:pPr>
      <w:spacing w:after="0"/>
      <w:jc w:val="center"/>
      <w:rPr>
        <w:kern w:val="0"/>
        <w:sz w:val="28"/>
        <w:szCs w:val="28"/>
        <w14:ligatures w14:val="none"/>
      </w:rPr>
    </w:pPr>
    <w:r>
      <w:rPr>
        <w:kern w:val="0"/>
        <w:sz w:val="28"/>
        <w:szCs w:val="28"/>
        <w14:ligatures w14:val="none"/>
      </w:rPr>
      <w:t>January 28</w:t>
    </w:r>
    <w:r w:rsidRPr="002542C2">
      <w:rPr>
        <w:kern w:val="0"/>
        <w:sz w:val="28"/>
        <w:szCs w:val="28"/>
        <w:vertAlign w:val="superscript"/>
        <w14:ligatures w14:val="none"/>
      </w:rPr>
      <w:t>th</w:t>
    </w:r>
    <w:r>
      <w:rPr>
        <w:kern w:val="0"/>
        <w:sz w:val="28"/>
        <w:szCs w:val="28"/>
        <w14:ligatures w14:val="none"/>
      </w:rPr>
      <w:t xml:space="preserve"> 2026</w:t>
    </w:r>
  </w:p>
  <w:p w14:paraId="7BD30A16" w14:textId="77777777" w:rsidR="00420E57" w:rsidRDefault="00420E5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90320F"/>
    <w:multiLevelType w:val="hybridMultilevel"/>
    <w:tmpl w:val="5C6E3F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B516BA"/>
    <w:multiLevelType w:val="hybridMultilevel"/>
    <w:tmpl w:val="188C0AA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073387766">
    <w:abstractNumId w:val="0"/>
  </w:num>
  <w:num w:numId="2" w16cid:durableId="8105618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0E57"/>
    <w:rsid w:val="0000204D"/>
    <w:rsid w:val="000B75B5"/>
    <w:rsid w:val="0019116A"/>
    <w:rsid w:val="0019144A"/>
    <w:rsid w:val="0019599B"/>
    <w:rsid w:val="001A5D36"/>
    <w:rsid w:val="002267C5"/>
    <w:rsid w:val="002542C2"/>
    <w:rsid w:val="002B4291"/>
    <w:rsid w:val="00302903"/>
    <w:rsid w:val="00375BF7"/>
    <w:rsid w:val="003E3425"/>
    <w:rsid w:val="00420E57"/>
    <w:rsid w:val="004A4DE5"/>
    <w:rsid w:val="00786672"/>
    <w:rsid w:val="007D4DD7"/>
    <w:rsid w:val="007F1AF0"/>
    <w:rsid w:val="00A30B3E"/>
    <w:rsid w:val="00BD6493"/>
    <w:rsid w:val="00D82F27"/>
    <w:rsid w:val="00D87773"/>
    <w:rsid w:val="00F44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4D62DB"/>
  <w15:chartTrackingRefBased/>
  <w15:docId w15:val="{DBA5CD55-ADEE-485F-AF78-08E359EE3A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0E57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420E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20E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20E5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20E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20E5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20E5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20E5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20E5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20E5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20E5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20E5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20E5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20E5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20E5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20E5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20E5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20E5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20E5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20E5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20E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20E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20E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20E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20E5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20E5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20E5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20E5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20E5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20E5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420E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20E57"/>
  </w:style>
  <w:style w:type="paragraph" w:styleId="Footer">
    <w:name w:val="footer"/>
    <w:basedOn w:val="Normal"/>
    <w:link w:val="FooterChar"/>
    <w:uiPriority w:val="99"/>
    <w:unhideWhenUsed/>
    <w:rsid w:val="00420E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20E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EFF92C380D7EF448F153BA9320F4642" ma:contentTypeVersion="12" ma:contentTypeDescription="Create a new document." ma:contentTypeScope="" ma:versionID="ea0e01ce16999c1185b3773d42acbff3">
  <xsd:schema xmlns:xsd="http://www.w3.org/2001/XMLSchema" xmlns:xs="http://www.w3.org/2001/XMLSchema" xmlns:p="http://schemas.microsoft.com/office/2006/metadata/properties" xmlns:ns2="1bf3989e-c430-4337-af0c-53c76aaa93c1" xmlns:ns3="0396115a-ea4e-4a72-ad44-8bc4444c3329" targetNamespace="http://schemas.microsoft.com/office/2006/metadata/properties" ma:root="true" ma:fieldsID="3ed02a379608c44f7c396aba1df3efe2" ns2:_="" ns3:_="">
    <xsd:import namespace="1bf3989e-c430-4337-af0c-53c76aaa93c1"/>
    <xsd:import namespace="0396115a-ea4e-4a72-ad44-8bc4444c332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f3989e-c430-4337-af0c-53c76aaa93c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3238273e-745f-493f-bd51-5f5df291ce7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96115a-ea4e-4a72-ad44-8bc4444c3329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89c72317-f9e3-494f-97fa-b9a7e4643c13}" ma:internalName="TaxCatchAll" ma:showField="CatchAllData" ma:web="0396115a-ea4e-4a72-ad44-8bc4444c332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396115a-ea4e-4a72-ad44-8bc4444c3329" xsi:nil="true"/>
    <lcf76f155ced4ddcb4097134ff3c332f xmlns="1bf3989e-c430-4337-af0c-53c76aaa93c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84FDA76-7C72-4CCB-AF4B-2E353A7276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bf3989e-c430-4337-af0c-53c76aaa93c1"/>
    <ds:schemaRef ds:uri="0396115a-ea4e-4a72-ad44-8bc4444c332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96887A2-1625-4A11-A9B1-B3E017C54DE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9CA5ABA-FCEE-4C0B-830C-12755E57E26D}">
  <ds:schemaRefs>
    <ds:schemaRef ds:uri="http://schemas.microsoft.com/office/2006/metadata/properties"/>
    <ds:schemaRef ds:uri="http://schemas.microsoft.com/office/infopath/2007/PartnerControls"/>
    <ds:schemaRef ds:uri="0396115a-ea4e-4a72-ad44-8bc4444c3329"/>
    <ds:schemaRef ds:uri="1bf3989e-c430-4337-af0c-53c76aaa93c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560</Characters>
  <Application>Microsoft Office Word</Application>
  <DocSecurity>4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Louisa Masemore</dc:creator>
  <cp:keywords/>
  <dc:description/>
  <cp:lastModifiedBy>Hannah Edwards</cp:lastModifiedBy>
  <cp:revision>2</cp:revision>
  <dcterms:created xsi:type="dcterms:W3CDTF">2026-01-27T14:05:00Z</dcterms:created>
  <dcterms:modified xsi:type="dcterms:W3CDTF">2026-01-27T14:05:00Z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0x010100BEFF92C380D7EF448F153BA9320F4642</vt:lpwstr>
  </property>
  <property fmtid="{D5CDD505-2E9C-101B-9397-08002B2CF9AE}" pid="3" name="MediaServiceImageTags">
    <vt:lpwstr/>
  </property>
</Properties>
</file>