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5FB3" w14:textId="2D3E9925" w:rsidR="00395A4B" w:rsidRDefault="00395A4B" w:rsidP="00395A4B">
      <w:pPr>
        <w:widowControl w:val="0"/>
        <w:spacing w:after="0" w:line="240" w:lineRule="auto"/>
        <w:ind w:firstLine="720"/>
        <w:jc w:val="both"/>
        <w:rPr>
          <w:rFonts w:ascii="Times New Roman" w:eastAsia="Times New Roman" w:hAnsi="Times New Roman" w:cs="Times New Roman"/>
          <w:snapToGrid w:val="0"/>
          <w:sz w:val="24"/>
          <w:szCs w:val="23"/>
        </w:rPr>
      </w:pPr>
      <w:r>
        <w:rPr>
          <w:rFonts w:ascii="Times New Roman" w:eastAsia="Times New Roman" w:hAnsi="Times New Roman" w:cs="Times New Roman"/>
          <w:snapToGrid w:val="0"/>
          <w:sz w:val="24"/>
          <w:szCs w:val="23"/>
        </w:rPr>
        <w:t>The</w:t>
      </w:r>
      <w:r w:rsidRPr="003C4D5E">
        <w:rPr>
          <w:rFonts w:ascii="Times New Roman" w:eastAsia="Times New Roman" w:hAnsi="Times New Roman" w:cs="Times New Roman"/>
          <w:snapToGrid w:val="0"/>
          <w:sz w:val="24"/>
          <w:szCs w:val="23"/>
        </w:rPr>
        <w:t xml:space="preserve"> regular meeting of the Hereford Township Board of Supervisors was held in person at the Municipal Building and via Zoom. Those present were Supervisor</w:t>
      </w:r>
      <w:r>
        <w:rPr>
          <w:rFonts w:ascii="Times New Roman" w:eastAsia="Times New Roman" w:hAnsi="Times New Roman" w:cs="Times New Roman"/>
          <w:snapToGrid w:val="0"/>
          <w:sz w:val="24"/>
          <w:szCs w:val="23"/>
        </w:rPr>
        <w:t>s</w:t>
      </w:r>
      <w:r w:rsidRPr="003C4D5E">
        <w:rPr>
          <w:rFonts w:ascii="Times New Roman" w:eastAsia="Times New Roman" w:hAnsi="Times New Roman" w:cs="Times New Roman"/>
          <w:snapToGrid w:val="0"/>
          <w:sz w:val="24"/>
          <w:szCs w:val="23"/>
        </w:rPr>
        <w:t xml:space="preserve"> John Membrino, </w:t>
      </w:r>
      <w:r w:rsidRPr="003C4D5E">
        <w:rPr>
          <w:rFonts w:ascii="Times New Roman" w:eastAsia="Times New Roman" w:hAnsi="Times New Roman" w:cs="Times New Roman"/>
          <w:snapToGrid w:val="0"/>
          <w:sz w:val="24"/>
          <w:szCs w:val="20"/>
        </w:rPr>
        <w:t>Keith Masemore</w:t>
      </w:r>
      <w:r>
        <w:rPr>
          <w:rFonts w:ascii="Times New Roman" w:eastAsia="Times New Roman" w:hAnsi="Times New Roman" w:cs="Times New Roman"/>
          <w:snapToGrid w:val="0"/>
          <w:sz w:val="24"/>
          <w:szCs w:val="23"/>
        </w:rPr>
        <w:t xml:space="preserve">, </w:t>
      </w:r>
      <w:r w:rsidR="00DD7BE3">
        <w:rPr>
          <w:rFonts w:ascii="Times New Roman" w:eastAsia="Times New Roman" w:hAnsi="Times New Roman" w:cs="Times New Roman"/>
          <w:snapToGrid w:val="0"/>
          <w:sz w:val="24"/>
          <w:szCs w:val="23"/>
        </w:rPr>
        <w:t xml:space="preserve">Karla Dexter (via Zoom), </w:t>
      </w:r>
      <w:r>
        <w:rPr>
          <w:rFonts w:ascii="Times New Roman" w:eastAsia="Times New Roman" w:hAnsi="Times New Roman" w:cs="Times New Roman"/>
          <w:snapToGrid w:val="0"/>
          <w:sz w:val="24"/>
          <w:szCs w:val="23"/>
        </w:rPr>
        <w:t>Township Engineer Jennifer VanDyke of Technicon Enterprises Inc. II,</w:t>
      </w:r>
      <w:r w:rsidRPr="00395A4B">
        <w:rPr>
          <w:rFonts w:ascii="Times New Roman" w:eastAsia="Times New Roman" w:hAnsi="Times New Roman" w:cs="Times New Roman"/>
          <w:snapToGrid w:val="0"/>
          <w:sz w:val="24"/>
          <w:szCs w:val="23"/>
        </w:rPr>
        <w:t xml:space="preserve"> </w:t>
      </w:r>
      <w:r>
        <w:rPr>
          <w:rFonts w:ascii="Times New Roman" w:eastAsia="Times New Roman" w:hAnsi="Times New Roman" w:cs="Times New Roman"/>
          <w:snapToGrid w:val="0"/>
          <w:sz w:val="24"/>
          <w:szCs w:val="23"/>
        </w:rPr>
        <w:t xml:space="preserve">Township Solicitor Eugene Orlando Jr. of Orlando Law Offices, </w:t>
      </w:r>
      <w:r w:rsidR="00DD7BE3">
        <w:rPr>
          <w:rFonts w:ascii="Times New Roman" w:eastAsia="Times New Roman" w:hAnsi="Times New Roman" w:cs="Times New Roman"/>
          <w:snapToGrid w:val="0"/>
          <w:sz w:val="24"/>
          <w:szCs w:val="23"/>
        </w:rPr>
        <w:t>Interim</w:t>
      </w:r>
      <w:r>
        <w:rPr>
          <w:rFonts w:ascii="Times New Roman" w:eastAsia="Times New Roman" w:hAnsi="Times New Roman" w:cs="Times New Roman"/>
          <w:snapToGrid w:val="0"/>
          <w:sz w:val="24"/>
          <w:szCs w:val="23"/>
        </w:rPr>
        <w:t xml:space="preserve"> Secretary/Treasurer </w:t>
      </w:r>
      <w:r w:rsidR="00DD7BE3">
        <w:rPr>
          <w:rFonts w:ascii="Times New Roman" w:eastAsia="Times New Roman" w:hAnsi="Times New Roman" w:cs="Times New Roman"/>
          <w:snapToGrid w:val="0"/>
          <w:sz w:val="24"/>
          <w:szCs w:val="23"/>
        </w:rPr>
        <w:t>Diane Hollenbach.</w:t>
      </w:r>
    </w:p>
    <w:p w14:paraId="551E41C6" w14:textId="77777777" w:rsidR="00395A4B" w:rsidRDefault="00395A4B" w:rsidP="00395A4B">
      <w:pPr>
        <w:widowControl w:val="0"/>
        <w:spacing w:after="0" w:line="240" w:lineRule="auto"/>
        <w:jc w:val="both"/>
        <w:rPr>
          <w:rFonts w:ascii="Times New Roman" w:eastAsia="Times New Roman" w:hAnsi="Times New Roman" w:cs="Times New Roman"/>
          <w:snapToGrid w:val="0"/>
          <w:sz w:val="24"/>
          <w:szCs w:val="23"/>
        </w:rPr>
      </w:pPr>
    </w:p>
    <w:p w14:paraId="04CE2A91" w14:textId="7E6148BE" w:rsidR="00395A4B" w:rsidRPr="006B3A3A" w:rsidRDefault="00395A4B" w:rsidP="00395A4B">
      <w:pPr>
        <w:widowControl w:val="0"/>
        <w:spacing w:after="0" w:line="240" w:lineRule="auto"/>
        <w:jc w:val="both"/>
        <w:rPr>
          <w:rFonts w:ascii="Times New Roman" w:eastAsia="Times New Roman" w:hAnsi="Times New Roman" w:cs="Times New Roman"/>
          <w:snapToGrid w:val="0"/>
          <w:sz w:val="24"/>
          <w:szCs w:val="23"/>
        </w:rPr>
      </w:pPr>
      <w:r w:rsidRPr="006B3A3A">
        <w:rPr>
          <w:rFonts w:ascii="Times New Roman" w:eastAsia="Times New Roman" w:hAnsi="Times New Roman" w:cs="Times New Roman"/>
          <w:snapToGrid w:val="0"/>
          <w:sz w:val="24"/>
          <w:szCs w:val="23"/>
        </w:rPr>
        <w:t xml:space="preserve">Guests: </w:t>
      </w:r>
      <w:r w:rsidRPr="006B3A3A">
        <w:rPr>
          <w:rFonts w:ascii="Times New Roman" w:hAnsi="Times New Roman" w:cs="Times New Roman"/>
          <w:sz w:val="23"/>
          <w:szCs w:val="23"/>
        </w:rPr>
        <w:t>Irene Donovan</w:t>
      </w:r>
      <w:r w:rsidR="00DD7BE3">
        <w:rPr>
          <w:rFonts w:ascii="Times New Roman" w:hAnsi="Times New Roman" w:cs="Times New Roman"/>
          <w:sz w:val="23"/>
          <w:szCs w:val="23"/>
        </w:rPr>
        <w:t>(via zoom)</w:t>
      </w:r>
      <w:r>
        <w:rPr>
          <w:rFonts w:ascii="Times New Roman" w:hAnsi="Times New Roman" w:cs="Times New Roman"/>
          <w:sz w:val="23"/>
          <w:szCs w:val="23"/>
        </w:rPr>
        <w:t>,</w:t>
      </w:r>
      <w:r w:rsidRPr="006B3A3A">
        <w:rPr>
          <w:rFonts w:ascii="Times New Roman" w:hAnsi="Times New Roman" w:cs="Times New Roman"/>
          <w:sz w:val="23"/>
          <w:szCs w:val="23"/>
        </w:rPr>
        <w:t xml:space="preserve"> Cliff Kerchner</w:t>
      </w:r>
      <w:r>
        <w:rPr>
          <w:rFonts w:ascii="Times New Roman" w:hAnsi="Times New Roman" w:cs="Times New Roman"/>
          <w:sz w:val="23"/>
          <w:szCs w:val="23"/>
        </w:rPr>
        <w:t>, Albert Ciccarone</w:t>
      </w:r>
      <w:r w:rsidR="00DD7BE3">
        <w:rPr>
          <w:rFonts w:ascii="Times New Roman" w:hAnsi="Times New Roman" w:cs="Times New Roman"/>
          <w:sz w:val="23"/>
          <w:szCs w:val="23"/>
        </w:rPr>
        <w:t>, Chad Quinton, Caryl Pettijohn and Rose Greenawald</w:t>
      </w:r>
      <w:r w:rsidRPr="006B3A3A">
        <w:rPr>
          <w:rFonts w:ascii="Times New Roman" w:hAnsi="Times New Roman" w:cs="Times New Roman"/>
          <w:sz w:val="23"/>
          <w:szCs w:val="23"/>
        </w:rPr>
        <w:t>.</w:t>
      </w:r>
    </w:p>
    <w:p w14:paraId="0EDCB979" w14:textId="77777777" w:rsidR="00DD7BE3" w:rsidRDefault="00DD7BE3" w:rsidP="00395A4B">
      <w:pPr>
        <w:widowControl w:val="0"/>
        <w:spacing w:after="0" w:line="240" w:lineRule="auto"/>
        <w:jc w:val="both"/>
        <w:rPr>
          <w:rFonts w:ascii="Times New Roman" w:eastAsia="Times New Roman" w:hAnsi="Times New Roman" w:cs="Times New Roman"/>
          <w:snapToGrid w:val="0"/>
          <w:sz w:val="23"/>
          <w:szCs w:val="23"/>
        </w:rPr>
      </w:pPr>
    </w:p>
    <w:p w14:paraId="34BD669D" w14:textId="624D665B" w:rsidR="00395A4B" w:rsidRDefault="00395A4B" w:rsidP="00395A4B">
      <w:pPr>
        <w:widowControl w:val="0"/>
        <w:spacing w:after="0" w:line="240" w:lineRule="auto"/>
        <w:jc w:val="both"/>
        <w:rPr>
          <w:rFonts w:ascii="Times New Roman" w:eastAsia="Times New Roman" w:hAnsi="Times New Roman" w:cs="Times New Roman"/>
          <w:snapToGrid w:val="0"/>
          <w:sz w:val="23"/>
          <w:szCs w:val="23"/>
        </w:rPr>
      </w:pPr>
      <w:r w:rsidRPr="00B960B2">
        <w:rPr>
          <w:rFonts w:ascii="Times New Roman" w:eastAsia="Times New Roman" w:hAnsi="Times New Roman" w:cs="Times New Roman"/>
          <w:snapToGrid w:val="0"/>
          <w:sz w:val="23"/>
          <w:szCs w:val="23"/>
        </w:rPr>
        <w:t>Mr. Membrino called the meeting to order at 7:3</w:t>
      </w:r>
      <w:r w:rsidR="00DD7BE3">
        <w:rPr>
          <w:rFonts w:ascii="Times New Roman" w:eastAsia="Times New Roman" w:hAnsi="Times New Roman" w:cs="Times New Roman"/>
          <w:snapToGrid w:val="0"/>
          <w:sz w:val="23"/>
          <w:szCs w:val="23"/>
        </w:rPr>
        <w:t>0</w:t>
      </w:r>
      <w:r>
        <w:rPr>
          <w:rFonts w:ascii="Times New Roman" w:eastAsia="Times New Roman" w:hAnsi="Times New Roman" w:cs="Times New Roman"/>
          <w:snapToGrid w:val="0"/>
          <w:sz w:val="23"/>
          <w:szCs w:val="23"/>
        </w:rPr>
        <w:t xml:space="preserve"> p.m. </w:t>
      </w:r>
    </w:p>
    <w:p w14:paraId="611652C6" w14:textId="77777777" w:rsidR="00395A4B" w:rsidRDefault="00395A4B" w:rsidP="00395A4B">
      <w:pPr>
        <w:widowControl w:val="0"/>
        <w:spacing w:after="0" w:line="240" w:lineRule="auto"/>
        <w:jc w:val="both"/>
        <w:rPr>
          <w:rFonts w:ascii="Times New Roman" w:eastAsia="Times New Roman" w:hAnsi="Times New Roman" w:cs="Times New Roman"/>
          <w:b/>
          <w:snapToGrid w:val="0"/>
          <w:sz w:val="23"/>
          <w:szCs w:val="23"/>
          <w:u w:val="single"/>
        </w:rPr>
      </w:pPr>
    </w:p>
    <w:p w14:paraId="3072698C" w14:textId="77777777" w:rsidR="00395A4B" w:rsidRPr="00B960B2" w:rsidRDefault="00395A4B" w:rsidP="00395A4B">
      <w:pPr>
        <w:widowControl w:val="0"/>
        <w:spacing w:after="0" w:line="240" w:lineRule="auto"/>
        <w:jc w:val="both"/>
        <w:rPr>
          <w:rFonts w:ascii="Times New Roman" w:eastAsia="Times New Roman" w:hAnsi="Times New Roman" w:cs="Times New Roman"/>
          <w:b/>
          <w:snapToGrid w:val="0"/>
          <w:sz w:val="23"/>
          <w:szCs w:val="23"/>
          <w:u w:val="single"/>
        </w:rPr>
      </w:pPr>
      <w:r w:rsidRPr="00B960B2">
        <w:rPr>
          <w:rFonts w:ascii="Times New Roman" w:eastAsia="Times New Roman" w:hAnsi="Times New Roman" w:cs="Times New Roman"/>
          <w:b/>
          <w:snapToGrid w:val="0"/>
          <w:sz w:val="23"/>
          <w:szCs w:val="23"/>
          <w:u w:val="single"/>
        </w:rPr>
        <w:t xml:space="preserve">Minutes </w:t>
      </w:r>
    </w:p>
    <w:p w14:paraId="3047DDC0" w14:textId="0268E1FA" w:rsidR="00395A4B" w:rsidRPr="003C4D5E" w:rsidRDefault="00395A4B" w:rsidP="00395A4B">
      <w:pPr>
        <w:widowControl w:val="0"/>
        <w:spacing w:after="0" w:line="240" w:lineRule="auto"/>
        <w:jc w:val="both"/>
        <w:rPr>
          <w:rFonts w:ascii="Times New Roman" w:eastAsia="Times New Roman" w:hAnsi="Times New Roman" w:cs="Times New Roman"/>
          <w:snapToGrid w:val="0"/>
          <w:sz w:val="23"/>
          <w:szCs w:val="23"/>
          <w:vertAlign w:val="superscript"/>
        </w:rPr>
      </w:pPr>
      <w:bookmarkStart w:id="0" w:name="_Hlk124512190"/>
      <w:r w:rsidRPr="00B960B2">
        <w:rPr>
          <w:rFonts w:ascii="Times New Roman" w:eastAsia="Times New Roman" w:hAnsi="Times New Roman" w:cs="Times New Roman"/>
          <w:snapToGrid w:val="0"/>
          <w:sz w:val="23"/>
          <w:szCs w:val="23"/>
        </w:rPr>
        <w:t>Mr. Membrino made a motion and</w:t>
      </w:r>
      <w:r>
        <w:rPr>
          <w:rFonts w:ascii="Times New Roman" w:eastAsia="Times New Roman" w:hAnsi="Times New Roman" w:cs="Times New Roman"/>
          <w:snapToGrid w:val="0"/>
          <w:sz w:val="23"/>
          <w:szCs w:val="23"/>
        </w:rPr>
        <w:t xml:space="preserve"> </w:t>
      </w:r>
      <w:r w:rsidR="007D2416">
        <w:rPr>
          <w:rFonts w:ascii="Times New Roman" w:eastAsia="Times New Roman" w:hAnsi="Times New Roman" w:cs="Times New Roman"/>
          <w:snapToGrid w:val="0"/>
          <w:sz w:val="23"/>
          <w:szCs w:val="23"/>
        </w:rPr>
        <w:t>Ms. Dexter</w:t>
      </w:r>
      <w:r w:rsidR="00041AC0" w:rsidRPr="003C4D5E">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 xml:space="preserve">seconded </w:t>
      </w:r>
      <w:bookmarkEnd w:id="0"/>
      <w:r w:rsidR="007D2416">
        <w:rPr>
          <w:rFonts w:ascii="Times New Roman" w:eastAsia="Times New Roman" w:hAnsi="Times New Roman" w:cs="Times New Roman"/>
          <w:snapToGrid w:val="0"/>
          <w:sz w:val="23"/>
          <w:szCs w:val="23"/>
        </w:rPr>
        <w:t>to table the March 21, 2023 meeting minutes. All members voted in favor.</w:t>
      </w:r>
      <w:r w:rsidRPr="003C4D5E">
        <w:rPr>
          <w:rFonts w:ascii="Times New Roman" w:eastAsia="Times New Roman" w:hAnsi="Times New Roman" w:cs="Times New Roman"/>
          <w:snapToGrid w:val="0"/>
          <w:sz w:val="23"/>
          <w:szCs w:val="23"/>
        </w:rPr>
        <w:t xml:space="preserve"> Motion carried. </w:t>
      </w:r>
      <w:r w:rsidR="007D2416">
        <w:rPr>
          <w:rFonts w:ascii="Times New Roman" w:eastAsia="Times New Roman" w:hAnsi="Times New Roman" w:cs="Times New Roman"/>
          <w:snapToGrid w:val="0"/>
          <w:sz w:val="23"/>
          <w:szCs w:val="23"/>
        </w:rPr>
        <w:t>The minutes will be modified for the next meeting to include discussion on whether to leave the trunks of the cut trees standing.</w:t>
      </w:r>
    </w:p>
    <w:p w14:paraId="5012E9F0" w14:textId="77777777" w:rsidR="00395A4B" w:rsidRPr="003C4D5E" w:rsidRDefault="00395A4B" w:rsidP="00395A4B">
      <w:pPr>
        <w:widowControl w:val="0"/>
        <w:spacing w:after="0" w:line="240" w:lineRule="auto"/>
        <w:jc w:val="both"/>
        <w:rPr>
          <w:rFonts w:ascii="Times New Roman" w:eastAsia="Times New Roman" w:hAnsi="Times New Roman" w:cs="Times New Roman"/>
          <w:snapToGrid w:val="0"/>
          <w:sz w:val="23"/>
          <w:szCs w:val="23"/>
        </w:rPr>
      </w:pPr>
    </w:p>
    <w:p w14:paraId="00A57834" w14:textId="77777777" w:rsidR="00395A4B" w:rsidRPr="003C4D5E" w:rsidRDefault="00395A4B" w:rsidP="00395A4B">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t>Payment of Bills and Approval of the Treasurer’s Report</w:t>
      </w:r>
    </w:p>
    <w:p w14:paraId="67011876" w14:textId="411DA417" w:rsidR="00395A4B" w:rsidRDefault="00395A4B" w:rsidP="00395A4B">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Mr. Membrino made a motion and </w:t>
      </w:r>
      <w:bookmarkStart w:id="1" w:name="_Hlk129246401"/>
      <w:r w:rsidRPr="003C4D5E">
        <w:rPr>
          <w:rFonts w:ascii="Times New Roman" w:eastAsia="Times New Roman" w:hAnsi="Times New Roman" w:cs="Times New Roman"/>
          <w:snapToGrid w:val="0"/>
          <w:sz w:val="23"/>
          <w:szCs w:val="23"/>
        </w:rPr>
        <w:t>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w:t>
      </w:r>
      <w:bookmarkEnd w:id="1"/>
      <w:r w:rsidRPr="003C4D5E">
        <w:rPr>
          <w:rFonts w:ascii="Times New Roman" w:eastAsia="Times New Roman" w:hAnsi="Times New Roman" w:cs="Times New Roman"/>
          <w:snapToGrid w:val="0"/>
          <w:sz w:val="23"/>
          <w:szCs w:val="23"/>
        </w:rPr>
        <w:t xml:space="preserve">seconded to pay the bills </w:t>
      </w:r>
      <w:r>
        <w:rPr>
          <w:rFonts w:ascii="Times New Roman" w:eastAsia="Times New Roman" w:hAnsi="Times New Roman" w:cs="Times New Roman"/>
          <w:snapToGrid w:val="0"/>
          <w:sz w:val="23"/>
          <w:szCs w:val="23"/>
        </w:rPr>
        <w:t xml:space="preserve">and </w:t>
      </w:r>
      <w:r w:rsidRPr="00272D98">
        <w:rPr>
          <w:rFonts w:ascii="Times New Roman" w:eastAsia="Times New Roman" w:hAnsi="Times New Roman" w:cs="Times New Roman"/>
          <w:snapToGrid w:val="0"/>
          <w:sz w:val="23"/>
          <w:szCs w:val="23"/>
        </w:rPr>
        <w:t xml:space="preserve">approve the Treasurer’s </w:t>
      </w:r>
      <w:r>
        <w:rPr>
          <w:rFonts w:ascii="Times New Roman" w:eastAsia="Times New Roman" w:hAnsi="Times New Roman" w:cs="Times New Roman"/>
          <w:snapToGrid w:val="0"/>
          <w:sz w:val="23"/>
          <w:szCs w:val="23"/>
        </w:rPr>
        <w:t>bill list</w:t>
      </w:r>
      <w:r w:rsidRPr="00272D98">
        <w:rPr>
          <w:rFonts w:ascii="Times New Roman" w:eastAsia="Times New Roman" w:hAnsi="Times New Roman" w:cs="Times New Roman"/>
          <w:snapToGrid w:val="0"/>
          <w:sz w:val="23"/>
          <w:szCs w:val="23"/>
        </w:rPr>
        <w:t xml:space="preserve">. </w:t>
      </w:r>
      <w:r w:rsidR="007E1870">
        <w:rPr>
          <w:rFonts w:ascii="Times New Roman" w:eastAsia="Times New Roman" w:hAnsi="Times New Roman" w:cs="Times New Roman"/>
          <w:snapToGrid w:val="0"/>
          <w:sz w:val="23"/>
          <w:szCs w:val="23"/>
        </w:rPr>
        <w:t xml:space="preserve">All members voted in favor. </w:t>
      </w:r>
      <w:r w:rsidRPr="00272D98">
        <w:rPr>
          <w:rFonts w:ascii="Times New Roman" w:eastAsia="Times New Roman" w:hAnsi="Times New Roman" w:cs="Times New Roman"/>
          <w:snapToGrid w:val="0"/>
          <w:sz w:val="23"/>
          <w:szCs w:val="23"/>
        </w:rPr>
        <w:t xml:space="preserve">Motion </w:t>
      </w:r>
      <w:r>
        <w:rPr>
          <w:rFonts w:ascii="Times New Roman" w:eastAsia="Times New Roman" w:hAnsi="Times New Roman" w:cs="Times New Roman"/>
          <w:snapToGrid w:val="0"/>
          <w:sz w:val="23"/>
          <w:szCs w:val="23"/>
        </w:rPr>
        <w:t>carried</w:t>
      </w:r>
      <w:r w:rsidRPr="00272D98">
        <w:rPr>
          <w:rFonts w:ascii="Times New Roman" w:eastAsia="Times New Roman" w:hAnsi="Times New Roman" w:cs="Times New Roman"/>
          <w:snapToGrid w:val="0"/>
          <w:sz w:val="23"/>
          <w:szCs w:val="23"/>
        </w:rPr>
        <w:t xml:space="preserve">. </w:t>
      </w:r>
    </w:p>
    <w:p w14:paraId="30146234" w14:textId="77777777" w:rsidR="00395A4B" w:rsidRPr="00272D98" w:rsidRDefault="00395A4B" w:rsidP="00395A4B">
      <w:pPr>
        <w:widowControl w:val="0"/>
        <w:spacing w:after="0" w:line="240" w:lineRule="auto"/>
        <w:jc w:val="both"/>
        <w:rPr>
          <w:rFonts w:ascii="Times New Roman" w:eastAsia="Times New Roman" w:hAnsi="Times New Roman" w:cs="Times New Roman"/>
          <w:snapToGrid w:val="0"/>
          <w:sz w:val="23"/>
          <w:szCs w:val="23"/>
        </w:rPr>
      </w:pPr>
    </w:p>
    <w:p w14:paraId="19082315" w14:textId="77777777" w:rsidR="00395A4B" w:rsidRDefault="00395A4B" w:rsidP="00395A4B">
      <w:pPr>
        <w:widowControl w:val="0"/>
        <w:spacing w:after="0" w:line="240" w:lineRule="auto"/>
        <w:jc w:val="both"/>
        <w:rPr>
          <w:rFonts w:ascii="Times New Roman" w:eastAsia="Times New Roman" w:hAnsi="Times New Roman" w:cs="Times New Roman"/>
          <w:snapToGrid w:val="0"/>
          <w:sz w:val="23"/>
          <w:szCs w:val="23"/>
        </w:rPr>
      </w:pPr>
      <w:r w:rsidRPr="00D97345">
        <w:rPr>
          <w:rFonts w:ascii="Times New Roman" w:eastAsia="Times New Roman" w:hAnsi="Times New Roman" w:cs="Times New Roman"/>
          <w:b/>
          <w:bCs/>
          <w:snapToGrid w:val="0"/>
          <w:sz w:val="23"/>
          <w:szCs w:val="23"/>
          <w:u w:val="single"/>
        </w:rPr>
        <w:t>Personal Appearances</w:t>
      </w:r>
      <w:r>
        <w:rPr>
          <w:rFonts w:ascii="Times New Roman" w:eastAsia="Times New Roman" w:hAnsi="Times New Roman" w:cs="Times New Roman"/>
          <w:snapToGrid w:val="0"/>
          <w:sz w:val="23"/>
          <w:szCs w:val="23"/>
        </w:rPr>
        <w:t xml:space="preserve"> – None</w:t>
      </w:r>
    </w:p>
    <w:p w14:paraId="6836AD53" w14:textId="77777777" w:rsidR="00395A4B" w:rsidRPr="00502215" w:rsidRDefault="00395A4B" w:rsidP="00395A4B">
      <w:pPr>
        <w:widowControl w:val="0"/>
        <w:spacing w:after="0" w:line="240" w:lineRule="auto"/>
        <w:jc w:val="both"/>
        <w:rPr>
          <w:rFonts w:ascii="Times New Roman" w:eastAsia="Times New Roman" w:hAnsi="Times New Roman" w:cs="Times New Roman"/>
          <w:snapToGrid w:val="0"/>
          <w:sz w:val="23"/>
          <w:szCs w:val="23"/>
        </w:rPr>
      </w:pPr>
    </w:p>
    <w:p w14:paraId="4DC76C3F" w14:textId="77777777" w:rsidR="006A0ECA" w:rsidRDefault="00395A4B" w:rsidP="006A0ECA">
      <w:pPr>
        <w:widowControl w:val="0"/>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WORK CREW REPORT</w:t>
      </w:r>
    </w:p>
    <w:p w14:paraId="36A676C6" w14:textId="40CE6260" w:rsidR="006A0ECA" w:rsidRPr="006A0ECA" w:rsidRDefault="00395A4B" w:rsidP="006A0ECA">
      <w:pPr>
        <w:widowControl w:val="0"/>
        <w:spacing w:after="0" w:line="240" w:lineRule="auto"/>
        <w:jc w:val="both"/>
        <w:rPr>
          <w:rFonts w:ascii="Times New Roman" w:eastAsia="Times New Roman" w:hAnsi="Times New Roman" w:cs="Times New Roman"/>
          <w:b/>
          <w:bCs/>
          <w:snapToGrid w:val="0"/>
          <w:sz w:val="24"/>
          <w:szCs w:val="24"/>
          <w:u w:val="single"/>
        </w:rPr>
      </w:pPr>
      <w:r w:rsidRPr="006A0ECA">
        <w:rPr>
          <w:rFonts w:ascii="Times New Roman" w:hAnsi="Times New Roman" w:cs="Times New Roman"/>
          <w:sz w:val="24"/>
          <w:szCs w:val="24"/>
        </w:rPr>
        <w:t>Mr. Masemore reported</w:t>
      </w:r>
      <w:r w:rsidR="006A0ECA" w:rsidRPr="006A0ECA">
        <w:rPr>
          <w:rFonts w:ascii="Times New Roman" w:hAnsi="Times New Roman" w:cs="Times New Roman"/>
          <w:sz w:val="24"/>
          <w:szCs w:val="24"/>
        </w:rPr>
        <w:t xml:space="preserve"> that the work crew </w:t>
      </w:r>
      <w:r w:rsidR="00C06CE0">
        <w:rPr>
          <w:rFonts w:ascii="Times New Roman" w:hAnsi="Times New Roman" w:cs="Times New Roman"/>
          <w:sz w:val="24"/>
          <w:szCs w:val="24"/>
        </w:rPr>
        <w:t>chipped</w:t>
      </w:r>
      <w:r w:rsidR="003C3144">
        <w:rPr>
          <w:rFonts w:ascii="Times New Roman" w:hAnsi="Times New Roman" w:cs="Times New Roman"/>
          <w:sz w:val="24"/>
          <w:szCs w:val="24"/>
        </w:rPr>
        <w:t xml:space="preserve"> brush</w:t>
      </w:r>
      <w:r w:rsidR="00C06CE0">
        <w:rPr>
          <w:rFonts w:ascii="Times New Roman" w:hAnsi="Times New Roman" w:cs="Times New Roman"/>
          <w:sz w:val="24"/>
          <w:szCs w:val="24"/>
        </w:rPr>
        <w:t xml:space="preserve"> and </w:t>
      </w:r>
      <w:r w:rsidR="00CA0F16">
        <w:rPr>
          <w:rFonts w:ascii="Times New Roman" w:hAnsi="Times New Roman" w:cs="Times New Roman"/>
          <w:sz w:val="24"/>
          <w:szCs w:val="24"/>
        </w:rPr>
        <w:t>worked with</w:t>
      </w:r>
      <w:r w:rsidR="003C3144">
        <w:rPr>
          <w:rFonts w:ascii="Times New Roman" w:hAnsi="Times New Roman" w:cs="Times New Roman"/>
          <w:sz w:val="24"/>
          <w:szCs w:val="24"/>
        </w:rPr>
        <w:t xml:space="preserve"> the Co-op. Prep work </w:t>
      </w:r>
      <w:r w:rsidR="00F46A55">
        <w:rPr>
          <w:rFonts w:ascii="Times New Roman" w:hAnsi="Times New Roman" w:cs="Times New Roman"/>
          <w:sz w:val="24"/>
          <w:szCs w:val="24"/>
        </w:rPr>
        <w:t xml:space="preserve">was done </w:t>
      </w:r>
      <w:r w:rsidR="003C3144">
        <w:rPr>
          <w:rFonts w:ascii="Times New Roman" w:hAnsi="Times New Roman" w:cs="Times New Roman"/>
          <w:sz w:val="24"/>
          <w:szCs w:val="24"/>
        </w:rPr>
        <w:t xml:space="preserve">for </w:t>
      </w:r>
      <w:r w:rsidR="00F46A55">
        <w:rPr>
          <w:rFonts w:ascii="Times New Roman" w:hAnsi="Times New Roman" w:cs="Times New Roman"/>
          <w:sz w:val="24"/>
          <w:szCs w:val="24"/>
        </w:rPr>
        <w:t xml:space="preserve">the </w:t>
      </w:r>
      <w:r w:rsidR="003C3144">
        <w:rPr>
          <w:rFonts w:ascii="Times New Roman" w:hAnsi="Times New Roman" w:cs="Times New Roman"/>
          <w:sz w:val="24"/>
          <w:szCs w:val="24"/>
        </w:rPr>
        <w:t xml:space="preserve">Spring Hill </w:t>
      </w:r>
      <w:r w:rsidR="00F46A55">
        <w:rPr>
          <w:rFonts w:ascii="Times New Roman" w:hAnsi="Times New Roman" w:cs="Times New Roman"/>
          <w:sz w:val="24"/>
          <w:szCs w:val="24"/>
        </w:rPr>
        <w:t xml:space="preserve">storm water project. </w:t>
      </w:r>
      <w:r w:rsidR="00C06CE0">
        <w:rPr>
          <w:rFonts w:ascii="Times New Roman" w:hAnsi="Times New Roman" w:cs="Times New Roman"/>
          <w:sz w:val="24"/>
          <w:szCs w:val="24"/>
        </w:rPr>
        <w:t xml:space="preserve">The road crew worked in the parks. </w:t>
      </w:r>
      <w:r w:rsidR="00F46A55">
        <w:rPr>
          <w:rFonts w:ascii="Times New Roman" w:hAnsi="Times New Roman" w:cs="Times New Roman"/>
          <w:sz w:val="24"/>
          <w:szCs w:val="24"/>
        </w:rPr>
        <w:t xml:space="preserve">The Treichler Park playground equipment is </w:t>
      </w:r>
      <w:r w:rsidR="00CA0F16">
        <w:rPr>
          <w:rFonts w:ascii="Times New Roman" w:hAnsi="Times New Roman" w:cs="Times New Roman"/>
          <w:sz w:val="24"/>
          <w:szCs w:val="24"/>
        </w:rPr>
        <w:t>outdated,</w:t>
      </w:r>
      <w:r w:rsidR="00F46A55">
        <w:rPr>
          <w:rFonts w:ascii="Times New Roman" w:hAnsi="Times New Roman" w:cs="Times New Roman"/>
          <w:sz w:val="24"/>
          <w:szCs w:val="24"/>
        </w:rPr>
        <w:t xml:space="preserve"> and parts can’t be obtained. The foreman suggested ripping the equipment out and having the Recreation Committee look at replacing the play structure.</w:t>
      </w:r>
    </w:p>
    <w:p w14:paraId="10565336" w14:textId="77777777" w:rsidR="00395A4B" w:rsidRPr="000B7038" w:rsidRDefault="00395A4B" w:rsidP="00395A4B">
      <w:pPr>
        <w:widowControl w:val="0"/>
        <w:spacing w:after="0" w:line="240" w:lineRule="auto"/>
        <w:jc w:val="both"/>
        <w:rPr>
          <w:rFonts w:ascii="Times New Roman" w:eastAsia="Times New Roman" w:hAnsi="Times New Roman" w:cs="Times New Roman"/>
          <w:b/>
          <w:bCs/>
          <w:snapToGrid w:val="0"/>
          <w:sz w:val="24"/>
          <w:szCs w:val="24"/>
          <w:u w:val="single"/>
        </w:rPr>
      </w:pPr>
    </w:p>
    <w:p w14:paraId="5AC2EBCC" w14:textId="77777777" w:rsidR="00395A4B" w:rsidRPr="00272D98" w:rsidRDefault="00395A4B" w:rsidP="00395A4B">
      <w:pPr>
        <w:widowControl w:val="0"/>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ENGINEER</w:t>
      </w:r>
    </w:p>
    <w:p w14:paraId="12712625" w14:textId="0383AB32" w:rsidR="00DF5ECB" w:rsidRDefault="00DF5ECB" w:rsidP="00395A4B">
      <w:pPr>
        <w:widowControl w:val="0"/>
        <w:spacing w:after="0" w:line="255"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Apollo Zeus Holding Letter of Credit Reduction</w:t>
      </w:r>
    </w:p>
    <w:p w14:paraId="6D4B6072" w14:textId="1E37302D" w:rsidR="00DF5ECB" w:rsidRDefault="007E1870" w:rsidP="00395A4B">
      <w:pPr>
        <w:widowControl w:val="0"/>
        <w:spacing w:after="0" w:line="255" w:lineRule="auto"/>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w:t>
      </w:r>
      <w:r>
        <w:rPr>
          <w:rFonts w:ascii="Times New Roman" w:eastAsia="Times New Roman" w:hAnsi="Times New Roman" w:cs="Times New Roman"/>
          <w:snapToGrid w:val="0"/>
          <w:sz w:val="23"/>
          <w:szCs w:val="23"/>
        </w:rPr>
        <w:t xml:space="preserve"> to approve the release </w:t>
      </w:r>
      <w:r w:rsidR="00C06CE0">
        <w:rPr>
          <w:rFonts w:ascii="Times New Roman" w:eastAsia="Times New Roman" w:hAnsi="Times New Roman" w:cs="Times New Roman"/>
          <w:snapToGrid w:val="0"/>
          <w:sz w:val="23"/>
          <w:szCs w:val="23"/>
        </w:rPr>
        <w:t>of</w:t>
      </w:r>
      <w:r>
        <w:rPr>
          <w:rFonts w:ascii="Times New Roman" w:eastAsia="Times New Roman" w:hAnsi="Times New Roman" w:cs="Times New Roman"/>
          <w:snapToGrid w:val="0"/>
          <w:sz w:val="23"/>
          <w:szCs w:val="23"/>
        </w:rPr>
        <w:t xml:space="preserve"> the financial security for Apollo Zeus Holding in the amount of $10,344.54 contingent upon the developer paying outstanding invoices associated with the project. </w:t>
      </w:r>
      <w:r>
        <w:rPr>
          <w:rFonts w:ascii="Times New Roman" w:eastAsia="Times New Roman" w:hAnsi="Times New Roman" w:cs="Times New Roman"/>
          <w:snapToGrid w:val="0"/>
          <w:sz w:val="23"/>
          <w:szCs w:val="23"/>
        </w:rPr>
        <w:t xml:space="preserve">All members voted in favor. </w:t>
      </w:r>
      <w:r w:rsidRPr="00272D98">
        <w:rPr>
          <w:rFonts w:ascii="Times New Roman" w:eastAsia="Times New Roman" w:hAnsi="Times New Roman" w:cs="Times New Roman"/>
          <w:snapToGrid w:val="0"/>
          <w:sz w:val="23"/>
          <w:szCs w:val="23"/>
        </w:rPr>
        <w:t xml:space="preserve">Motion </w:t>
      </w:r>
      <w:r>
        <w:rPr>
          <w:rFonts w:ascii="Times New Roman" w:eastAsia="Times New Roman" w:hAnsi="Times New Roman" w:cs="Times New Roman"/>
          <w:snapToGrid w:val="0"/>
          <w:sz w:val="23"/>
          <w:szCs w:val="23"/>
        </w:rPr>
        <w:t>carried</w:t>
      </w:r>
      <w:r w:rsidRPr="00272D98">
        <w:rPr>
          <w:rFonts w:ascii="Times New Roman" w:eastAsia="Times New Roman" w:hAnsi="Times New Roman" w:cs="Times New Roman"/>
          <w:snapToGrid w:val="0"/>
          <w:sz w:val="23"/>
          <w:szCs w:val="23"/>
        </w:rPr>
        <w:t>.</w:t>
      </w:r>
    </w:p>
    <w:p w14:paraId="5BDB13EB" w14:textId="77777777" w:rsidR="007E1870" w:rsidRDefault="007E1870" w:rsidP="00395A4B">
      <w:pPr>
        <w:widowControl w:val="0"/>
        <w:spacing w:after="0" w:line="255" w:lineRule="auto"/>
        <w:rPr>
          <w:rFonts w:ascii="Times New Roman" w:eastAsia="Times New Roman" w:hAnsi="Times New Roman" w:cs="Times New Roman"/>
          <w:b/>
          <w:snapToGrid w:val="0"/>
          <w:sz w:val="24"/>
          <w:szCs w:val="20"/>
        </w:rPr>
      </w:pPr>
    </w:p>
    <w:p w14:paraId="0574B168" w14:textId="7FBFF9F5" w:rsidR="00034B45" w:rsidRDefault="00395A4B" w:rsidP="00395A4B">
      <w:pPr>
        <w:widowControl w:val="0"/>
        <w:spacing w:after="0" w:line="255" w:lineRule="auto"/>
        <w:rPr>
          <w:rFonts w:ascii="Times New Roman" w:eastAsia="Times New Roman" w:hAnsi="Times New Roman" w:cs="Times New Roman"/>
          <w:b/>
          <w:snapToGrid w:val="0"/>
          <w:sz w:val="24"/>
          <w:szCs w:val="20"/>
        </w:rPr>
      </w:pPr>
      <w:r w:rsidRPr="000B7038">
        <w:rPr>
          <w:rFonts w:ascii="Times New Roman" w:eastAsia="Times New Roman" w:hAnsi="Times New Roman" w:cs="Times New Roman"/>
          <w:b/>
          <w:snapToGrid w:val="0"/>
          <w:sz w:val="24"/>
          <w:szCs w:val="20"/>
        </w:rPr>
        <w:t xml:space="preserve">Camp Mensch Mill Road </w:t>
      </w:r>
      <w:r>
        <w:rPr>
          <w:rFonts w:ascii="Times New Roman" w:eastAsia="Times New Roman" w:hAnsi="Times New Roman" w:cs="Times New Roman"/>
          <w:b/>
          <w:snapToGrid w:val="0"/>
          <w:sz w:val="24"/>
          <w:szCs w:val="20"/>
        </w:rPr>
        <w:t xml:space="preserve"> </w:t>
      </w:r>
    </w:p>
    <w:p w14:paraId="6B16F519" w14:textId="07B660E2" w:rsidR="00DF5ECB" w:rsidRDefault="00395A4B" w:rsidP="00395A4B">
      <w:pPr>
        <w:widowControl w:val="0"/>
        <w:spacing w:after="0" w:line="255" w:lineRule="auto"/>
        <w:rPr>
          <w:rFonts w:ascii="Times New Roman" w:eastAsia="Times New Roman" w:hAnsi="Times New Roman" w:cs="Times New Roman"/>
          <w:bCs/>
          <w:snapToGrid w:val="0"/>
          <w:sz w:val="24"/>
          <w:szCs w:val="20"/>
        </w:rPr>
      </w:pPr>
      <w:r w:rsidRPr="00176BA3">
        <w:rPr>
          <w:rFonts w:ascii="Times New Roman" w:eastAsia="Times New Roman" w:hAnsi="Times New Roman" w:cs="Times New Roman"/>
          <w:bCs/>
          <w:snapToGrid w:val="0"/>
          <w:sz w:val="24"/>
          <w:szCs w:val="20"/>
        </w:rPr>
        <w:t xml:space="preserve">Ms. Van Dyke </w:t>
      </w:r>
      <w:r w:rsidR="005E7B75">
        <w:rPr>
          <w:rFonts w:ascii="Times New Roman" w:eastAsia="Times New Roman" w:hAnsi="Times New Roman" w:cs="Times New Roman"/>
          <w:bCs/>
          <w:snapToGrid w:val="0"/>
          <w:sz w:val="24"/>
          <w:szCs w:val="20"/>
        </w:rPr>
        <w:t xml:space="preserve">informed the </w:t>
      </w:r>
      <w:r w:rsidR="00C60513">
        <w:rPr>
          <w:rFonts w:ascii="Times New Roman" w:eastAsia="Times New Roman" w:hAnsi="Times New Roman" w:cs="Times New Roman"/>
          <w:bCs/>
          <w:snapToGrid w:val="0"/>
          <w:sz w:val="24"/>
          <w:szCs w:val="20"/>
        </w:rPr>
        <w:t>B</w:t>
      </w:r>
      <w:r w:rsidR="005E7B75">
        <w:rPr>
          <w:rFonts w:ascii="Times New Roman" w:eastAsia="Times New Roman" w:hAnsi="Times New Roman" w:cs="Times New Roman"/>
          <w:bCs/>
          <w:snapToGrid w:val="0"/>
          <w:sz w:val="24"/>
          <w:szCs w:val="20"/>
        </w:rPr>
        <w:t xml:space="preserve">oard </w:t>
      </w:r>
      <w:r w:rsidR="00DF5ECB">
        <w:rPr>
          <w:rFonts w:ascii="Times New Roman" w:eastAsia="Times New Roman" w:hAnsi="Times New Roman" w:cs="Times New Roman"/>
          <w:bCs/>
          <w:snapToGrid w:val="0"/>
          <w:sz w:val="24"/>
          <w:szCs w:val="20"/>
        </w:rPr>
        <w:t xml:space="preserve">the County does not have any American Rescue Plan money left. Ms. VanDyke reported </w:t>
      </w:r>
      <w:r w:rsidR="00C06CE0">
        <w:rPr>
          <w:rFonts w:ascii="Times New Roman" w:eastAsia="Times New Roman" w:hAnsi="Times New Roman" w:cs="Times New Roman"/>
          <w:bCs/>
          <w:snapToGrid w:val="0"/>
          <w:sz w:val="24"/>
          <w:szCs w:val="20"/>
        </w:rPr>
        <w:t xml:space="preserve">on options the Board </w:t>
      </w:r>
      <w:proofErr w:type="gramStart"/>
      <w:r w:rsidR="00C06CE0">
        <w:rPr>
          <w:rFonts w:ascii="Times New Roman" w:eastAsia="Times New Roman" w:hAnsi="Times New Roman" w:cs="Times New Roman"/>
          <w:bCs/>
          <w:snapToGrid w:val="0"/>
          <w:sz w:val="24"/>
          <w:szCs w:val="20"/>
        </w:rPr>
        <w:t>has to</w:t>
      </w:r>
      <w:proofErr w:type="gramEnd"/>
      <w:r w:rsidR="00C06CE0">
        <w:rPr>
          <w:rFonts w:ascii="Times New Roman" w:eastAsia="Times New Roman" w:hAnsi="Times New Roman" w:cs="Times New Roman"/>
          <w:bCs/>
          <w:snapToGrid w:val="0"/>
          <w:sz w:val="24"/>
          <w:szCs w:val="20"/>
        </w:rPr>
        <w:t xml:space="preserve"> reduce costs of repairing the road. The</w:t>
      </w:r>
      <w:r w:rsidR="00DF5ECB">
        <w:rPr>
          <w:rFonts w:ascii="Times New Roman" w:eastAsia="Times New Roman" w:hAnsi="Times New Roman" w:cs="Times New Roman"/>
          <w:bCs/>
          <w:snapToGrid w:val="0"/>
          <w:sz w:val="24"/>
          <w:szCs w:val="20"/>
        </w:rPr>
        <w:t xml:space="preserve"> minimum cartway width</w:t>
      </w:r>
      <w:r w:rsidR="00C06CE0">
        <w:rPr>
          <w:rFonts w:ascii="Times New Roman" w:eastAsia="Times New Roman" w:hAnsi="Times New Roman" w:cs="Times New Roman"/>
          <w:bCs/>
          <w:snapToGrid w:val="0"/>
          <w:sz w:val="24"/>
          <w:szCs w:val="20"/>
        </w:rPr>
        <w:t xml:space="preserve"> of a road eligible for state liquid fuels</w:t>
      </w:r>
      <w:r w:rsidR="00DF5ECB">
        <w:rPr>
          <w:rFonts w:ascii="Times New Roman" w:eastAsia="Times New Roman" w:hAnsi="Times New Roman" w:cs="Times New Roman"/>
          <w:bCs/>
          <w:snapToGrid w:val="0"/>
          <w:sz w:val="24"/>
          <w:szCs w:val="20"/>
        </w:rPr>
        <w:t xml:space="preserve"> </w:t>
      </w:r>
      <w:r w:rsidR="00C60513">
        <w:rPr>
          <w:rFonts w:ascii="Times New Roman" w:eastAsia="Times New Roman" w:hAnsi="Times New Roman" w:cs="Times New Roman"/>
          <w:bCs/>
          <w:snapToGrid w:val="0"/>
          <w:sz w:val="24"/>
          <w:szCs w:val="20"/>
        </w:rPr>
        <w:t>needs to be sixteen feet</w:t>
      </w:r>
      <w:r w:rsidR="001826E2">
        <w:rPr>
          <w:rFonts w:ascii="Times New Roman" w:eastAsia="Times New Roman" w:hAnsi="Times New Roman" w:cs="Times New Roman"/>
          <w:bCs/>
          <w:snapToGrid w:val="0"/>
          <w:sz w:val="24"/>
          <w:szCs w:val="20"/>
        </w:rPr>
        <w:t xml:space="preserve"> and the Board could also</w:t>
      </w:r>
      <w:r w:rsidR="00C60513">
        <w:rPr>
          <w:rFonts w:ascii="Times New Roman" w:eastAsia="Times New Roman" w:hAnsi="Times New Roman" w:cs="Times New Roman"/>
          <w:bCs/>
          <w:snapToGrid w:val="0"/>
          <w:sz w:val="24"/>
          <w:szCs w:val="20"/>
        </w:rPr>
        <w:t xml:space="preserve"> make </w:t>
      </w:r>
      <w:r w:rsidR="00C06CE0">
        <w:rPr>
          <w:rFonts w:ascii="Times New Roman" w:eastAsia="Times New Roman" w:hAnsi="Times New Roman" w:cs="Times New Roman"/>
          <w:bCs/>
          <w:snapToGrid w:val="0"/>
          <w:sz w:val="24"/>
          <w:szCs w:val="20"/>
        </w:rPr>
        <w:t>Camp Mensch Mill R</w:t>
      </w:r>
      <w:r w:rsidR="00C60513">
        <w:rPr>
          <w:rFonts w:ascii="Times New Roman" w:eastAsia="Times New Roman" w:hAnsi="Times New Roman" w:cs="Times New Roman"/>
          <w:bCs/>
          <w:snapToGrid w:val="0"/>
          <w:sz w:val="24"/>
          <w:szCs w:val="20"/>
        </w:rPr>
        <w:t xml:space="preserve">oad one way. </w:t>
      </w:r>
      <w:r w:rsidR="00C60513">
        <w:rPr>
          <w:rFonts w:ascii="Times New Roman" w:eastAsia="Times New Roman" w:hAnsi="Times New Roman" w:cs="Times New Roman"/>
          <w:bCs/>
          <w:snapToGrid w:val="0"/>
          <w:sz w:val="24"/>
          <w:szCs w:val="20"/>
        </w:rPr>
        <w:t xml:space="preserve">She has reached out to </w:t>
      </w:r>
      <w:r w:rsidR="001826E2">
        <w:rPr>
          <w:rFonts w:ascii="Times New Roman" w:eastAsia="Times New Roman" w:hAnsi="Times New Roman" w:cs="Times New Roman"/>
          <w:bCs/>
          <w:snapToGrid w:val="0"/>
          <w:sz w:val="24"/>
          <w:szCs w:val="20"/>
        </w:rPr>
        <w:t xml:space="preserve">Kent Himelright of </w:t>
      </w:r>
      <w:r w:rsidR="00C60513">
        <w:rPr>
          <w:rFonts w:ascii="Times New Roman" w:eastAsia="Times New Roman" w:hAnsi="Times New Roman" w:cs="Times New Roman"/>
          <w:bCs/>
          <w:snapToGrid w:val="0"/>
          <w:sz w:val="24"/>
          <w:szCs w:val="20"/>
        </w:rPr>
        <w:t xml:space="preserve">the Berks County Conservation District and will be talking to </w:t>
      </w:r>
      <w:r w:rsidR="001826E2">
        <w:rPr>
          <w:rFonts w:ascii="Times New Roman" w:eastAsia="Times New Roman" w:hAnsi="Times New Roman" w:cs="Times New Roman"/>
          <w:bCs/>
          <w:snapToGrid w:val="0"/>
          <w:sz w:val="24"/>
          <w:szCs w:val="20"/>
        </w:rPr>
        <w:t>hi</w:t>
      </w:r>
      <w:r w:rsidR="00C60513">
        <w:rPr>
          <w:rFonts w:ascii="Times New Roman" w:eastAsia="Times New Roman" w:hAnsi="Times New Roman" w:cs="Times New Roman"/>
          <w:bCs/>
          <w:snapToGrid w:val="0"/>
          <w:sz w:val="24"/>
          <w:szCs w:val="20"/>
        </w:rPr>
        <w:t>m about the Dirt</w:t>
      </w:r>
      <w:r w:rsidR="00C06CE0">
        <w:rPr>
          <w:rFonts w:ascii="Times New Roman" w:eastAsia="Times New Roman" w:hAnsi="Times New Roman" w:cs="Times New Roman"/>
          <w:bCs/>
          <w:snapToGrid w:val="0"/>
          <w:sz w:val="24"/>
          <w:szCs w:val="20"/>
        </w:rPr>
        <w:t xml:space="preserve">, </w:t>
      </w:r>
      <w:r w:rsidR="00CA0F16">
        <w:rPr>
          <w:rFonts w:ascii="Times New Roman" w:eastAsia="Times New Roman" w:hAnsi="Times New Roman" w:cs="Times New Roman"/>
          <w:bCs/>
          <w:snapToGrid w:val="0"/>
          <w:sz w:val="24"/>
          <w:szCs w:val="20"/>
        </w:rPr>
        <w:t>Gravel,</w:t>
      </w:r>
      <w:r w:rsidR="00C60513">
        <w:rPr>
          <w:rFonts w:ascii="Times New Roman" w:eastAsia="Times New Roman" w:hAnsi="Times New Roman" w:cs="Times New Roman"/>
          <w:bCs/>
          <w:snapToGrid w:val="0"/>
          <w:sz w:val="24"/>
          <w:szCs w:val="20"/>
        </w:rPr>
        <w:t xml:space="preserve"> and Low Volume</w:t>
      </w:r>
      <w:r w:rsidR="00C60513">
        <w:rPr>
          <w:rFonts w:ascii="Times New Roman" w:eastAsia="Times New Roman" w:hAnsi="Times New Roman" w:cs="Times New Roman"/>
          <w:bCs/>
          <w:snapToGrid w:val="0"/>
          <w:sz w:val="24"/>
          <w:szCs w:val="20"/>
        </w:rPr>
        <w:t xml:space="preserve"> Road Grant.</w:t>
      </w:r>
      <w:r w:rsidR="00C60513">
        <w:rPr>
          <w:rFonts w:ascii="Times New Roman" w:eastAsia="Times New Roman" w:hAnsi="Times New Roman" w:cs="Times New Roman"/>
          <w:bCs/>
          <w:snapToGrid w:val="0"/>
          <w:sz w:val="24"/>
          <w:szCs w:val="20"/>
        </w:rPr>
        <w:t xml:space="preserve"> A township employee needs to attend a two</w:t>
      </w:r>
      <w:r w:rsidR="001826E2">
        <w:rPr>
          <w:rFonts w:ascii="Times New Roman" w:eastAsia="Times New Roman" w:hAnsi="Times New Roman" w:cs="Times New Roman"/>
          <w:bCs/>
          <w:snapToGrid w:val="0"/>
          <w:sz w:val="24"/>
          <w:szCs w:val="20"/>
        </w:rPr>
        <w:t>-</w:t>
      </w:r>
      <w:r w:rsidR="00C60513">
        <w:rPr>
          <w:rFonts w:ascii="Times New Roman" w:eastAsia="Times New Roman" w:hAnsi="Times New Roman" w:cs="Times New Roman"/>
          <w:bCs/>
          <w:snapToGrid w:val="0"/>
          <w:sz w:val="24"/>
          <w:szCs w:val="20"/>
        </w:rPr>
        <w:t>day training session</w:t>
      </w:r>
      <w:r w:rsidR="001826E2">
        <w:rPr>
          <w:rFonts w:ascii="Times New Roman" w:eastAsia="Times New Roman" w:hAnsi="Times New Roman" w:cs="Times New Roman"/>
          <w:bCs/>
          <w:snapToGrid w:val="0"/>
          <w:sz w:val="24"/>
          <w:szCs w:val="20"/>
        </w:rPr>
        <w:t xml:space="preserve"> </w:t>
      </w:r>
      <w:proofErr w:type="gramStart"/>
      <w:r w:rsidR="001826E2">
        <w:rPr>
          <w:rFonts w:ascii="Times New Roman" w:eastAsia="Times New Roman" w:hAnsi="Times New Roman" w:cs="Times New Roman"/>
          <w:bCs/>
          <w:snapToGrid w:val="0"/>
          <w:sz w:val="24"/>
          <w:szCs w:val="20"/>
        </w:rPr>
        <w:t>in order for</w:t>
      </w:r>
      <w:proofErr w:type="gramEnd"/>
      <w:r w:rsidR="001826E2">
        <w:rPr>
          <w:rFonts w:ascii="Times New Roman" w:eastAsia="Times New Roman" w:hAnsi="Times New Roman" w:cs="Times New Roman"/>
          <w:bCs/>
          <w:snapToGrid w:val="0"/>
          <w:sz w:val="24"/>
          <w:szCs w:val="20"/>
        </w:rPr>
        <w:t xml:space="preserve"> the Township to be eligible for the grant</w:t>
      </w:r>
      <w:r w:rsidR="00C60513">
        <w:rPr>
          <w:rFonts w:ascii="Times New Roman" w:eastAsia="Times New Roman" w:hAnsi="Times New Roman" w:cs="Times New Roman"/>
          <w:bCs/>
          <w:snapToGrid w:val="0"/>
          <w:sz w:val="24"/>
          <w:szCs w:val="20"/>
        </w:rPr>
        <w:t xml:space="preserve">. There is </w:t>
      </w:r>
      <w:r w:rsidR="001826E2">
        <w:rPr>
          <w:rFonts w:ascii="Times New Roman" w:eastAsia="Times New Roman" w:hAnsi="Times New Roman" w:cs="Times New Roman"/>
          <w:bCs/>
          <w:snapToGrid w:val="0"/>
          <w:sz w:val="24"/>
          <w:szCs w:val="20"/>
        </w:rPr>
        <w:t xml:space="preserve">a </w:t>
      </w:r>
      <w:r w:rsidR="00C60513">
        <w:rPr>
          <w:rFonts w:ascii="Times New Roman" w:eastAsia="Times New Roman" w:hAnsi="Times New Roman" w:cs="Times New Roman"/>
          <w:bCs/>
          <w:snapToGrid w:val="0"/>
          <w:sz w:val="24"/>
          <w:szCs w:val="20"/>
        </w:rPr>
        <w:t>training</w:t>
      </w:r>
      <w:r w:rsidR="001826E2">
        <w:rPr>
          <w:rFonts w:ascii="Times New Roman" w:eastAsia="Times New Roman" w:hAnsi="Times New Roman" w:cs="Times New Roman"/>
          <w:bCs/>
          <w:snapToGrid w:val="0"/>
          <w:sz w:val="24"/>
          <w:szCs w:val="20"/>
        </w:rPr>
        <w:t xml:space="preserve"> session</w:t>
      </w:r>
      <w:r w:rsidR="00C60513">
        <w:rPr>
          <w:rFonts w:ascii="Times New Roman" w:eastAsia="Times New Roman" w:hAnsi="Times New Roman" w:cs="Times New Roman"/>
          <w:bCs/>
          <w:snapToGrid w:val="0"/>
          <w:sz w:val="24"/>
          <w:szCs w:val="20"/>
        </w:rPr>
        <w:t xml:space="preserve"> in Bethlehem on July 12 and 13. Mr. Masemore suggested that Chris Day be asked if he is interested in attending.</w:t>
      </w:r>
    </w:p>
    <w:p w14:paraId="187C2F6E" w14:textId="77777777" w:rsidR="00C60513" w:rsidRPr="00477247" w:rsidRDefault="00C60513" w:rsidP="00395A4B">
      <w:pPr>
        <w:widowControl w:val="0"/>
        <w:spacing w:after="0" w:line="255" w:lineRule="auto"/>
        <w:rPr>
          <w:rFonts w:ascii="Times New Roman" w:eastAsia="Times New Roman" w:hAnsi="Times New Roman" w:cs="Times New Roman"/>
          <w:bCs/>
          <w:snapToGrid w:val="0"/>
          <w:sz w:val="24"/>
          <w:szCs w:val="20"/>
        </w:rPr>
      </w:pPr>
    </w:p>
    <w:p w14:paraId="1BE8A7BF" w14:textId="50D29D1D" w:rsidR="00CD1F31" w:rsidRDefault="00395A4B" w:rsidP="00395A4B">
      <w:pPr>
        <w:widowControl w:val="0"/>
        <w:spacing w:after="0" w:line="255" w:lineRule="auto"/>
        <w:rPr>
          <w:rFonts w:ascii="Times New Roman" w:eastAsia="Times New Roman" w:hAnsi="Times New Roman" w:cs="Times New Roman"/>
          <w:b/>
          <w:snapToGrid w:val="0"/>
          <w:sz w:val="24"/>
          <w:szCs w:val="20"/>
        </w:rPr>
      </w:pPr>
      <w:r w:rsidRPr="002014A4">
        <w:rPr>
          <w:rFonts w:ascii="Times New Roman" w:eastAsia="Times New Roman" w:hAnsi="Times New Roman" w:cs="Times New Roman"/>
          <w:b/>
          <w:snapToGrid w:val="0"/>
          <w:sz w:val="24"/>
          <w:szCs w:val="20"/>
        </w:rPr>
        <w:t>Spring Hill Pipe Replacement</w:t>
      </w:r>
      <w:r>
        <w:rPr>
          <w:rFonts w:ascii="Times New Roman" w:eastAsia="Times New Roman" w:hAnsi="Times New Roman" w:cs="Times New Roman"/>
          <w:b/>
          <w:snapToGrid w:val="0"/>
          <w:sz w:val="24"/>
          <w:szCs w:val="20"/>
        </w:rPr>
        <w:t xml:space="preserve"> </w:t>
      </w:r>
    </w:p>
    <w:p w14:paraId="7DDC6509" w14:textId="30385C71" w:rsidR="00395A4B" w:rsidRDefault="00CD1F31" w:rsidP="00395A4B">
      <w:pPr>
        <w:widowControl w:val="0"/>
        <w:spacing w:after="0" w:line="255" w:lineRule="auto"/>
        <w:rPr>
          <w:rFonts w:ascii="Times New Roman" w:hAnsi="Times New Roman" w:cs="Times New Roman"/>
          <w:color w:val="000000"/>
          <w:sz w:val="24"/>
          <w:szCs w:val="24"/>
          <w:shd w:val="clear" w:color="auto" w:fill="FFFFFF"/>
        </w:rPr>
      </w:pPr>
      <w:r w:rsidRPr="00CD1F31">
        <w:rPr>
          <w:rFonts w:ascii="Times New Roman" w:eastAsia="Times New Roman" w:hAnsi="Times New Roman" w:cs="Times New Roman"/>
          <w:bCs/>
          <w:snapToGrid w:val="0"/>
          <w:sz w:val="24"/>
          <w:szCs w:val="20"/>
        </w:rPr>
        <w:t xml:space="preserve">Ms. Van Dyke </w:t>
      </w:r>
      <w:r w:rsidR="00053B02" w:rsidRPr="00053B02">
        <w:rPr>
          <w:rFonts w:ascii="Times New Roman" w:hAnsi="Times New Roman" w:cs="Times New Roman"/>
          <w:color w:val="000000"/>
          <w:sz w:val="24"/>
          <w:szCs w:val="24"/>
          <w:shd w:val="clear" w:color="auto" w:fill="FFFFFF"/>
        </w:rPr>
        <w:t xml:space="preserve">told the Board that she </w:t>
      </w:r>
      <w:r w:rsidR="00C60513">
        <w:rPr>
          <w:rFonts w:ascii="Times New Roman" w:hAnsi="Times New Roman" w:cs="Times New Roman"/>
          <w:color w:val="000000"/>
          <w:sz w:val="24"/>
          <w:szCs w:val="24"/>
          <w:shd w:val="clear" w:color="auto" w:fill="FFFFFF"/>
        </w:rPr>
        <w:t>is waiting to hear from Monarch</w:t>
      </w:r>
      <w:r w:rsidR="001826E2">
        <w:rPr>
          <w:rFonts w:ascii="Times New Roman" w:hAnsi="Times New Roman" w:cs="Times New Roman"/>
          <w:color w:val="000000"/>
          <w:sz w:val="24"/>
          <w:szCs w:val="24"/>
          <w:shd w:val="clear" w:color="auto" w:fill="FFFFFF"/>
        </w:rPr>
        <w:t xml:space="preserve"> on pipe design</w:t>
      </w:r>
      <w:r w:rsidR="00C60513">
        <w:rPr>
          <w:rFonts w:ascii="Times New Roman" w:hAnsi="Times New Roman" w:cs="Times New Roman"/>
          <w:color w:val="000000"/>
          <w:sz w:val="24"/>
          <w:szCs w:val="24"/>
          <w:shd w:val="clear" w:color="auto" w:fill="FFFFFF"/>
        </w:rPr>
        <w:t>.</w:t>
      </w:r>
    </w:p>
    <w:p w14:paraId="033DB09D" w14:textId="77777777" w:rsidR="00C60513" w:rsidRPr="00053B02" w:rsidRDefault="00C60513" w:rsidP="00395A4B">
      <w:pPr>
        <w:widowControl w:val="0"/>
        <w:spacing w:after="0" w:line="255" w:lineRule="auto"/>
        <w:rPr>
          <w:rFonts w:ascii="Times New Roman" w:hAnsi="Times New Roman" w:cs="Times New Roman"/>
          <w:color w:val="000000"/>
          <w:sz w:val="24"/>
          <w:szCs w:val="24"/>
          <w:shd w:val="clear" w:color="auto" w:fill="FFFFFF"/>
        </w:rPr>
      </w:pPr>
    </w:p>
    <w:p w14:paraId="0B1D0861" w14:textId="40A619D9" w:rsidR="00395A4B" w:rsidRDefault="00395A4B" w:rsidP="00395A4B">
      <w:pPr>
        <w:widowControl w:val="0"/>
        <w:spacing w:after="0" w:line="255" w:lineRule="auto"/>
        <w:rPr>
          <w:rFonts w:ascii="Times New Roman" w:eastAsia="Times New Roman" w:hAnsi="Times New Roman" w:cs="Times New Roman"/>
          <w:b/>
          <w:snapToGrid w:val="0"/>
          <w:sz w:val="24"/>
          <w:szCs w:val="20"/>
        </w:rPr>
      </w:pPr>
      <w:r w:rsidRPr="00493427">
        <w:rPr>
          <w:rFonts w:ascii="Times New Roman" w:eastAsia="Times New Roman" w:hAnsi="Times New Roman" w:cs="Times New Roman"/>
          <w:b/>
          <w:snapToGrid w:val="0"/>
          <w:sz w:val="24"/>
          <w:szCs w:val="20"/>
        </w:rPr>
        <w:t>1194 Huffs Church Barrels</w:t>
      </w:r>
      <w:r w:rsidR="00034B45">
        <w:rPr>
          <w:rFonts w:ascii="Times New Roman" w:eastAsia="Times New Roman" w:hAnsi="Times New Roman" w:cs="Times New Roman"/>
          <w:b/>
          <w:snapToGrid w:val="0"/>
          <w:sz w:val="24"/>
          <w:szCs w:val="20"/>
        </w:rPr>
        <w:t xml:space="preserve"> </w:t>
      </w:r>
    </w:p>
    <w:p w14:paraId="659F2B00" w14:textId="544D822B" w:rsidR="00034B45" w:rsidRDefault="00034B45" w:rsidP="00395A4B">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Ms. Van Dyke reported PENNDOT</w:t>
      </w:r>
      <w:r w:rsidR="00C60513">
        <w:rPr>
          <w:rFonts w:ascii="Times New Roman" w:eastAsia="Times New Roman" w:hAnsi="Times New Roman" w:cs="Times New Roman"/>
          <w:bCs/>
          <w:snapToGrid w:val="0"/>
          <w:sz w:val="24"/>
          <w:szCs w:val="20"/>
        </w:rPr>
        <w:t xml:space="preserve"> </w:t>
      </w:r>
      <w:r w:rsidR="001826E2">
        <w:rPr>
          <w:rFonts w:ascii="Times New Roman" w:eastAsia="Times New Roman" w:hAnsi="Times New Roman" w:cs="Times New Roman"/>
          <w:bCs/>
          <w:snapToGrid w:val="0"/>
          <w:sz w:val="24"/>
          <w:szCs w:val="20"/>
        </w:rPr>
        <w:t xml:space="preserve">is </w:t>
      </w:r>
      <w:r w:rsidR="00C60513">
        <w:rPr>
          <w:rFonts w:ascii="Times New Roman" w:eastAsia="Times New Roman" w:hAnsi="Times New Roman" w:cs="Times New Roman"/>
          <w:bCs/>
          <w:snapToGrid w:val="0"/>
          <w:sz w:val="24"/>
          <w:szCs w:val="20"/>
        </w:rPr>
        <w:t>will</w:t>
      </w:r>
      <w:r w:rsidR="001826E2">
        <w:rPr>
          <w:rFonts w:ascii="Times New Roman" w:eastAsia="Times New Roman" w:hAnsi="Times New Roman" w:cs="Times New Roman"/>
          <w:bCs/>
          <w:snapToGrid w:val="0"/>
          <w:sz w:val="24"/>
          <w:szCs w:val="20"/>
        </w:rPr>
        <w:t>ing to</w:t>
      </w:r>
      <w:r w:rsidR="00C60513">
        <w:rPr>
          <w:rFonts w:ascii="Times New Roman" w:eastAsia="Times New Roman" w:hAnsi="Times New Roman" w:cs="Times New Roman"/>
          <w:bCs/>
          <w:snapToGrid w:val="0"/>
          <w:sz w:val="24"/>
          <w:szCs w:val="20"/>
        </w:rPr>
        <w:t xml:space="preserve"> meet at the site</w:t>
      </w:r>
      <w:r w:rsidR="001826E2">
        <w:rPr>
          <w:rFonts w:ascii="Times New Roman" w:eastAsia="Times New Roman" w:hAnsi="Times New Roman" w:cs="Times New Roman"/>
          <w:bCs/>
          <w:snapToGrid w:val="0"/>
          <w:sz w:val="24"/>
          <w:szCs w:val="20"/>
        </w:rPr>
        <w:t xml:space="preserve"> to discuss the line of sight and the barrels</w:t>
      </w:r>
      <w:r>
        <w:rPr>
          <w:rFonts w:ascii="Times New Roman" w:eastAsia="Times New Roman" w:hAnsi="Times New Roman" w:cs="Times New Roman"/>
          <w:bCs/>
          <w:snapToGrid w:val="0"/>
          <w:sz w:val="24"/>
          <w:szCs w:val="20"/>
        </w:rPr>
        <w:t>.</w:t>
      </w:r>
      <w:r w:rsidR="00C60513">
        <w:rPr>
          <w:rFonts w:ascii="Times New Roman" w:eastAsia="Times New Roman" w:hAnsi="Times New Roman" w:cs="Times New Roman"/>
          <w:bCs/>
          <w:snapToGrid w:val="0"/>
          <w:sz w:val="24"/>
          <w:szCs w:val="20"/>
        </w:rPr>
        <w:t xml:space="preserve"> Ms. Dexter </w:t>
      </w:r>
      <w:r w:rsidR="001826E2">
        <w:rPr>
          <w:rFonts w:ascii="Times New Roman" w:eastAsia="Times New Roman" w:hAnsi="Times New Roman" w:cs="Times New Roman"/>
          <w:bCs/>
          <w:snapToGrid w:val="0"/>
          <w:sz w:val="24"/>
          <w:szCs w:val="20"/>
        </w:rPr>
        <w:t xml:space="preserve">volunteered to attend and </w:t>
      </w:r>
      <w:proofErr w:type="gramStart"/>
      <w:r w:rsidR="00C60513">
        <w:rPr>
          <w:rFonts w:ascii="Times New Roman" w:eastAsia="Times New Roman" w:hAnsi="Times New Roman" w:cs="Times New Roman"/>
          <w:bCs/>
          <w:snapToGrid w:val="0"/>
          <w:sz w:val="24"/>
          <w:szCs w:val="20"/>
        </w:rPr>
        <w:t>is able to</w:t>
      </w:r>
      <w:proofErr w:type="gramEnd"/>
      <w:r w:rsidR="00C60513">
        <w:rPr>
          <w:rFonts w:ascii="Times New Roman" w:eastAsia="Times New Roman" w:hAnsi="Times New Roman" w:cs="Times New Roman"/>
          <w:bCs/>
          <w:snapToGrid w:val="0"/>
          <w:sz w:val="24"/>
          <w:szCs w:val="20"/>
        </w:rPr>
        <w:t xml:space="preserve"> attend </w:t>
      </w:r>
      <w:r w:rsidR="001826E2">
        <w:rPr>
          <w:rFonts w:ascii="Times New Roman" w:eastAsia="Times New Roman" w:hAnsi="Times New Roman" w:cs="Times New Roman"/>
          <w:bCs/>
          <w:snapToGrid w:val="0"/>
          <w:sz w:val="24"/>
          <w:szCs w:val="20"/>
        </w:rPr>
        <w:t>a</w:t>
      </w:r>
      <w:r w:rsidR="007E1870">
        <w:rPr>
          <w:rFonts w:ascii="Times New Roman" w:eastAsia="Times New Roman" w:hAnsi="Times New Roman" w:cs="Times New Roman"/>
          <w:bCs/>
          <w:snapToGrid w:val="0"/>
          <w:sz w:val="24"/>
          <w:szCs w:val="20"/>
        </w:rPr>
        <w:t xml:space="preserve"> meeting</w:t>
      </w:r>
      <w:r w:rsidR="001826E2">
        <w:rPr>
          <w:rFonts w:ascii="Times New Roman" w:eastAsia="Times New Roman" w:hAnsi="Times New Roman" w:cs="Times New Roman"/>
          <w:bCs/>
          <w:snapToGrid w:val="0"/>
          <w:sz w:val="24"/>
          <w:szCs w:val="20"/>
        </w:rPr>
        <w:t xml:space="preserve"> if it is held in the afternoon</w:t>
      </w:r>
      <w:r w:rsidR="00C60513">
        <w:rPr>
          <w:rFonts w:ascii="Times New Roman" w:eastAsia="Times New Roman" w:hAnsi="Times New Roman" w:cs="Times New Roman"/>
          <w:bCs/>
          <w:snapToGrid w:val="0"/>
          <w:sz w:val="24"/>
          <w:szCs w:val="20"/>
        </w:rPr>
        <w:t>.</w:t>
      </w:r>
    </w:p>
    <w:p w14:paraId="5E6A8A25" w14:textId="77777777" w:rsidR="007E1870" w:rsidRPr="00034B45" w:rsidRDefault="007E1870" w:rsidP="00395A4B">
      <w:pPr>
        <w:widowControl w:val="0"/>
        <w:spacing w:after="0" w:line="255" w:lineRule="auto"/>
        <w:rPr>
          <w:rFonts w:ascii="Times New Roman" w:eastAsia="Times New Roman" w:hAnsi="Times New Roman" w:cs="Times New Roman"/>
          <w:bCs/>
          <w:snapToGrid w:val="0"/>
          <w:sz w:val="24"/>
          <w:szCs w:val="20"/>
        </w:rPr>
      </w:pPr>
    </w:p>
    <w:p w14:paraId="24A79D5A" w14:textId="39CC66DD" w:rsidR="00034B45" w:rsidRDefault="00395A4B" w:rsidP="00395A4B">
      <w:pPr>
        <w:widowControl w:val="0"/>
        <w:spacing w:after="0" w:line="255" w:lineRule="auto"/>
        <w:rPr>
          <w:rFonts w:ascii="Times New Roman" w:eastAsia="Times New Roman" w:hAnsi="Times New Roman" w:cs="Times New Roman"/>
          <w:b/>
          <w:snapToGrid w:val="0"/>
          <w:sz w:val="24"/>
          <w:szCs w:val="24"/>
        </w:rPr>
      </w:pPr>
      <w:r w:rsidRPr="007378CE">
        <w:rPr>
          <w:rFonts w:ascii="Times New Roman" w:eastAsia="Times New Roman" w:hAnsi="Times New Roman" w:cs="Times New Roman"/>
          <w:b/>
          <w:snapToGrid w:val="0"/>
          <w:sz w:val="24"/>
          <w:szCs w:val="24"/>
        </w:rPr>
        <w:t>Arborist / Grant</w:t>
      </w:r>
    </w:p>
    <w:p w14:paraId="53339C59" w14:textId="64BB4BF5" w:rsidR="00C06CE0" w:rsidRDefault="00395A4B" w:rsidP="00395A4B">
      <w:pPr>
        <w:widowControl w:val="0"/>
        <w:spacing w:after="0" w:line="255" w:lineRule="auto"/>
        <w:rPr>
          <w:rFonts w:ascii="Times New Roman" w:eastAsia="Times New Roman" w:hAnsi="Times New Roman" w:cs="Times New Roman"/>
          <w:bCs/>
          <w:snapToGrid w:val="0"/>
          <w:sz w:val="24"/>
          <w:szCs w:val="24"/>
        </w:rPr>
      </w:pPr>
      <w:r w:rsidRPr="001D57E5">
        <w:rPr>
          <w:rFonts w:ascii="Times New Roman" w:eastAsia="Times New Roman" w:hAnsi="Times New Roman" w:cs="Times New Roman"/>
          <w:bCs/>
          <w:snapToGrid w:val="0"/>
          <w:sz w:val="24"/>
          <w:szCs w:val="24"/>
        </w:rPr>
        <w:t xml:space="preserve">Ms. Van Dyke </w:t>
      </w:r>
      <w:r w:rsidR="00C06CE0">
        <w:rPr>
          <w:rFonts w:ascii="Times New Roman" w:eastAsia="Times New Roman" w:hAnsi="Times New Roman" w:cs="Times New Roman"/>
          <w:bCs/>
          <w:snapToGrid w:val="0"/>
          <w:sz w:val="24"/>
          <w:szCs w:val="24"/>
        </w:rPr>
        <w:t>sent the draft application to the board. She added</w:t>
      </w:r>
      <w:r w:rsidR="00E5756E">
        <w:rPr>
          <w:rFonts w:ascii="Times New Roman" w:eastAsia="Times New Roman" w:hAnsi="Times New Roman" w:cs="Times New Roman"/>
          <w:bCs/>
          <w:snapToGrid w:val="0"/>
          <w:sz w:val="24"/>
          <w:szCs w:val="24"/>
        </w:rPr>
        <w:t xml:space="preserve"> to the grant application</w:t>
      </w:r>
      <w:r w:rsidR="00C06CE0">
        <w:rPr>
          <w:rFonts w:ascii="Times New Roman" w:eastAsia="Times New Roman" w:hAnsi="Times New Roman" w:cs="Times New Roman"/>
          <w:bCs/>
          <w:snapToGrid w:val="0"/>
          <w:sz w:val="24"/>
          <w:szCs w:val="24"/>
        </w:rPr>
        <w:t xml:space="preserve"> the option of the township putting a bid package together for a professional to do the tree work.</w:t>
      </w:r>
    </w:p>
    <w:p w14:paraId="2BE92D4F" w14:textId="77777777" w:rsidR="00C06CE0" w:rsidRDefault="00C06CE0" w:rsidP="00395A4B">
      <w:pPr>
        <w:widowControl w:val="0"/>
        <w:spacing w:after="0" w:line="255" w:lineRule="auto"/>
        <w:rPr>
          <w:rFonts w:ascii="Times New Roman" w:eastAsia="Times New Roman" w:hAnsi="Times New Roman" w:cs="Times New Roman"/>
          <w:bCs/>
          <w:snapToGrid w:val="0"/>
          <w:sz w:val="24"/>
          <w:szCs w:val="24"/>
        </w:rPr>
      </w:pPr>
    </w:p>
    <w:p w14:paraId="73D71952" w14:textId="3FE37D56" w:rsidR="00395A4B" w:rsidRDefault="00C06CE0" w:rsidP="00395A4B">
      <w:pPr>
        <w:widowControl w:val="0"/>
        <w:spacing w:after="0" w:line="255"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Mr. Membrino made a motion and Ms. Dexter seconded it, to adopt Resolution 2023-07 authorizing the chairman to sign the </w:t>
      </w:r>
      <w:r w:rsidR="00E5756E">
        <w:rPr>
          <w:rFonts w:ascii="Times New Roman" w:eastAsia="Times New Roman" w:hAnsi="Times New Roman" w:cs="Times New Roman"/>
          <w:bCs/>
          <w:snapToGrid w:val="0"/>
          <w:sz w:val="24"/>
          <w:szCs w:val="24"/>
        </w:rPr>
        <w:t>form authorizing electronic signature on</w:t>
      </w:r>
      <w:r>
        <w:rPr>
          <w:rFonts w:ascii="Times New Roman" w:eastAsia="Times New Roman" w:hAnsi="Times New Roman" w:cs="Times New Roman"/>
          <w:bCs/>
          <w:snapToGrid w:val="0"/>
          <w:sz w:val="24"/>
          <w:szCs w:val="24"/>
        </w:rPr>
        <w:t xml:space="preserve"> the DCNR Tree Vitalize Grant</w:t>
      </w:r>
      <w:r w:rsidR="00E5756E">
        <w:rPr>
          <w:rFonts w:ascii="Times New Roman" w:eastAsia="Times New Roman" w:hAnsi="Times New Roman" w:cs="Times New Roman"/>
          <w:bCs/>
          <w:snapToGrid w:val="0"/>
          <w:sz w:val="24"/>
          <w:szCs w:val="24"/>
        </w:rPr>
        <w:t xml:space="preserve"> application</w:t>
      </w:r>
      <w:r>
        <w:rPr>
          <w:rFonts w:ascii="Times New Roman" w:eastAsia="Times New Roman" w:hAnsi="Times New Roman" w:cs="Times New Roman"/>
          <w:bCs/>
          <w:snapToGrid w:val="0"/>
          <w:sz w:val="24"/>
          <w:szCs w:val="24"/>
        </w:rPr>
        <w:t xml:space="preserve">. All voted in favor. </w:t>
      </w:r>
      <w:r w:rsidR="00395A4B" w:rsidRPr="001D57E5">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Motion carried.</w:t>
      </w:r>
    </w:p>
    <w:p w14:paraId="293D8986" w14:textId="77777777" w:rsidR="00C06CE0" w:rsidRDefault="00C06CE0" w:rsidP="00395A4B">
      <w:pPr>
        <w:widowControl w:val="0"/>
        <w:spacing w:after="0" w:line="255" w:lineRule="auto"/>
        <w:rPr>
          <w:rFonts w:ascii="Times New Roman" w:eastAsia="Times New Roman" w:hAnsi="Times New Roman" w:cs="Times New Roman"/>
          <w:bCs/>
          <w:snapToGrid w:val="0"/>
          <w:sz w:val="24"/>
          <w:szCs w:val="24"/>
        </w:rPr>
      </w:pPr>
    </w:p>
    <w:p w14:paraId="0F9B0C19" w14:textId="46CE6A08" w:rsidR="00395A4B" w:rsidRDefault="0048209B" w:rsidP="00395A4B">
      <w:pPr>
        <w:keepNext/>
        <w:widowControl w:val="0"/>
        <w:spacing w:after="0" w:line="255"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Jen circulated a draft letter to Met Ed on the trees in the utility right of way. Mr. Masemore asked that Senator Pennycuick and Representative Maloney be copied on it as well as the Berks County Commissioners. The Board discussed how to track when trees are taken down by residents. An article in the next newsletter and on the website asking residents to report the size and species of trees that are taken down.</w:t>
      </w:r>
    </w:p>
    <w:p w14:paraId="3A9DEEFE" w14:textId="77777777" w:rsidR="0048209B" w:rsidRPr="000D6AED" w:rsidRDefault="0048209B" w:rsidP="00395A4B">
      <w:pPr>
        <w:keepNext/>
        <w:widowControl w:val="0"/>
        <w:spacing w:after="0" w:line="255" w:lineRule="auto"/>
        <w:outlineLvl w:val="1"/>
        <w:rPr>
          <w:rFonts w:ascii="Times New Roman" w:eastAsia="Times New Roman" w:hAnsi="Times New Roman" w:cs="Times New Roman"/>
          <w:bCs/>
          <w:snapToGrid w:val="0"/>
          <w:sz w:val="24"/>
          <w:szCs w:val="24"/>
        </w:rPr>
      </w:pPr>
    </w:p>
    <w:p w14:paraId="4A2BDCCB" w14:textId="77777777" w:rsidR="00395A4B" w:rsidRDefault="00395A4B" w:rsidP="00395A4B">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272D98">
        <w:rPr>
          <w:rFonts w:ascii="Times New Roman" w:eastAsia="Times New Roman" w:hAnsi="Times New Roman" w:cs="Times New Roman"/>
          <w:b/>
          <w:snapToGrid w:val="0"/>
          <w:sz w:val="23"/>
          <w:szCs w:val="23"/>
          <w:u w:val="single"/>
        </w:rPr>
        <w:t>BUILDING INSPECTOR</w:t>
      </w:r>
      <w:r w:rsidRPr="006D5C01">
        <w:rPr>
          <w:rFonts w:ascii="Times New Roman" w:eastAsia="Times New Roman" w:hAnsi="Times New Roman" w:cs="Times New Roman"/>
          <w:b/>
          <w:snapToGrid w:val="0"/>
          <w:sz w:val="23"/>
          <w:szCs w:val="23"/>
          <w:u w:val="single"/>
        </w:rPr>
        <w:t xml:space="preserve"> </w:t>
      </w:r>
      <w:r>
        <w:rPr>
          <w:rFonts w:ascii="Times New Roman" w:eastAsia="Times New Roman" w:hAnsi="Times New Roman" w:cs="Times New Roman"/>
          <w:b/>
          <w:snapToGrid w:val="0"/>
          <w:sz w:val="23"/>
          <w:szCs w:val="23"/>
          <w:u w:val="single"/>
        </w:rPr>
        <w:t>and ZONING OFFICER REPORT</w:t>
      </w:r>
    </w:p>
    <w:p w14:paraId="0FC23D0D" w14:textId="38EF5DC5" w:rsidR="00395A4B" w:rsidRDefault="00395A4B" w:rsidP="00395A4B">
      <w:pPr>
        <w:widowControl w:val="0"/>
        <w:spacing w:after="0" w:line="255" w:lineRule="auto"/>
        <w:rPr>
          <w:rFonts w:ascii="Times New Roman" w:hAnsi="Times New Roman" w:cs="Times New Roman"/>
          <w:sz w:val="23"/>
          <w:szCs w:val="23"/>
        </w:rPr>
      </w:pPr>
      <w:r w:rsidRPr="0048432B">
        <w:rPr>
          <w:rFonts w:ascii="Times New Roman" w:hAnsi="Times New Roman" w:cs="Times New Roman"/>
          <w:sz w:val="23"/>
          <w:szCs w:val="23"/>
        </w:rPr>
        <w:t xml:space="preserve">The Board reviewed a copy of the Building Inspector’s and Zoning Officer’s report for </w:t>
      </w:r>
      <w:r w:rsidR="0048209B">
        <w:rPr>
          <w:rFonts w:ascii="Times New Roman" w:hAnsi="Times New Roman" w:cs="Times New Roman"/>
          <w:sz w:val="23"/>
          <w:szCs w:val="23"/>
        </w:rPr>
        <w:t>March</w:t>
      </w:r>
      <w:r w:rsidRPr="0048432B">
        <w:rPr>
          <w:rFonts w:ascii="Times New Roman" w:hAnsi="Times New Roman" w:cs="Times New Roman"/>
          <w:sz w:val="23"/>
          <w:szCs w:val="23"/>
        </w:rPr>
        <w:t xml:space="preserve"> 2023.</w:t>
      </w:r>
      <w:r w:rsidR="0048209B">
        <w:rPr>
          <w:rFonts w:ascii="Times New Roman" w:hAnsi="Times New Roman" w:cs="Times New Roman"/>
          <w:sz w:val="23"/>
          <w:szCs w:val="23"/>
        </w:rPr>
        <w:t xml:space="preserve"> The Hungarian Club passed their campground inspection and the approval of the 2023 license may be placed on the April 18</w:t>
      </w:r>
      <w:r w:rsidR="0048209B" w:rsidRPr="0048209B">
        <w:rPr>
          <w:rFonts w:ascii="Times New Roman" w:hAnsi="Times New Roman" w:cs="Times New Roman"/>
          <w:sz w:val="23"/>
          <w:szCs w:val="23"/>
          <w:vertAlign w:val="superscript"/>
        </w:rPr>
        <w:t>th</w:t>
      </w:r>
      <w:r w:rsidR="0048209B">
        <w:rPr>
          <w:rFonts w:ascii="Times New Roman" w:hAnsi="Times New Roman" w:cs="Times New Roman"/>
          <w:sz w:val="23"/>
          <w:szCs w:val="23"/>
        </w:rPr>
        <w:t xml:space="preserve"> agenda. The sheds that replaced RV sites are not included in the campground license. The campground board is working with Technicon and all permits will now go through the campground board to be submitted by them to the township.</w:t>
      </w:r>
    </w:p>
    <w:p w14:paraId="51ED0EEE" w14:textId="0E629B6D" w:rsidR="0048209B" w:rsidRDefault="0048209B" w:rsidP="00395A4B">
      <w:pPr>
        <w:widowControl w:val="0"/>
        <w:spacing w:after="0" w:line="255" w:lineRule="auto"/>
        <w:rPr>
          <w:rFonts w:ascii="Times New Roman" w:hAnsi="Times New Roman" w:cs="Times New Roman"/>
          <w:sz w:val="23"/>
          <w:szCs w:val="23"/>
        </w:rPr>
      </w:pPr>
    </w:p>
    <w:p w14:paraId="4D9091B3" w14:textId="77777777" w:rsidR="00DF1225" w:rsidRDefault="0048209B" w:rsidP="00395A4B">
      <w:pPr>
        <w:widowControl w:val="0"/>
        <w:spacing w:after="0" w:line="255" w:lineRule="auto"/>
        <w:rPr>
          <w:rFonts w:ascii="Times New Roman" w:hAnsi="Times New Roman" w:cs="Times New Roman"/>
          <w:sz w:val="23"/>
          <w:szCs w:val="23"/>
        </w:rPr>
      </w:pPr>
      <w:r>
        <w:rPr>
          <w:rFonts w:ascii="Times New Roman" w:hAnsi="Times New Roman" w:cs="Times New Roman"/>
          <w:sz w:val="23"/>
          <w:szCs w:val="23"/>
        </w:rPr>
        <w:t xml:space="preserve">A letter was received from the </w:t>
      </w:r>
      <w:r w:rsidR="00DF1225">
        <w:rPr>
          <w:rFonts w:ascii="Times New Roman" w:hAnsi="Times New Roman" w:cs="Times New Roman"/>
          <w:sz w:val="23"/>
          <w:szCs w:val="23"/>
        </w:rPr>
        <w:t xml:space="preserve">Berks County Agricultural Preservation Board confirming that 2020 Tollgate had permission to replace an agricultural building. Technicon has not heard about the trailer replacement yet. </w:t>
      </w:r>
      <w:r w:rsidR="00DF1225">
        <w:rPr>
          <w:rFonts w:ascii="Times New Roman" w:hAnsi="Times New Roman" w:cs="Times New Roman"/>
          <w:sz w:val="23"/>
          <w:szCs w:val="23"/>
        </w:rPr>
        <w:t>Technicon sent the property owner a letter asking that the project be wrapped up.</w:t>
      </w:r>
      <w:r w:rsidR="00DF1225">
        <w:rPr>
          <w:rFonts w:ascii="Times New Roman" w:hAnsi="Times New Roman" w:cs="Times New Roman"/>
          <w:sz w:val="23"/>
          <w:szCs w:val="23"/>
        </w:rPr>
        <w:t xml:space="preserve"> A list of all the preserved properties in the township was given to Technicon and the township office by the Berk County Agricultural Preservation office.</w:t>
      </w:r>
    </w:p>
    <w:p w14:paraId="2B277CE9" w14:textId="77777777" w:rsidR="00DF1225" w:rsidRDefault="00DF1225" w:rsidP="00395A4B">
      <w:pPr>
        <w:widowControl w:val="0"/>
        <w:spacing w:after="0" w:line="255" w:lineRule="auto"/>
        <w:rPr>
          <w:rFonts w:ascii="Times New Roman" w:hAnsi="Times New Roman" w:cs="Times New Roman"/>
          <w:sz w:val="23"/>
          <w:szCs w:val="23"/>
        </w:rPr>
      </w:pPr>
    </w:p>
    <w:p w14:paraId="77F16BB4" w14:textId="6B3503FE" w:rsidR="0048209B" w:rsidRDefault="00DF1225" w:rsidP="00395A4B">
      <w:pPr>
        <w:widowControl w:val="0"/>
        <w:spacing w:after="0" w:line="255" w:lineRule="auto"/>
        <w:rPr>
          <w:rFonts w:ascii="Times New Roman" w:hAnsi="Times New Roman" w:cs="Times New Roman"/>
          <w:sz w:val="23"/>
          <w:szCs w:val="23"/>
        </w:rPr>
      </w:pPr>
      <w:r>
        <w:rPr>
          <w:rFonts w:ascii="Times New Roman" w:hAnsi="Times New Roman" w:cs="Times New Roman"/>
          <w:sz w:val="23"/>
          <w:szCs w:val="23"/>
        </w:rPr>
        <w:t xml:space="preserve">A discrepancy in the permit language and fee resolution was discovered. Both need to be updated, the fee resolution </w:t>
      </w:r>
      <w:r w:rsidR="00CA0F16">
        <w:rPr>
          <w:rFonts w:ascii="Times New Roman" w:hAnsi="Times New Roman" w:cs="Times New Roman"/>
          <w:sz w:val="23"/>
          <w:szCs w:val="23"/>
        </w:rPr>
        <w:t>amended,</w:t>
      </w:r>
      <w:r>
        <w:rPr>
          <w:rFonts w:ascii="Times New Roman" w:hAnsi="Times New Roman" w:cs="Times New Roman"/>
          <w:sz w:val="23"/>
          <w:szCs w:val="23"/>
        </w:rPr>
        <w:t xml:space="preserve"> and both corrected online.  </w:t>
      </w:r>
    </w:p>
    <w:p w14:paraId="2F17172E" w14:textId="23E10E17" w:rsidR="00065937" w:rsidRDefault="00065937" w:rsidP="00395A4B">
      <w:pPr>
        <w:widowControl w:val="0"/>
        <w:spacing w:after="0" w:line="255" w:lineRule="auto"/>
        <w:rPr>
          <w:rFonts w:ascii="Times New Roman" w:hAnsi="Times New Roman" w:cs="Times New Roman"/>
          <w:sz w:val="23"/>
          <w:szCs w:val="23"/>
        </w:rPr>
      </w:pPr>
    </w:p>
    <w:p w14:paraId="0BE63BAF" w14:textId="60AA56D3" w:rsidR="00065937" w:rsidRDefault="00065937" w:rsidP="00395A4B">
      <w:pPr>
        <w:widowControl w:val="0"/>
        <w:spacing w:after="0" w:line="255" w:lineRule="auto"/>
        <w:rPr>
          <w:rFonts w:ascii="Times New Roman" w:hAnsi="Times New Roman" w:cs="Times New Roman"/>
          <w:sz w:val="23"/>
          <w:szCs w:val="23"/>
        </w:rPr>
      </w:pPr>
      <w:r>
        <w:rPr>
          <w:rFonts w:ascii="Times New Roman" w:hAnsi="Times New Roman" w:cs="Times New Roman"/>
          <w:sz w:val="23"/>
          <w:szCs w:val="23"/>
        </w:rPr>
        <w:t xml:space="preserve">The zoning ordinance has regulations on political signs. The Board asked </w:t>
      </w:r>
      <w:r w:rsidR="00CA0F16">
        <w:rPr>
          <w:rFonts w:ascii="Times New Roman" w:hAnsi="Times New Roman" w:cs="Times New Roman"/>
          <w:sz w:val="23"/>
          <w:szCs w:val="23"/>
        </w:rPr>
        <w:t>Ms.</w:t>
      </w:r>
      <w:r>
        <w:rPr>
          <w:rFonts w:ascii="Times New Roman" w:hAnsi="Times New Roman" w:cs="Times New Roman"/>
          <w:sz w:val="23"/>
          <w:szCs w:val="23"/>
        </w:rPr>
        <w:t xml:space="preserve"> Masemore to send the regulations to election services. The ordinance codification will take care of the conflicting ordinance that requires a refundable $25 sign deposit.</w:t>
      </w:r>
    </w:p>
    <w:p w14:paraId="29ACE561" w14:textId="77777777" w:rsidR="00395A4B" w:rsidRPr="0048432B" w:rsidRDefault="00395A4B" w:rsidP="00395A4B">
      <w:pPr>
        <w:widowControl w:val="0"/>
        <w:spacing w:after="0" w:line="255" w:lineRule="auto"/>
        <w:rPr>
          <w:rFonts w:ascii="Times New Roman" w:eastAsia="Times New Roman" w:hAnsi="Times New Roman" w:cs="Times New Roman"/>
          <w:bCs/>
          <w:snapToGrid w:val="0"/>
          <w:sz w:val="24"/>
          <w:szCs w:val="20"/>
        </w:rPr>
      </w:pPr>
    </w:p>
    <w:p w14:paraId="68E882EB" w14:textId="4C1DB94E" w:rsidR="00395A4B" w:rsidRDefault="00395A4B" w:rsidP="00395A4B">
      <w:pPr>
        <w:tabs>
          <w:tab w:val="center" w:pos="4680"/>
          <w:tab w:val="right" w:pos="9360"/>
        </w:tabs>
        <w:spacing w:after="0" w:line="240" w:lineRule="auto"/>
        <w:rPr>
          <w:rFonts w:ascii="Times New Roman" w:hAnsi="Times New Roman" w:cs="Times New Roman"/>
          <w:b/>
          <w:bCs/>
          <w:sz w:val="23"/>
          <w:szCs w:val="23"/>
          <w:u w:val="single"/>
        </w:rPr>
      </w:pPr>
      <w:r w:rsidRPr="00A61E16">
        <w:rPr>
          <w:rFonts w:ascii="Times New Roman" w:hAnsi="Times New Roman" w:cs="Times New Roman"/>
          <w:b/>
          <w:bCs/>
          <w:sz w:val="23"/>
          <w:szCs w:val="23"/>
          <w:u w:val="single"/>
        </w:rPr>
        <w:t>SEWAGE ENFORCEMENT OFFICER</w:t>
      </w:r>
      <w:r>
        <w:rPr>
          <w:rFonts w:ascii="Times New Roman" w:hAnsi="Times New Roman" w:cs="Times New Roman"/>
          <w:b/>
          <w:bCs/>
          <w:sz w:val="23"/>
          <w:szCs w:val="23"/>
          <w:u w:val="single"/>
        </w:rPr>
        <w:t xml:space="preserve">  </w:t>
      </w:r>
    </w:p>
    <w:p w14:paraId="23B2DB9E" w14:textId="504AFAEE" w:rsidR="00395A4B" w:rsidRDefault="00065937" w:rsidP="0048209B">
      <w:pPr>
        <w:tabs>
          <w:tab w:val="center" w:pos="4680"/>
          <w:tab w:val="right" w:pos="9360"/>
        </w:tabs>
        <w:spacing w:after="0" w:line="240" w:lineRule="auto"/>
        <w:rPr>
          <w:rFonts w:ascii="Times New Roman" w:eastAsia="Times New Roman" w:hAnsi="Times New Roman" w:cs="Times New Roman"/>
          <w:bCs/>
          <w:snapToGrid w:val="0"/>
          <w:sz w:val="24"/>
          <w:szCs w:val="20"/>
        </w:rPr>
      </w:pPr>
      <w:r>
        <w:rPr>
          <w:rFonts w:ascii="Times New Roman" w:hAnsi="Times New Roman" w:cs="Times New Roman"/>
          <w:sz w:val="23"/>
          <w:szCs w:val="23"/>
        </w:rPr>
        <w:t xml:space="preserve">One septic permit was reviewed on Woods Lane. </w:t>
      </w:r>
      <w:r w:rsidR="00395A4B" w:rsidRPr="00272D98">
        <w:rPr>
          <w:rFonts w:ascii="Times New Roman" w:hAnsi="Times New Roman" w:cs="Times New Roman"/>
          <w:sz w:val="23"/>
          <w:szCs w:val="23"/>
        </w:rPr>
        <w:t xml:space="preserve">The </w:t>
      </w:r>
      <w:r w:rsidR="00395A4B">
        <w:rPr>
          <w:rFonts w:ascii="Times New Roman" w:hAnsi="Times New Roman" w:cs="Times New Roman"/>
          <w:sz w:val="23"/>
          <w:szCs w:val="23"/>
        </w:rPr>
        <w:t xml:space="preserve">Sewage Enforcement Officer’s </w:t>
      </w:r>
      <w:r w:rsidR="00395A4B" w:rsidRPr="00272D98">
        <w:rPr>
          <w:rFonts w:ascii="Times New Roman" w:hAnsi="Times New Roman" w:cs="Times New Roman"/>
          <w:sz w:val="23"/>
          <w:szCs w:val="23"/>
        </w:rPr>
        <w:t xml:space="preserve">report for </w:t>
      </w:r>
      <w:r w:rsidR="0048209B">
        <w:rPr>
          <w:rFonts w:ascii="Times New Roman" w:hAnsi="Times New Roman" w:cs="Times New Roman"/>
          <w:sz w:val="23"/>
          <w:szCs w:val="23"/>
        </w:rPr>
        <w:t>March</w:t>
      </w:r>
      <w:r w:rsidR="00395A4B">
        <w:rPr>
          <w:rFonts w:ascii="Times New Roman" w:hAnsi="Times New Roman" w:cs="Times New Roman"/>
          <w:sz w:val="23"/>
          <w:szCs w:val="23"/>
        </w:rPr>
        <w:t xml:space="preserve"> 2023</w:t>
      </w:r>
      <w:r w:rsidR="0048209B">
        <w:rPr>
          <w:rFonts w:ascii="Times New Roman" w:hAnsi="Times New Roman" w:cs="Times New Roman"/>
          <w:sz w:val="23"/>
          <w:szCs w:val="23"/>
        </w:rPr>
        <w:t xml:space="preserve"> will be in the April 18</w:t>
      </w:r>
      <w:r w:rsidR="0048209B" w:rsidRPr="0048209B">
        <w:rPr>
          <w:rFonts w:ascii="Times New Roman" w:hAnsi="Times New Roman" w:cs="Times New Roman"/>
          <w:sz w:val="23"/>
          <w:szCs w:val="23"/>
          <w:vertAlign w:val="superscript"/>
        </w:rPr>
        <w:t>th</w:t>
      </w:r>
      <w:r w:rsidR="0048209B">
        <w:rPr>
          <w:rFonts w:ascii="Times New Roman" w:hAnsi="Times New Roman" w:cs="Times New Roman"/>
          <w:sz w:val="23"/>
          <w:szCs w:val="23"/>
        </w:rPr>
        <w:t xml:space="preserve"> board packet.</w:t>
      </w:r>
      <w:r w:rsidR="0081302D">
        <w:rPr>
          <w:rFonts w:ascii="Times New Roman" w:hAnsi="Times New Roman" w:cs="Times New Roman"/>
          <w:sz w:val="23"/>
          <w:szCs w:val="23"/>
        </w:rPr>
        <w:t xml:space="preserve"> The board discussed the stream quality concern a member of the EAC brought up at a prior meeting. Ms. Masemore </w:t>
      </w:r>
      <w:r w:rsidR="008E6123">
        <w:rPr>
          <w:rFonts w:ascii="Times New Roman" w:hAnsi="Times New Roman" w:cs="Times New Roman"/>
          <w:sz w:val="23"/>
          <w:szCs w:val="23"/>
        </w:rPr>
        <w:t>should let Ms. VanDyke know if a formal complaint was received. Ms. VanDyke will follow up with Quinn Haller, the township Sewage Enforcement Officer.</w:t>
      </w:r>
    </w:p>
    <w:p w14:paraId="3F89E1F2" w14:textId="77777777" w:rsidR="00395A4B" w:rsidRPr="00CC426F" w:rsidRDefault="00395A4B" w:rsidP="00395A4B">
      <w:pPr>
        <w:widowControl w:val="0"/>
        <w:spacing w:after="0" w:line="255" w:lineRule="auto"/>
        <w:ind w:firstLine="720"/>
        <w:rPr>
          <w:rFonts w:ascii="Times New Roman" w:eastAsia="Times New Roman" w:hAnsi="Times New Roman" w:cs="Times New Roman"/>
          <w:bCs/>
          <w:snapToGrid w:val="0"/>
          <w:sz w:val="24"/>
          <w:szCs w:val="20"/>
        </w:rPr>
      </w:pPr>
    </w:p>
    <w:p w14:paraId="27ADDAD4" w14:textId="77777777" w:rsidR="00395A4B" w:rsidRPr="0048432B" w:rsidRDefault="00395A4B" w:rsidP="00395A4B">
      <w:pPr>
        <w:widowControl w:val="0"/>
        <w:spacing w:after="0" w:line="255" w:lineRule="auto"/>
        <w:rPr>
          <w:rFonts w:ascii="Times New Roman" w:eastAsia="Times New Roman" w:hAnsi="Times New Roman" w:cs="Times New Roman"/>
          <w:bCs/>
          <w:snapToGrid w:val="0"/>
          <w:sz w:val="24"/>
          <w:szCs w:val="20"/>
        </w:rPr>
      </w:pPr>
      <w:r w:rsidRPr="00272D98">
        <w:rPr>
          <w:rFonts w:ascii="Times New Roman" w:eastAsia="Times New Roman" w:hAnsi="Times New Roman" w:cs="Times New Roman"/>
          <w:b/>
          <w:bCs/>
          <w:snapToGrid w:val="0"/>
          <w:sz w:val="23"/>
          <w:szCs w:val="23"/>
          <w:u w:val="single"/>
        </w:rPr>
        <w:t>SOLICITER</w:t>
      </w:r>
    </w:p>
    <w:p w14:paraId="53B0CFA8" w14:textId="3D40F2EA" w:rsidR="00395A4B" w:rsidRDefault="00395A4B" w:rsidP="00395A4B">
      <w:pPr>
        <w:widowControl w:val="0"/>
        <w:spacing w:after="0" w:line="255" w:lineRule="auto"/>
        <w:rPr>
          <w:rFonts w:ascii="Times New Roman" w:eastAsia="Times New Roman" w:hAnsi="Times New Roman" w:cs="Times New Roman"/>
          <w:bCs/>
          <w:snapToGrid w:val="0"/>
          <w:sz w:val="24"/>
          <w:szCs w:val="20"/>
        </w:rPr>
      </w:pPr>
      <w:r w:rsidRPr="00851FB3">
        <w:rPr>
          <w:rFonts w:ascii="Times New Roman" w:eastAsia="Times New Roman" w:hAnsi="Times New Roman" w:cs="Times New Roman"/>
          <w:b/>
          <w:snapToGrid w:val="0"/>
          <w:sz w:val="24"/>
          <w:szCs w:val="20"/>
        </w:rPr>
        <w:t>Act 537 Plan</w:t>
      </w:r>
    </w:p>
    <w:p w14:paraId="15E93509" w14:textId="1ECFD12A" w:rsidR="001E1198" w:rsidRDefault="00F744C3" w:rsidP="00395A4B">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Mr. Orlando reported that </w:t>
      </w:r>
      <w:r w:rsidR="00F7359B">
        <w:rPr>
          <w:rFonts w:ascii="Times New Roman" w:eastAsia="Times New Roman" w:hAnsi="Times New Roman" w:cs="Times New Roman"/>
          <w:bCs/>
          <w:snapToGrid w:val="0"/>
          <w:sz w:val="24"/>
          <w:szCs w:val="20"/>
        </w:rPr>
        <w:t>Dave Rittenhouse is working on getting details on the plans. There is a concept plan. The township needs details on parcels, proposed and future development and what zoning amendments may be needed to implement the Act 547 plan. The board agreed that Ms. VanDyke should join the meeting calls.</w:t>
      </w:r>
    </w:p>
    <w:p w14:paraId="2597FDF1" w14:textId="77777777" w:rsidR="00F7359B" w:rsidRDefault="00F7359B" w:rsidP="00395A4B">
      <w:pPr>
        <w:widowControl w:val="0"/>
        <w:spacing w:after="0" w:line="255" w:lineRule="auto"/>
        <w:rPr>
          <w:rFonts w:ascii="Times New Roman" w:eastAsia="Times New Roman" w:hAnsi="Times New Roman" w:cs="Times New Roman"/>
          <w:bCs/>
          <w:snapToGrid w:val="0"/>
          <w:sz w:val="24"/>
          <w:szCs w:val="20"/>
        </w:rPr>
      </w:pPr>
    </w:p>
    <w:p w14:paraId="411B354D" w14:textId="1A4A3860" w:rsidR="00395A4B" w:rsidRPr="00F7359B" w:rsidRDefault="00F7359B" w:rsidP="00395A4B">
      <w:pPr>
        <w:keepNext/>
        <w:widowControl w:val="0"/>
        <w:spacing w:after="0" w:line="255" w:lineRule="auto"/>
        <w:outlineLvl w:val="3"/>
        <w:rPr>
          <w:rFonts w:ascii="Times New Roman" w:eastAsia="Times New Roman" w:hAnsi="Times New Roman" w:cs="Times New Roman"/>
          <w:b/>
          <w:snapToGrid w:val="0"/>
          <w:sz w:val="24"/>
          <w:szCs w:val="20"/>
        </w:rPr>
      </w:pPr>
      <w:r w:rsidRPr="00F7359B">
        <w:rPr>
          <w:rFonts w:ascii="Times New Roman" w:eastAsia="Times New Roman" w:hAnsi="Times New Roman" w:cs="Times New Roman"/>
          <w:b/>
          <w:snapToGrid w:val="0"/>
          <w:sz w:val="24"/>
          <w:szCs w:val="20"/>
        </w:rPr>
        <w:t>Zoning Files</w:t>
      </w:r>
    </w:p>
    <w:p w14:paraId="2C61788B" w14:textId="635C81E6" w:rsidR="00F7359B" w:rsidRDefault="00027CF7" w:rsidP="00395A4B">
      <w:pPr>
        <w:keepNext/>
        <w:widowControl w:val="0"/>
        <w:spacing w:after="0" w:line="255" w:lineRule="auto"/>
        <w:outlineLvl w:val="3"/>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Mr. Orlando brought the files he had from the time when he served as the township’s zoning hearing board solicitor.</w:t>
      </w:r>
    </w:p>
    <w:p w14:paraId="6EF04638" w14:textId="12C2C13E" w:rsidR="00027CF7" w:rsidRDefault="00027CF7" w:rsidP="00395A4B">
      <w:pPr>
        <w:keepNext/>
        <w:widowControl w:val="0"/>
        <w:spacing w:after="0" w:line="255" w:lineRule="auto"/>
        <w:outlineLvl w:val="3"/>
        <w:rPr>
          <w:rFonts w:ascii="Times New Roman" w:eastAsia="Times New Roman" w:hAnsi="Times New Roman" w:cs="Times New Roman"/>
          <w:bCs/>
          <w:snapToGrid w:val="0"/>
          <w:sz w:val="24"/>
          <w:szCs w:val="20"/>
        </w:rPr>
      </w:pPr>
    </w:p>
    <w:p w14:paraId="547C1468" w14:textId="750B8F78" w:rsidR="00027CF7" w:rsidRPr="00027CF7" w:rsidRDefault="00027CF7" w:rsidP="00395A4B">
      <w:pPr>
        <w:keepNext/>
        <w:widowControl w:val="0"/>
        <w:spacing w:after="0" w:line="255" w:lineRule="auto"/>
        <w:outlineLvl w:val="3"/>
        <w:rPr>
          <w:rFonts w:ascii="Times New Roman" w:eastAsia="Times New Roman" w:hAnsi="Times New Roman" w:cs="Times New Roman"/>
          <w:b/>
          <w:snapToGrid w:val="0"/>
          <w:sz w:val="24"/>
          <w:szCs w:val="20"/>
          <w:u w:val="single"/>
        </w:rPr>
      </w:pPr>
      <w:r w:rsidRPr="00027CF7">
        <w:rPr>
          <w:rFonts w:ascii="Times New Roman" w:eastAsia="Times New Roman" w:hAnsi="Times New Roman" w:cs="Times New Roman"/>
          <w:b/>
          <w:snapToGrid w:val="0"/>
          <w:sz w:val="24"/>
          <w:szCs w:val="20"/>
          <w:u w:val="single"/>
        </w:rPr>
        <w:t>SECRETARY REPORT</w:t>
      </w:r>
    </w:p>
    <w:p w14:paraId="578BF816" w14:textId="1C0ADA47" w:rsidR="00027CF7" w:rsidRDefault="00027CF7" w:rsidP="00395A4B">
      <w:pPr>
        <w:keepNext/>
        <w:widowControl w:val="0"/>
        <w:spacing w:after="0" w:line="255" w:lineRule="auto"/>
        <w:outlineLvl w:val="3"/>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Ms. Hollenbach reported that a staffer from Senator Pennycuick’s office will be coming out to the office on April 14</w:t>
      </w:r>
      <w:r w:rsidRPr="00027CF7">
        <w:rPr>
          <w:rFonts w:ascii="Times New Roman" w:eastAsia="Times New Roman" w:hAnsi="Times New Roman" w:cs="Times New Roman"/>
          <w:bCs/>
          <w:snapToGrid w:val="0"/>
          <w:sz w:val="24"/>
          <w:szCs w:val="20"/>
          <w:vertAlign w:val="superscript"/>
        </w:rPr>
        <w:t>th</w:t>
      </w:r>
      <w:r>
        <w:rPr>
          <w:rFonts w:ascii="Times New Roman" w:eastAsia="Times New Roman" w:hAnsi="Times New Roman" w:cs="Times New Roman"/>
          <w:bCs/>
          <w:snapToGrid w:val="0"/>
          <w:sz w:val="24"/>
          <w:szCs w:val="20"/>
        </w:rPr>
        <w:t xml:space="preserve"> to introduce themselves to the staff. The State Liquid Fuel money was received. The total deposit was $150,207.89. Upcoming work includes a report on the pension for the Act 205 report and a report </w:t>
      </w:r>
      <w:r w:rsidR="00CA0F16">
        <w:rPr>
          <w:rFonts w:ascii="Times New Roman" w:eastAsia="Times New Roman" w:hAnsi="Times New Roman" w:cs="Times New Roman"/>
          <w:bCs/>
          <w:snapToGrid w:val="0"/>
          <w:sz w:val="24"/>
          <w:szCs w:val="20"/>
        </w:rPr>
        <w:t>on</w:t>
      </w:r>
      <w:r>
        <w:rPr>
          <w:rFonts w:ascii="Times New Roman" w:eastAsia="Times New Roman" w:hAnsi="Times New Roman" w:cs="Times New Roman"/>
          <w:bCs/>
          <w:snapToGrid w:val="0"/>
          <w:sz w:val="24"/>
          <w:szCs w:val="20"/>
        </w:rPr>
        <w:t xml:space="preserve"> the ARPA funds to the Treasury Department.</w:t>
      </w:r>
    </w:p>
    <w:p w14:paraId="7251D15B" w14:textId="77777777" w:rsidR="00027CF7" w:rsidRDefault="00027CF7" w:rsidP="00395A4B">
      <w:pPr>
        <w:keepNext/>
        <w:widowControl w:val="0"/>
        <w:spacing w:after="0" w:line="255" w:lineRule="auto"/>
        <w:outlineLvl w:val="3"/>
        <w:rPr>
          <w:rFonts w:ascii="Times New Roman" w:eastAsia="Times New Roman" w:hAnsi="Times New Roman" w:cs="Times New Roman"/>
          <w:bCs/>
          <w:snapToGrid w:val="0"/>
          <w:sz w:val="24"/>
          <w:szCs w:val="20"/>
        </w:rPr>
      </w:pPr>
    </w:p>
    <w:p w14:paraId="4BD89992" w14:textId="7C367E6A" w:rsidR="00395A4B" w:rsidRDefault="00395A4B" w:rsidP="00395A4B">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
          <w:snapToGrid w:val="0"/>
          <w:sz w:val="23"/>
          <w:szCs w:val="23"/>
          <w:u w:val="single"/>
        </w:rPr>
        <w:t>UNFINISHED BUSINESS</w:t>
      </w:r>
      <w:r>
        <w:rPr>
          <w:rFonts w:ascii="Times New Roman" w:eastAsia="Times New Roman" w:hAnsi="Times New Roman" w:cs="Times New Roman"/>
          <w:bCs/>
          <w:snapToGrid w:val="0"/>
          <w:sz w:val="23"/>
          <w:szCs w:val="23"/>
        </w:rPr>
        <w:t xml:space="preserve"> </w:t>
      </w:r>
    </w:p>
    <w:p w14:paraId="519C941B" w14:textId="41037937" w:rsidR="00703B52" w:rsidRPr="00703B52" w:rsidRDefault="00703B52" w:rsidP="00395A4B">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
          <w:snapToGrid w:val="0"/>
          <w:sz w:val="23"/>
          <w:szCs w:val="23"/>
        </w:rPr>
        <w:t>Secretary Replacement Update</w:t>
      </w:r>
      <w:r>
        <w:rPr>
          <w:rFonts w:ascii="Times New Roman" w:eastAsia="Times New Roman" w:hAnsi="Times New Roman" w:cs="Times New Roman"/>
          <w:bCs/>
          <w:snapToGrid w:val="0"/>
          <w:sz w:val="23"/>
          <w:szCs w:val="23"/>
        </w:rPr>
        <w:t xml:space="preserve"> – There was nothing to report. The Board is considering getting a LinkedIn account.</w:t>
      </w:r>
    </w:p>
    <w:p w14:paraId="22B4F13C" w14:textId="77777777" w:rsidR="001E1198" w:rsidRPr="001E1198" w:rsidRDefault="001E1198" w:rsidP="00395A4B">
      <w:pPr>
        <w:keepNext/>
        <w:widowControl w:val="0"/>
        <w:spacing w:after="0" w:line="255" w:lineRule="auto"/>
        <w:outlineLvl w:val="3"/>
        <w:rPr>
          <w:rFonts w:ascii="Times New Roman" w:eastAsia="Times New Roman" w:hAnsi="Times New Roman" w:cs="Times New Roman"/>
          <w:b/>
          <w:snapToGrid w:val="0"/>
          <w:sz w:val="24"/>
          <w:szCs w:val="20"/>
        </w:rPr>
      </w:pPr>
    </w:p>
    <w:p w14:paraId="3AE3F540" w14:textId="0E17911B" w:rsidR="00395A4B" w:rsidRPr="00703B52" w:rsidRDefault="00395A4B" w:rsidP="00395A4B">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t xml:space="preserve">NEW BUSINESS </w:t>
      </w:r>
      <w:r w:rsidR="00703B52" w:rsidRPr="00703B52">
        <w:rPr>
          <w:rFonts w:ascii="Times New Roman" w:eastAsia="Times New Roman" w:hAnsi="Times New Roman" w:cs="Times New Roman"/>
          <w:bCs/>
          <w:snapToGrid w:val="0"/>
          <w:sz w:val="23"/>
          <w:szCs w:val="23"/>
        </w:rPr>
        <w:t>- None</w:t>
      </w:r>
    </w:p>
    <w:p w14:paraId="305A2D3B" w14:textId="77777777" w:rsidR="00395A4B" w:rsidRDefault="00395A4B" w:rsidP="00395A4B">
      <w:pPr>
        <w:widowControl w:val="0"/>
        <w:spacing w:after="0" w:line="240" w:lineRule="auto"/>
        <w:jc w:val="both"/>
        <w:rPr>
          <w:rFonts w:ascii="Times New Roman" w:eastAsia="Times New Roman" w:hAnsi="Times New Roman" w:cs="Times New Roman"/>
          <w:bCs/>
          <w:snapToGrid w:val="0"/>
          <w:sz w:val="23"/>
          <w:szCs w:val="23"/>
        </w:rPr>
      </w:pPr>
    </w:p>
    <w:p w14:paraId="0B5BE93A" w14:textId="77777777" w:rsidR="00703B52" w:rsidRDefault="00395A4B" w:rsidP="00041AC0">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t xml:space="preserve">PUBLIC COMMENT </w:t>
      </w:r>
    </w:p>
    <w:p w14:paraId="010EDA9C" w14:textId="0D72BC4F" w:rsidR="00080438" w:rsidRDefault="00703B52" w:rsidP="00041AC0">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Rose Greenawald of 53 Hollyberry Road asked what the plan was for removing the trunks left standing </w:t>
      </w:r>
      <w:r w:rsidR="00C35A16">
        <w:rPr>
          <w:rFonts w:ascii="Times New Roman" w:eastAsia="Times New Roman" w:hAnsi="Times New Roman" w:cs="Times New Roman"/>
          <w:bCs/>
          <w:snapToGrid w:val="0"/>
          <w:sz w:val="23"/>
          <w:szCs w:val="23"/>
        </w:rPr>
        <w:t>after the road crew removed the dead and dying trees.</w:t>
      </w:r>
      <w:r w:rsidR="00080438">
        <w:rPr>
          <w:rFonts w:ascii="Times New Roman" w:eastAsia="Times New Roman" w:hAnsi="Times New Roman" w:cs="Times New Roman"/>
          <w:bCs/>
          <w:snapToGrid w:val="0"/>
          <w:sz w:val="23"/>
          <w:szCs w:val="23"/>
        </w:rPr>
        <w:t xml:space="preserve"> Mr. Masemore stated there was no plan right now. The road crew is working on the roads. Mr Membrino stated that the arborist </w:t>
      </w:r>
      <w:r w:rsidR="000A4EFD">
        <w:rPr>
          <w:rFonts w:ascii="Times New Roman" w:eastAsia="Times New Roman" w:hAnsi="Times New Roman" w:cs="Times New Roman"/>
          <w:bCs/>
          <w:snapToGrid w:val="0"/>
          <w:sz w:val="23"/>
          <w:szCs w:val="23"/>
        </w:rPr>
        <w:t xml:space="preserve">issued an opinion </w:t>
      </w:r>
      <w:r w:rsidR="00080438">
        <w:rPr>
          <w:rFonts w:ascii="Times New Roman" w:eastAsia="Times New Roman" w:hAnsi="Times New Roman" w:cs="Times New Roman"/>
          <w:bCs/>
          <w:snapToGrid w:val="0"/>
          <w:sz w:val="23"/>
          <w:szCs w:val="23"/>
        </w:rPr>
        <w:t>that the trucks were safe and stable.</w:t>
      </w:r>
    </w:p>
    <w:p w14:paraId="4311995E" w14:textId="77777777" w:rsidR="00080438" w:rsidRDefault="00080438" w:rsidP="00041AC0">
      <w:pPr>
        <w:widowControl w:val="0"/>
        <w:spacing w:after="0" w:line="240" w:lineRule="auto"/>
        <w:jc w:val="both"/>
        <w:rPr>
          <w:rFonts w:ascii="Times New Roman" w:eastAsia="Times New Roman" w:hAnsi="Times New Roman" w:cs="Times New Roman"/>
          <w:bCs/>
          <w:snapToGrid w:val="0"/>
          <w:sz w:val="23"/>
          <w:szCs w:val="23"/>
        </w:rPr>
      </w:pPr>
    </w:p>
    <w:p w14:paraId="434E3EC1" w14:textId="0545513F" w:rsidR="00395A4B" w:rsidRDefault="00080438" w:rsidP="00041AC0">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Caryl Pettijohn of 64 Hollyberry Road asked if there was a budget for the tree removal. Mr. Masemore stated there was a </w:t>
      </w:r>
      <w:r w:rsidR="00CA0F16">
        <w:rPr>
          <w:rFonts w:ascii="Times New Roman" w:eastAsia="Times New Roman" w:hAnsi="Times New Roman" w:cs="Times New Roman"/>
          <w:bCs/>
          <w:snapToGrid w:val="0"/>
          <w:sz w:val="23"/>
          <w:szCs w:val="23"/>
        </w:rPr>
        <w:t>budget,</w:t>
      </w:r>
      <w:r>
        <w:rPr>
          <w:rFonts w:ascii="Times New Roman" w:eastAsia="Times New Roman" w:hAnsi="Times New Roman" w:cs="Times New Roman"/>
          <w:bCs/>
          <w:snapToGrid w:val="0"/>
          <w:sz w:val="23"/>
          <w:szCs w:val="23"/>
        </w:rPr>
        <w:t xml:space="preserve"> but it was not specific to Hollyberry Road.</w:t>
      </w:r>
      <w:r w:rsidR="00395A4B">
        <w:rPr>
          <w:rFonts w:ascii="Times New Roman" w:eastAsia="Times New Roman" w:hAnsi="Times New Roman" w:cs="Times New Roman"/>
          <w:bCs/>
          <w:snapToGrid w:val="0"/>
          <w:sz w:val="23"/>
          <w:szCs w:val="23"/>
        </w:rPr>
        <w:t xml:space="preserve"> </w:t>
      </w:r>
      <w:r w:rsidR="000A4EFD">
        <w:rPr>
          <w:rFonts w:ascii="Times New Roman" w:eastAsia="Times New Roman" w:hAnsi="Times New Roman" w:cs="Times New Roman"/>
          <w:bCs/>
          <w:snapToGrid w:val="0"/>
          <w:sz w:val="23"/>
          <w:szCs w:val="23"/>
        </w:rPr>
        <w:t>Mr. Membrino added that it isn’t a budget issue. It is a time issue.</w:t>
      </w:r>
    </w:p>
    <w:p w14:paraId="5C1BE0EB" w14:textId="349076D5" w:rsidR="00080438" w:rsidRDefault="00080438" w:rsidP="00041AC0">
      <w:pPr>
        <w:widowControl w:val="0"/>
        <w:spacing w:after="0" w:line="240" w:lineRule="auto"/>
        <w:jc w:val="both"/>
        <w:rPr>
          <w:rFonts w:ascii="Times New Roman" w:eastAsia="Times New Roman" w:hAnsi="Times New Roman" w:cs="Times New Roman"/>
          <w:bCs/>
          <w:snapToGrid w:val="0"/>
          <w:sz w:val="23"/>
          <w:szCs w:val="23"/>
        </w:rPr>
      </w:pPr>
    </w:p>
    <w:p w14:paraId="252B8C97" w14:textId="3904D2A6" w:rsidR="00080438" w:rsidRDefault="00080438" w:rsidP="00041AC0">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Chad Quinton of 47 Hollyberry Road stated that two trees were missed. Mr. Masemore stated those two trees were too large for the road crew to take down and were included in the grant discussed previously in the meeting. Ms. VanDyke added the grant application covered fifty-four trees with diameters thirty inches or greater that were outside the utility lines.</w:t>
      </w:r>
      <w:r w:rsidR="000A4EFD">
        <w:rPr>
          <w:rFonts w:ascii="Times New Roman" w:eastAsia="Times New Roman" w:hAnsi="Times New Roman" w:cs="Times New Roman"/>
          <w:bCs/>
          <w:snapToGrid w:val="0"/>
          <w:sz w:val="23"/>
          <w:szCs w:val="23"/>
        </w:rPr>
        <w:t xml:space="preserve"> Met Ed has done some work taking down trees on Hollyberry Road on the St Peters Road end.</w:t>
      </w:r>
    </w:p>
    <w:p w14:paraId="55023927" w14:textId="77777777" w:rsidR="005F4935" w:rsidRDefault="005F4935" w:rsidP="00395A4B">
      <w:pPr>
        <w:widowControl w:val="0"/>
        <w:spacing w:after="0" w:line="240" w:lineRule="auto"/>
        <w:jc w:val="both"/>
        <w:rPr>
          <w:rFonts w:ascii="Times New Roman" w:eastAsia="Times New Roman" w:hAnsi="Times New Roman" w:cs="Times New Roman"/>
          <w:snapToGrid w:val="0"/>
          <w:sz w:val="23"/>
          <w:szCs w:val="23"/>
        </w:rPr>
      </w:pPr>
    </w:p>
    <w:p w14:paraId="0A498765" w14:textId="7D91BC65" w:rsidR="00395A4B" w:rsidRPr="003C4D5E" w:rsidRDefault="00395A4B" w:rsidP="00395A4B">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There being no further business, Mr. Membrino </w:t>
      </w:r>
      <w:r>
        <w:rPr>
          <w:rFonts w:ascii="Times New Roman" w:eastAsia="Times New Roman" w:hAnsi="Times New Roman" w:cs="Times New Roman"/>
          <w:snapToGrid w:val="0"/>
          <w:sz w:val="23"/>
          <w:szCs w:val="23"/>
        </w:rPr>
        <w:t xml:space="preserve">made a motion to </w:t>
      </w:r>
      <w:r w:rsidRPr="003C4D5E">
        <w:rPr>
          <w:rFonts w:ascii="Times New Roman" w:eastAsia="Times New Roman" w:hAnsi="Times New Roman" w:cs="Times New Roman"/>
          <w:snapToGrid w:val="0"/>
          <w:sz w:val="23"/>
          <w:szCs w:val="23"/>
        </w:rPr>
        <w:t>adjourn</w:t>
      </w:r>
      <w:r>
        <w:rPr>
          <w:rFonts w:ascii="Times New Roman" w:eastAsia="Times New Roman" w:hAnsi="Times New Roman" w:cs="Times New Roman"/>
          <w:snapToGrid w:val="0"/>
          <w:sz w:val="23"/>
          <w:szCs w:val="23"/>
        </w:rPr>
        <w:t>, seconded by Mr. Masemore.</w:t>
      </w:r>
      <w:r w:rsidRPr="003C4D5E">
        <w:rPr>
          <w:rFonts w:ascii="Times New Roman" w:eastAsia="Times New Roman" w:hAnsi="Times New Roman" w:cs="Times New Roman"/>
          <w:snapToGrid w:val="0"/>
          <w:sz w:val="23"/>
          <w:szCs w:val="23"/>
        </w:rPr>
        <w:t xml:space="preserve"> All were in favor. Motion carried.</w:t>
      </w:r>
      <w:r>
        <w:rPr>
          <w:rFonts w:ascii="Times New Roman" w:eastAsia="Times New Roman" w:hAnsi="Times New Roman" w:cs="Times New Roman"/>
          <w:snapToGrid w:val="0"/>
          <w:sz w:val="23"/>
          <w:szCs w:val="23"/>
        </w:rPr>
        <w:t xml:space="preserve"> Meeting adjourned at 8:</w:t>
      </w:r>
      <w:r w:rsidR="005F4935">
        <w:rPr>
          <w:rFonts w:ascii="Times New Roman" w:eastAsia="Times New Roman" w:hAnsi="Times New Roman" w:cs="Times New Roman"/>
          <w:snapToGrid w:val="0"/>
          <w:sz w:val="23"/>
          <w:szCs w:val="23"/>
        </w:rPr>
        <w:t>05</w:t>
      </w:r>
      <w:r>
        <w:rPr>
          <w:rFonts w:ascii="Times New Roman" w:eastAsia="Times New Roman" w:hAnsi="Times New Roman" w:cs="Times New Roman"/>
          <w:snapToGrid w:val="0"/>
          <w:sz w:val="23"/>
          <w:szCs w:val="23"/>
        </w:rPr>
        <w:t xml:space="preserve"> p.m.</w:t>
      </w:r>
    </w:p>
    <w:p w14:paraId="41DBE297" w14:textId="77777777" w:rsidR="00395A4B" w:rsidRPr="003C4D5E" w:rsidRDefault="00395A4B" w:rsidP="00395A4B">
      <w:pPr>
        <w:widowControl w:val="0"/>
        <w:spacing w:after="0" w:line="240" w:lineRule="auto"/>
        <w:jc w:val="both"/>
        <w:rPr>
          <w:rFonts w:ascii="Times New Roman" w:eastAsia="Times New Roman" w:hAnsi="Times New Roman" w:cs="Times New Roman"/>
          <w:snapToGrid w:val="0"/>
          <w:sz w:val="23"/>
          <w:szCs w:val="23"/>
        </w:rPr>
      </w:pPr>
    </w:p>
    <w:p w14:paraId="2B909DD6" w14:textId="77777777" w:rsidR="00395A4B" w:rsidRPr="003C4D5E" w:rsidRDefault="00395A4B" w:rsidP="00395A4B">
      <w:pPr>
        <w:widowControl w:val="0"/>
        <w:spacing w:after="0" w:line="240" w:lineRule="auto"/>
        <w:ind w:left="5040"/>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Respectfully </w:t>
      </w:r>
      <w:r>
        <w:rPr>
          <w:rFonts w:ascii="Times New Roman" w:eastAsia="Times New Roman" w:hAnsi="Times New Roman" w:cs="Times New Roman"/>
          <w:snapToGrid w:val="0"/>
          <w:sz w:val="23"/>
          <w:szCs w:val="23"/>
        </w:rPr>
        <w:t>Submitted</w:t>
      </w:r>
    </w:p>
    <w:p w14:paraId="6603F28E" w14:textId="77777777" w:rsidR="00395A4B" w:rsidRPr="003C4D5E" w:rsidRDefault="00395A4B" w:rsidP="00395A4B">
      <w:pPr>
        <w:widowControl w:val="0"/>
        <w:spacing w:after="0" w:line="240" w:lineRule="auto"/>
        <w:ind w:left="5040"/>
        <w:jc w:val="both"/>
        <w:rPr>
          <w:rFonts w:ascii="Times New Roman" w:eastAsia="Times New Roman" w:hAnsi="Times New Roman" w:cs="Times New Roman"/>
          <w:snapToGrid w:val="0"/>
          <w:sz w:val="23"/>
          <w:szCs w:val="23"/>
        </w:rPr>
      </w:pPr>
    </w:p>
    <w:p w14:paraId="407D2D4B" w14:textId="77777777" w:rsidR="00395A4B" w:rsidRPr="003C4D5E" w:rsidRDefault="00395A4B" w:rsidP="00395A4B">
      <w:pPr>
        <w:widowControl w:val="0"/>
        <w:spacing w:after="0" w:line="240" w:lineRule="auto"/>
        <w:ind w:left="5040"/>
        <w:jc w:val="both"/>
        <w:rPr>
          <w:rFonts w:ascii="Times New Roman" w:eastAsia="Times New Roman" w:hAnsi="Times New Roman" w:cs="Times New Roman"/>
          <w:snapToGrid w:val="0"/>
          <w:sz w:val="23"/>
          <w:szCs w:val="23"/>
        </w:rPr>
      </w:pPr>
    </w:p>
    <w:p w14:paraId="1D3F6BD1" w14:textId="77777777" w:rsidR="00395A4B" w:rsidRPr="003C4D5E" w:rsidRDefault="00395A4B" w:rsidP="00395A4B">
      <w:pPr>
        <w:widowControl w:val="0"/>
        <w:spacing w:after="0" w:line="240" w:lineRule="auto"/>
        <w:ind w:left="5040"/>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___</w:t>
      </w:r>
      <w:r w:rsidRPr="003C4D5E">
        <w:rPr>
          <w:rFonts w:ascii="Times New Roman" w:eastAsia="Times New Roman" w:hAnsi="Times New Roman" w:cs="Times New Roman"/>
          <w:snapToGrid w:val="0"/>
          <w:sz w:val="23"/>
          <w:szCs w:val="23"/>
        </w:rPr>
        <w:t>__________________________________</w:t>
      </w:r>
    </w:p>
    <w:p w14:paraId="2517F50A" w14:textId="6773F1CA" w:rsidR="00395A4B" w:rsidRDefault="00395A4B" w:rsidP="00395A4B">
      <w:pPr>
        <w:widowControl w:val="0"/>
        <w:spacing w:after="0" w:line="240" w:lineRule="auto"/>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                                                                                    Louisa Masemore, Assistant</w:t>
      </w:r>
      <w:r w:rsidR="00041AC0">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Secretary/Treasurer</w:t>
      </w:r>
    </w:p>
    <w:p w14:paraId="23203862" w14:textId="77777777" w:rsidR="00395A4B" w:rsidRPr="003B3003" w:rsidRDefault="00395A4B" w:rsidP="00395A4B">
      <w:pPr>
        <w:widowControl w:val="0"/>
        <w:spacing w:after="0" w:line="240" w:lineRule="auto"/>
        <w:rPr>
          <w:rFonts w:ascii="Times New Roman" w:eastAsia="Times New Roman" w:hAnsi="Times New Roman" w:cs="Times New Roman"/>
          <w:bCs/>
          <w:snapToGrid w:val="0"/>
          <w:sz w:val="24"/>
          <w:szCs w:val="20"/>
        </w:rPr>
      </w:pPr>
    </w:p>
    <w:p w14:paraId="35BF7305" w14:textId="77777777" w:rsidR="00395A4B" w:rsidRDefault="00395A4B"/>
    <w:sectPr w:rsidR="00395A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AD66" w14:textId="77777777" w:rsidR="00395A4B" w:rsidRDefault="00395A4B" w:rsidP="00395A4B">
      <w:pPr>
        <w:spacing w:after="0" w:line="240" w:lineRule="auto"/>
      </w:pPr>
      <w:r>
        <w:separator/>
      </w:r>
    </w:p>
  </w:endnote>
  <w:endnote w:type="continuationSeparator" w:id="0">
    <w:p w14:paraId="09279CB3" w14:textId="77777777" w:rsidR="00395A4B" w:rsidRDefault="00395A4B" w:rsidP="0039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9570" w14:textId="77777777" w:rsidR="00395A4B" w:rsidRDefault="00395A4B" w:rsidP="00395A4B">
      <w:pPr>
        <w:spacing w:after="0" w:line="240" w:lineRule="auto"/>
      </w:pPr>
      <w:r>
        <w:separator/>
      </w:r>
    </w:p>
  </w:footnote>
  <w:footnote w:type="continuationSeparator" w:id="0">
    <w:p w14:paraId="7476CBA1" w14:textId="77777777" w:rsidR="00395A4B" w:rsidRDefault="00395A4B" w:rsidP="00395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779A" w14:textId="77777777" w:rsidR="00395A4B" w:rsidRPr="00395A4B" w:rsidRDefault="00395A4B" w:rsidP="00395A4B">
    <w:pPr>
      <w:keepNext/>
      <w:widowControl w:val="0"/>
      <w:spacing w:after="0" w:line="252" w:lineRule="auto"/>
      <w:jc w:val="center"/>
      <w:outlineLvl w:val="8"/>
      <w:rPr>
        <w:rFonts w:ascii="Times New Roman" w:eastAsia="Times New Roman" w:hAnsi="Times New Roman" w:cs="Times New Roman"/>
        <w:b/>
        <w:snapToGrid w:val="0"/>
        <w:sz w:val="24"/>
        <w:szCs w:val="15"/>
      </w:rPr>
    </w:pPr>
    <w:r w:rsidRPr="00395A4B">
      <w:rPr>
        <w:rFonts w:ascii="Times New Roman" w:eastAsia="Times New Roman" w:hAnsi="Times New Roman" w:cs="Times New Roman"/>
        <w:b/>
        <w:snapToGrid w:val="0"/>
        <w:sz w:val="24"/>
        <w:szCs w:val="15"/>
      </w:rPr>
      <w:t>HEREFORD TOWNSHIP BOARD OF SUPERVISORS</w:t>
    </w:r>
  </w:p>
  <w:p w14:paraId="0D1F426A" w14:textId="468596D5" w:rsidR="00395A4B" w:rsidRPr="00395A4B" w:rsidRDefault="00615979" w:rsidP="00395A4B">
    <w:pPr>
      <w:tabs>
        <w:tab w:val="center" w:pos="4680"/>
        <w:tab w:val="right" w:pos="9360"/>
      </w:tabs>
      <w:spacing w:after="0" w:line="240" w:lineRule="auto"/>
      <w:jc w:val="center"/>
    </w:pPr>
    <w:r>
      <w:rPr>
        <w:rFonts w:ascii="Times New Roman" w:eastAsia="Times New Roman" w:hAnsi="Times New Roman" w:cs="Times New Roman"/>
        <w:b/>
        <w:snapToGrid w:val="0"/>
        <w:sz w:val="24"/>
        <w:szCs w:val="15"/>
      </w:rPr>
      <w:t>April 4</w:t>
    </w:r>
    <w:r w:rsidR="00395A4B" w:rsidRPr="00395A4B">
      <w:rPr>
        <w:rFonts w:ascii="Times New Roman" w:eastAsia="Times New Roman" w:hAnsi="Times New Roman" w:cs="Times New Roman"/>
        <w:b/>
        <w:snapToGrid w:val="0"/>
        <w:sz w:val="24"/>
        <w:szCs w:val="15"/>
      </w:rPr>
      <w:t>, 2023</w:t>
    </w:r>
  </w:p>
  <w:p w14:paraId="4F4A2CA3" w14:textId="77777777" w:rsidR="00395A4B" w:rsidRDefault="00395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A4B"/>
    <w:rsid w:val="00027CF7"/>
    <w:rsid w:val="00034B45"/>
    <w:rsid w:val="00041AC0"/>
    <w:rsid w:val="00053B02"/>
    <w:rsid w:val="00065937"/>
    <w:rsid w:val="00080438"/>
    <w:rsid w:val="000A4EFD"/>
    <w:rsid w:val="001747E7"/>
    <w:rsid w:val="001826E2"/>
    <w:rsid w:val="001A678C"/>
    <w:rsid w:val="001E1198"/>
    <w:rsid w:val="002A5159"/>
    <w:rsid w:val="00395A4B"/>
    <w:rsid w:val="003A5142"/>
    <w:rsid w:val="003C3144"/>
    <w:rsid w:val="0048088C"/>
    <w:rsid w:val="0048209B"/>
    <w:rsid w:val="00500C75"/>
    <w:rsid w:val="005E7B75"/>
    <w:rsid w:val="005F4935"/>
    <w:rsid w:val="00615979"/>
    <w:rsid w:val="006A0ECA"/>
    <w:rsid w:val="00703B52"/>
    <w:rsid w:val="007D2416"/>
    <w:rsid w:val="007E1870"/>
    <w:rsid w:val="0081302D"/>
    <w:rsid w:val="008E6123"/>
    <w:rsid w:val="00961F8F"/>
    <w:rsid w:val="00A24D32"/>
    <w:rsid w:val="00A90C68"/>
    <w:rsid w:val="00A95C78"/>
    <w:rsid w:val="00B71CE6"/>
    <w:rsid w:val="00C06CE0"/>
    <w:rsid w:val="00C35A16"/>
    <w:rsid w:val="00C60513"/>
    <w:rsid w:val="00CA0F16"/>
    <w:rsid w:val="00CD1F31"/>
    <w:rsid w:val="00CE4087"/>
    <w:rsid w:val="00DD7BE3"/>
    <w:rsid w:val="00DF1225"/>
    <w:rsid w:val="00DF5ECB"/>
    <w:rsid w:val="00E5756E"/>
    <w:rsid w:val="00E96F7D"/>
    <w:rsid w:val="00F46A55"/>
    <w:rsid w:val="00F7359B"/>
    <w:rsid w:val="00F7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4E9C"/>
  <w15:docId w15:val="{DC041B57-7506-4632-AF14-E06B099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4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4B"/>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395A4B"/>
  </w:style>
  <w:style w:type="paragraph" w:styleId="Footer">
    <w:name w:val="footer"/>
    <w:basedOn w:val="Normal"/>
    <w:link w:val="FooterChar"/>
    <w:uiPriority w:val="99"/>
    <w:unhideWhenUsed/>
    <w:rsid w:val="00395A4B"/>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395A4B"/>
  </w:style>
  <w:style w:type="paragraph" w:styleId="NormalWeb">
    <w:name w:val="Normal (Web)"/>
    <w:basedOn w:val="Normal"/>
    <w:uiPriority w:val="99"/>
    <w:semiHidden/>
    <w:unhideWhenUsed/>
    <w:rsid w:val="006A0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Diane Hollenbach</cp:lastModifiedBy>
  <cp:revision>19</cp:revision>
  <dcterms:created xsi:type="dcterms:W3CDTF">2023-04-11T00:35:00Z</dcterms:created>
  <dcterms:modified xsi:type="dcterms:W3CDTF">2023-04-11T02:07:00Z</dcterms:modified>
</cp:coreProperties>
</file>