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1A582" w14:textId="77777777" w:rsidR="00C06888" w:rsidRDefault="00C06888" w:rsidP="00C06888">
      <w:pPr>
        <w:tabs>
          <w:tab w:val="left" w:pos="2160"/>
        </w:tabs>
        <w:spacing w:line="255" w:lineRule="auto"/>
        <w:jc w:val="center"/>
        <w:rPr>
          <w:rFonts w:asciiTheme="minorHAnsi" w:hAnsiTheme="minorHAnsi" w:cstheme="minorHAnsi"/>
          <w:szCs w:val="24"/>
        </w:rPr>
      </w:pPr>
    </w:p>
    <w:p w14:paraId="2C945571" w14:textId="77777777" w:rsidR="00A0093B" w:rsidRPr="00F3522E" w:rsidRDefault="00A0093B" w:rsidP="00C06888">
      <w:pPr>
        <w:tabs>
          <w:tab w:val="left" w:pos="2160"/>
        </w:tabs>
        <w:spacing w:line="255" w:lineRule="auto"/>
        <w:jc w:val="center"/>
        <w:rPr>
          <w:rFonts w:asciiTheme="minorHAnsi" w:hAnsiTheme="minorHAnsi" w:cstheme="minorHAnsi"/>
          <w:szCs w:val="24"/>
        </w:rPr>
      </w:pPr>
    </w:p>
    <w:p w14:paraId="2CE722ED" w14:textId="77777777" w:rsidR="007E0CDA" w:rsidRPr="0001661A" w:rsidRDefault="007E0CDA" w:rsidP="00F32196">
      <w:pPr>
        <w:spacing w:line="255" w:lineRule="auto"/>
        <w:rPr>
          <w:rFonts w:ascii="Abadi" w:hAnsi="Abadi" w:cstheme="minorHAnsi"/>
          <w:szCs w:val="24"/>
        </w:rPr>
      </w:pPr>
      <w:r w:rsidRPr="0001661A">
        <w:rPr>
          <w:rFonts w:ascii="Abadi" w:hAnsi="Abadi" w:cstheme="minorHAnsi"/>
          <w:szCs w:val="24"/>
        </w:rPr>
        <w:t>Call the meeting to order and open with the pledge to the flag</w:t>
      </w:r>
    </w:p>
    <w:p w14:paraId="3A33A881" w14:textId="77777777" w:rsidR="007E0CDA" w:rsidRPr="0001661A" w:rsidRDefault="007E0CDA" w:rsidP="00F32196">
      <w:pPr>
        <w:spacing w:line="255" w:lineRule="auto"/>
        <w:rPr>
          <w:rFonts w:ascii="Abadi" w:hAnsi="Abadi" w:cstheme="minorHAnsi"/>
          <w:szCs w:val="24"/>
        </w:rPr>
      </w:pPr>
    </w:p>
    <w:p w14:paraId="6AD41E80" w14:textId="77777777" w:rsidR="007E0CDA" w:rsidRPr="0001661A" w:rsidRDefault="007E0CDA" w:rsidP="00F32196">
      <w:pPr>
        <w:spacing w:line="255" w:lineRule="auto"/>
        <w:rPr>
          <w:rFonts w:ascii="Abadi" w:hAnsi="Abadi" w:cstheme="minorHAnsi"/>
          <w:szCs w:val="24"/>
          <w:u w:val="single"/>
        </w:rPr>
      </w:pPr>
      <w:permStart w:id="1881084741" w:edGrp="everyone"/>
      <w:permEnd w:id="1881084741"/>
      <w:r w:rsidRPr="0001661A">
        <w:rPr>
          <w:rFonts w:ascii="Abadi" w:hAnsi="Abadi" w:cstheme="minorHAnsi"/>
          <w:szCs w:val="24"/>
          <w:u w:val="single"/>
        </w:rPr>
        <w:t xml:space="preserve">Minutes </w:t>
      </w:r>
    </w:p>
    <w:p w14:paraId="66A2F2D5" w14:textId="59ACB70F" w:rsidR="007E0CDA" w:rsidRPr="0001661A" w:rsidRDefault="007E0CDA" w:rsidP="00F32196">
      <w:pPr>
        <w:spacing w:line="255" w:lineRule="auto"/>
        <w:ind w:firstLine="720"/>
        <w:rPr>
          <w:rFonts w:ascii="Abadi" w:hAnsi="Abadi" w:cstheme="minorHAnsi"/>
          <w:szCs w:val="24"/>
        </w:rPr>
      </w:pPr>
      <w:r w:rsidRPr="0001661A">
        <w:rPr>
          <w:rFonts w:ascii="Abadi" w:hAnsi="Abadi" w:cstheme="minorHAnsi"/>
          <w:szCs w:val="24"/>
        </w:rPr>
        <w:t xml:space="preserve">Approval of </w:t>
      </w:r>
      <w:r w:rsidR="003B2CD5">
        <w:rPr>
          <w:rFonts w:ascii="Abadi" w:hAnsi="Abadi" w:cstheme="minorHAnsi"/>
          <w:szCs w:val="24"/>
        </w:rPr>
        <w:t>January 20</w:t>
      </w:r>
      <w:r w:rsidR="003B2CD5" w:rsidRPr="003B2CD5">
        <w:rPr>
          <w:rFonts w:ascii="Abadi" w:hAnsi="Abadi" w:cstheme="minorHAnsi"/>
          <w:szCs w:val="24"/>
          <w:vertAlign w:val="superscript"/>
        </w:rPr>
        <w:t>th</w:t>
      </w:r>
      <w:proofErr w:type="gramStart"/>
      <w:r w:rsidR="003B2CD5">
        <w:rPr>
          <w:rFonts w:ascii="Abadi" w:hAnsi="Abadi" w:cstheme="minorHAnsi"/>
          <w:szCs w:val="24"/>
        </w:rPr>
        <w:t xml:space="preserve"> 2026</w:t>
      </w:r>
      <w:proofErr w:type="gramEnd"/>
      <w:r w:rsidR="00B17DE8" w:rsidRPr="0001661A">
        <w:rPr>
          <w:rFonts w:ascii="Abadi" w:hAnsi="Abadi" w:cstheme="minorHAnsi"/>
          <w:szCs w:val="24"/>
        </w:rPr>
        <w:t xml:space="preserve"> </w:t>
      </w:r>
      <w:r w:rsidR="00E30C59" w:rsidRPr="0001661A">
        <w:rPr>
          <w:rFonts w:ascii="Abadi" w:hAnsi="Abadi" w:cstheme="minorHAnsi"/>
          <w:szCs w:val="24"/>
        </w:rPr>
        <w:t>BOS</w:t>
      </w:r>
      <w:r w:rsidRPr="0001661A">
        <w:rPr>
          <w:rFonts w:ascii="Abadi" w:hAnsi="Abadi" w:cstheme="minorHAnsi"/>
          <w:szCs w:val="24"/>
        </w:rPr>
        <w:t xml:space="preserve"> meeting minutes </w:t>
      </w:r>
    </w:p>
    <w:p w14:paraId="144AC998" w14:textId="77777777" w:rsidR="007E0CDA" w:rsidRPr="0001661A" w:rsidRDefault="007E0CDA" w:rsidP="00F32196">
      <w:pPr>
        <w:spacing w:line="255" w:lineRule="auto"/>
        <w:ind w:firstLine="720"/>
        <w:rPr>
          <w:rFonts w:ascii="Abadi" w:hAnsi="Abadi" w:cstheme="minorHAnsi"/>
          <w:szCs w:val="24"/>
        </w:rPr>
      </w:pPr>
    </w:p>
    <w:p w14:paraId="14249B7F" w14:textId="77777777" w:rsidR="007E0CDA" w:rsidRPr="0001661A" w:rsidRDefault="007E0CDA" w:rsidP="00F32196">
      <w:pPr>
        <w:spacing w:line="255" w:lineRule="auto"/>
        <w:ind w:left="720" w:hanging="720"/>
        <w:rPr>
          <w:rFonts w:ascii="Abadi" w:hAnsi="Abadi" w:cstheme="minorHAnsi"/>
          <w:szCs w:val="24"/>
          <w:u w:val="single"/>
        </w:rPr>
      </w:pPr>
      <w:r w:rsidRPr="0001661A">
        <w:rPr>
          <w:rFonts w:ascii="Abadi" w:hAnsi="Abadi" w:cstheme="minorHAnsi"/>
          <w:szCs w:val="24"/>
          <w:u w:val="single"/>
        </w:rPr>
        <w:t xml:space="preserve">Payment of Bills </w:t>
      </w:r>
    </w:p>
    <w:p w14:paraId="5B6E115B" w14:textId="288B95E1" w:rsidR="00207E05" w:rsidRPr="0001661A" w:rsidRDefault="00207E05" w:rsidP="00F32196">
      <w:pPr>
        <w:spacing w:line="255" w:lineRule="auto"/>
        <w:ind w:left="720" w:hanging="720"/>
        <w:rPr>
          <w:rFonts w:ascii="Abadi" w:hAnsi="Abadi" w:cstheme="minorHAnsi"/>
          <w:szCs w:val="24"/>
        </w:rPr>
      </w:pPr>
      <w:r w:rsidRPr="0001661A">
        <w:rPr>
          <w:rFonts w:ascii="Abadi" w:hAnsi="Abadi" w:cstheme="minorHAnsi"/>
          <w:szCs w:val="24"/>
        </w:rPr>
        <w:tab/>
      </w:r>
      <w:r w:rsidR="00120928" w:rsidRPr="0001661A">
        <w:rPr>
          <w:rFonts w:ascii="Abadi" w:hAnsi="Abadi" w:cstheme="minorHAnsi"/>
          <w:szCs w:val="24"/>
        </w:rPr>
        <w:t xml:space="preserve">Approval of </w:t>
      </w:r>
      <w:r w:rsidR="008504A8" w:rsidRPr="0001661A">
        <w:rPr>
          <w:rFonts w:ascii="Abadi" w:hAnsi="Abadi" w:cstheme="minorHAnsi"/>
          <w:szCs w:val="24"/>
        </w:rPr>
        <w:t>township</w:t>
      </w:r>
      <w:r w:rsidR="00120928" w:rsidRPr="0001661A">
        <w:rPr>
          <w:rFonts w:ascii="Abadi" w:hAnsi="Abadi" w:cstheme="minorHAnsi"/>
          <w:szCs w:val="24"/>
        </w:rPr>
        <w:t xml:space="preserve"> invoices</w:t>
      </w:r>
      <w:r w:rsidRPr="0001661A">
        <w:rPr>
          <w:rFonts w:ascii="Abadi" w:hAnsi="Abadi" w:cstheme="minorHAnsi"/>
          <w:szCs w:val="24"/>
        </w:rPr>
        <w:t xml:space="preserve"> </w:t>
      </w:r>
    </w:p>
    <w:p w14:paraId="289CAF12" w14:textId="77777777" w:rsidR="00207E05" w:rsidRPr="0001661A" w:rsidRDefault="00207E05" w:rsidP="00F32196">
      <w:pPr>
        <w:spacing w:line="255" w:lineRule="auto"/>
        <w:rPr>
          <w:rFonts w:ascii="Abadi" w:hAnsi="Abadi" w:cstheme="minorHAnsi"/>
          <w:szCs w:val="24"/>
        </w:rPr>
      </w:pPr>
    </w:p>
    <w:p w14:paraId="1DF5054E" w14:textId="77777777" w:rsidR="00C06888" w:rsidRPr="0001661A" w:rsidRDefault="00C06888" w:rsidP="00F32196">
      <w:pPr>
        <w:pStyle w:val="BodyText3"/>
        <w:rPr>
          <w:rFonts w:ascii="Abadi" w:hAnsi="Abadi" w:cstheme="minorHAnsi"/>
          <w:b w:val="0"/>
          <w:sz w:val="24"/>
          <w:szCs w:val="24"/>
          <w:u w:val="single"/>
        </w:rPr>
      </w:pPr>
      <w:r w:rsidRPr="0001661A">
        <w:rPr>
          <w:rFonts w:ascii="Abadi" w:hAnsi="Abadi" w:cstheme="minorHAnsi"/>
          <w:b w:val="0"/>
          <w:sz w:val="24"/>
          <w:szCs w:val="24"/>
          <w:u w:val="single"/>
        </w:rPr>
        <w:t>Personal Appearances</w:t>
      </w:r>
    </w:p>
    <w:p w14:paraId="5BD94AEA" w14:textId="77777777" w:rsidR="00C06888" w:rsidRPr="0001661A" w:rsidRDefault="00C06888" w:rsidP="00F32196">
      <w:pPr>
        <w:pStyle w:val="BodyText3"/>
        <w:rPr>
          <w:rFonts w:ascii="Abadi" w:hAnsi="Abadi" w:cstheme="minorHAnsi"/>
          <w:b w:val="0"/>
          <w:sz w:val="24"/>
          <w:szCs w:val="24"/>
        </w:rPr>
      </w:pPr>
      <w:bookmarkStart w:id="0" w:name="_Hlk5092149"/>
    </w:p>
    <w:bookmarkEnd w:id="0"/>
    <w:p w14:paraId="3A1BDB15" w14:textId="77777777" w:rsidR="00C06888" w:rsidRPr="0001661A" w:rsidRDefault="00C06888" w:rsidP="00F32196">
      <w:pPr>
        <w:rPr>
          <w:rFonts w:ascii="Abadi" w:hAnsi="Abadi" w:cstheme="minorHAnsi"/>
          <w:szCs w:val="24"/>
          <w:u w:val="single"/>
        </w:rPr>
      </w:pPr>
      <w:r w:rsidRPr="0001661A">
        <w:rPr>
          <w:rFonts w:ascii="Abadi" w:hAnsi="Abadi" w:cstheme="minorHAnsi"/>
          <w:szCs w:val="24"/>
          <w:u w:val="single"/>
        </w:rPr>
        <w:t>Work Crew Report</w:t>
      </w:r>
    </w:p>
    <w:p w14:paraId="59B099EE" w14:textId="77777777" w:rsidR="00F3522E" w:rsidRPr="0001661A" w:rsidRDefault="00F3522E" w:rsidP="00F32196">
      <w:pPr>
        <w:rPr>
          <w:rFonts w:ascii="Abadi" w:hAnsi="Abadi" w:cstheme="minorHAnsi"/>
          <w:szCs w:val="24"/>
          <w:u w:val="single"/>
        </w:rPr>
      </w:pPr>
    </w:p>
    <w:p w14:paraId="670E2F7A" w14:textId="77777777" w:rsidR="00B56CB5" w:rsidRPr="0001661A" w:rsidRDefault="00C06888" w:rsidP="00F32196">
      <w:pPr>
        <w:pStyle w:val="Heading2"/>
        <w:rPr>
          <w:rFonts w:ascii="Abadi" w:hAnsi="Abadi" w:cstheme="minorHAnsi"/>
          <w:b w:val="0"/>
          <w:szCs w:val="24"/>
        </w:rPr>
      </w:pPr>
      <w:r w:rsidRPr="0001661A">
        <w:rPr>
          <w:rFonts w:ascii="Abadi" w:hAnsi="Abadi" w:cstheme="minorHAnsi"/>
          <w:b w:val="0"/>
          <w:szCs w:val="24"/>
        </w:rPr>
        <w:t>Engineer</w:t>
      </w:r>
    </w:p>
    <w:p w14:paraId="33C0F8D1" w14:textId="54B168FC" w:rsidR="00A7358E" w:rsidRDefault="00A7358E" w:rsidP="00F32196">
      <w:pPr>
        <w:widowControl/>
        <w:numPr>
          <w:ilvl w:val="0"/>
          <w:numId w:val="16"/>
        </w:numPr>
        <w:spacing w:after="160" w:line="259" w:lineRule="auto"/>
        <w:textAlignment w:val="baseline"/>
        <w:rPr>
          <w:rFonts w:ascii="Abadi" w:hAnsi="Abadi" w:cstheme="minorHAnsi"/>
          <w:snapToGrid/>
          <w:szCs w:val="24"/>
        </w:rPr>
      </w:pPr>
      <w:r>
        <w:rPr>
          <w:rFonts w:ascii="Abadi" w:hAnsi="Abadi" w:cstheme="minorHAnsi"/>
          <w:snapToGrid/>
          <w:szCs w:val="24"/>
        </w:rPr>
        <w:t>DAPJHP Subdivision Plan</w:t>
      </w:r>
    </w:p>
    <w:p w14:paraId="10721D8E" w14:textId="1906CD77" w:rsidR="00A7358E" w:rsidRDefault="00A7358E" w:rsidP="00A7358E">
      <w:pPr>
        <w:widowControl/>
        <w:numPr>
          <w:ilvl w:val="1"/>
          <w:numId w:val="16"/>
        </w:numPr>
        <w:spacing w:after="160" w:line="259" w:lineRule="auto"/>
        <w:textAlignment w:val="baseline"/>
        <w:rPr>
          <w:rFonts w:ascii="Abadi" w:hAnsi="Abadi" w:cstheme="minorHAnsi"/>
          <w:snapToGrid/>
          <w:szCs w:val="24"/>
        </w:rPr>
      </w:pPr>
      <w:r>
        <w:rPr>
          <w:rFonts w:ascii="Abadi" w:hAnsi="Abadi" w:cstheme="minorHAnsi"/>
          <w:snapToGrid/>
          <w:szCs w:val="24"/>
        </w:rPr>
        <w:t>Consideration of waiver requests</w:t>
      </w:r>
    </w:p>
    <w:p w14:paraId="1DA07D19" w14:textId="4C9A2551" w:rsidR="00A7358E" w:rsidRDefault="00A7358E" w:rsidP="00A7358E">
      <w:pPr>
        <w:widowControl/>
        <w:numPr>
          <w:ilvl w:val="1"/>
          <w:numId w:val="16"/>
        </w:numPr>
        <w:spacing w:after="160" w:line="259" w:lineRule="auto"/>
        <w:textAlignment w:val="baseline"/>
        <w:rPr>
          <w:rFonts w:ascii="Abadi" w:hAnsi="Abadi" w:cstheme="minorHAnsi"/>
          <w:snapToGrid/>
          <w:szCs w:val="24"/>
        </w:rPr>
      </w:pPr>
      <w:r>
        <w:rPr>
          <w:rFonts w:ascii="Abadi" w:hAnsi="Abadi" w:cstheme="minorHAnsi"/>
          <w:snapToGrid/>
          <w:szCs w:val="24"/>
        </w:rPr>
        <w:t>Consideration of conditional final plan approval</w:t>
      </w:r>
    </w:p>
    <w:p w14:paraId="2AA827AD" w14:textId="3555B301" w:rsidR="00254FD9" w:rsidRPr="0001661A" w:rsidRDefault="00254FD9" w:rsidP="00F32196">
      <w:pPr>
        <w:widowControl/>
        <w:numPr>
          <w:ilvl w:val="0"/>
          <w:numId w:val="16"/>
        </w:numPr>
        <w:spacing w:after="160" w:line="259" w:lineRule="auto"/>
        <w:textAlignment w:val="baseline"/>
        <w:rPr>
          <w:rFonts w:ascii="Abadi" w:hAnsi="Abadi" w:cstheme="minorHAnsi"/>
          <w:snapToGrid/>
          <w:szCs w:val="24"/>
        </w:rPr>
      </w:pPr>
      <w:r w:rsidRPr="0001661A">
        <w:rPr>
          <w:rFonts w:ascii="Abadi" w:hAnsi="Abadi" w:cstheme="minorHAnsi"/>
          <w:snapToGrid/>
          <w:szCs w:val="24"/>
        </w:rPr>
        <w:t>Grants / Projects:</w:t>
      </w:r>
    </w:p>
    <w:p w14:paraId="1006EB19" w14:textId="77777777" w:rsidR="00254FD9" w:rsidRPr="0001661A" w:rsidRDefault="00254FD9" w:rsidP="00F32196">
      <w:pPr>
        <w:widowControl/>
        <w:numPr>
          <w:ilvl w:val="1"/>
          <w:numId w:val="16"/>
        </w:numPr>
        <w:spacing w:after="160" w:line="259" w:lineRule="auto"/>
        <w:textAlignment w:val="baseline"/>
        <w:rPr>
          <w:rFonts w:ascii="Abadi" w:hAnsi="Abadi" w:cstheme="minorHAnsi"/>
          <w:snapToGrid/>
          <w:szCs w:val="24"/>
        </w:rPr>
      </w:pPr>
      <w:r w:rsidRPr="0001661A">
        <w:rPr>
          <w:rFonts w:ascii="Abadi" w:hAnsi="Abadi" w:cstheme="minorHAnsi"/>
          <w:snapToGrid/>
          <w:szCs w:val="24"/>
        </w:rPr>
        <w:t>Camp Mensch Mill – Design / Grant Status</w:t>
      </w:r>
    </w:p>
    <w:p w14:paraId="32CC335C" w14:textId="147A2F17" w:rsidR="000A5CF6" w:rsidRPr="0001661A" w:rsidRDefault="00254FD9" w:rsidP="000A5CF6">
      <w:pPr>
        <w:widowControl/>
        <w:numPr>
          <w:ilvl w:val="1"/>
          <w:numId w:val="16"/>
        </w:numPr>
        <w:spacing w:after="160" w:line="259" w:lineRule="auto"/>
        <w:textAlignment w:val="baseline"/>
        <w:rPr>
          <w:rFonts w:ascii="Abadi" w:hAnsi="Abadi" w:cstheme="minorHAnsi"/>
          <w:snapToGrid/>
          <w:szCs w:val="24"/>
        </w:rPr>
      </w:pPr>
      <w:r w:rsidRPr="0001661A">
        <w:rPr>
          <w:rFonts w:ascii="Abadi" w:hAnsi="Abadi" w:cstheme="minorHAnsi"/>
          <w:snapToGrid/>
          <w:szCs w:val="24"/>
        </w:rPr>
        <w:t xml:space="preserve">LSA Berks Grant – CMM Culvert </w:t>
      </w:r>
      <w:r w:rsidR="000A5CF6" w:rsidRPr="0001661A">
        <w:rPr>
          <w:rFonts w:ascii="Abadi" w:hAnsi="Abadi" w:cstheme="minorHAnsi"/>
          <w:snapToGrid/>
          <w:szCs w:val="24"/>
        </w:rPr>
        <w:t>(submitted, late 2026 results expected)</w:t>
      </w:r>
    </w:p>
    <w:p w14:paraId="64F5E244" w14:textId="2F43F3E3" w:rsidR="00254FD9" w:rsidRPr="0001661A" w:rsidRDefault="00254FD9" w:rsidP="00F32196">
      <w:pPr>
        <w:widowControl/>
        <w:numPr>
          <w:ilvl w:val="1"/>
          <w:numId w:val="16"/>
        </w:numPr>
        <w:spacing w:after="160" w:line="259" w:lineRule="auto"/>
        <w:textAlignment w:val="baseline"/>
        <w:rPr>
          <w:rFonts w:ascii="Abadi" w:hAnsi="Abadi" w:cstheme="minorHAnsi"/>
          <w:snapToGrid/>
          <w:szCs w:val="24"/>
        </w:rPr>
      </w:pPr>
      <w:r w:rsidRPr="0001661A">
        <w:rPr>
          <w:rFonts w:ascii="Abadi" w:hAnsi="Abadi" w:cstheme="minorHAnsi"/>
          <w:snapToGrid/>
          <w:szCs w:val="24"/>
        </w:rPr>
        <w:t>LSA Statewide Grant</w:t>
      </w:r>
      <w:r w:rsidR="00A7358E">
        <w:rPr>
          <w:rFonts w:ascii="Abadi" w:hAnsi="Abadi" w:cstheme="minorHAnsi"/>
          <w:snapToGrid/>
          <w:szCs w:val="24"/>
        </w:rPr>
        <w:t xml:space="preserve"> </w:t>
      </w:r>
      <w:r w:rsidR="000A5CF6" w:rsidRPr="0001661A">
        <w:rPr>
          <w:rFonts w:ascii="Abadi" w:hAnsi="Abadi" w:cstheme="minorHAnsi"/>
          <w:snapToGrid/>
          <w:szCs w:val="24"/>
        </w:rPr>
        <w:t>–</w:t>
      </w:r>
      <w:r w:rsidRPr="0001661A">
        <w:rPr>
          <w:rFonts w:ascii="Abadi" w:hAnsi="Abadi" w:cstheme="minorHAnsi"/>
          <w:snapToGrid/>
          <w:szCs w:val="24"/>
        </w:rPr>
        <w:t xml:space="preserve"> Backhoe</w:t>
      </w:r>
      <w:r w:rsidR="000A5CF6" w:rsidRPr="0001661A">
        <w:rPr>
          <w:rFonts w:ascii="Abadi" w:hAnsi="Abadi" w:cstheme="minorHAnsi"/>
          <w:snapToGrid/>
          <w:szCs w:val="24"/>
        </w:rPr>
        <w:t xml:space="preserve"> (submitted, late 2026 results expected)</w:t>
      </w:r>
    </w:p>
    <w:p w14:paraId="47F646C9" w14:textId="77777777" w:rsidR="00254FD9" w:rsidRPr="0001661A" w:rsidRDefault="00254FD9" w:rsidP="00F32196">
      <w:pPr>
        <w:widowControl/>
        <w:numPr>
          <w:ilvl w:val="0"/>
          <w:numId w:val="16"/>
        </w:numPr>
        <w:spacing w:after="160" w:line="259" w:lineRule="auto"/>
        <w:textAlignment w:val="baseline"/>
        <w:rPr>
          <w:rFonts w:ascii="Abadi" w:hAnsi="Abadi" w:cstheme="minorHAnsi"/>
          <w:snapToGrid/>
          <w:szCs w:val="24"/>
        </w:rPr>
      </w:pPr>
      <w:r w:rsidRPr="0001661A">
        <w:rPr>
          <w:rFonts w:ascii="Abadi" w:hAnsi="Abadi" w:cstheme="minorHAnsi"/>
          <w:snapToGrid/>
          <w:szCs w:val="24"/>
        </w:rPr>
        <w:t>Ordinance amendments – Status Update</w:t>
      </w:r>
    </w:p>
    <w:p w14:paraId="4E065F11" w14:textId="77777777" w:rsidR="00254FD9" w:rsidRPr="0001661A" w:rsidRDefault="00254FD9" w:rsidP="00F32196">
      <w:pPr>
        <w:widowControl/>
        <w:numPr>
          <w:ilvl w:val="0"/>
          <w:numId w:val="16"/>
        </w:numPr>
        <w:spacing w:after="160" w:line="259" w:lineRule="auto"/>
        <w:textAlignment w:val="baseline"/>
        <w:rPr>
          <w:rFonts w:ascii="Abadi" w:hAnsi="Abadi" w:cstheme="minorHAnsi"/>
          <w:snapToGrid/>
          <w:szCs w:val="24"/>
        </w:rPr>
      </w:pPr>
      <w:r w:rsidRPr="0001661A">
        <w:rPr>
          <w:rFonts w:ascii="Abadi" w:hAnsi="Abadi" w:cstheme="minorHAnsi"/>
          <w:snapToGrid/>
          <w:szCs w:val="24"/>
        </w:rPr>
        <w:t>Building Inspector / Zoning Report &amp; Complaint Update</w:t>
      </w:r>
    </w:p>
    <w:p w14:paraId="1E1514C4" w14:textId="44BEC5C9" w:rsidR="00241362" w:rsidRPr="0001661A" w:rsidRDefault="00254FD9" w:rsidP="00F32196">
      <w:pPr>
        <w:widowControl/>
        <w:numPr>
          <w:ilvl w:val="1"/>
          <w:numId w:val="16"/>
        </w:numPr>
        <w:snapToGrid w:val="0"/>
        <w:spacing w:after="160" w:line="252" w:lineRule="auto"/>
        <w:textAlignment w:val="baseline"/>
        <w:rPr>
          <w:rFonts w:ascii="Abadi" w:hAnsi="Abadi" w:cstheme="minorHAnsi"/>
          <w:szCs w:val="24"/>
          <w14:ligatures w14:val="standardContextual"/>
        </w:rPr>
      </w:pPr>
      <w:r w:rsidRPr="0001661A">
        <w:rPr>
          <w:rFonts w:ascii="Abadi" w:hAnsi="Abadi" w:cstheme="minorHAnsi"/>
          <w:szCs w:val="24"/>
        </w:rPr>
        <w:t xml:space="preserve">3187 </w:t>
      </w:r>
      <w:proofErr w:type="spellStart"/>
      <w:r w:rsidRPr="0001661A">
        <w:rPr>
          <w:rFonts w:ascii="Abadi" w:hAnsi="Abadi" w:cstheme="minorHAnsi"/>
          <w:szCs w:val="24"/>
        </w:rPr>
        <w:t>Seisholtzville</w:t>
      </w:r>
      <w:proofErr w:type="spellEnd"/>
      <w:r w:rsidRPr="0001661A">
        <w:rPr>
          <w:rFonts w:ascii="Abadi" w:hAnsi="Abadi" w:cstheme="minorHAnsi"/>
          <w:szCs w:val="24"/>
        </w:rPr>
        <w:t xml:space="preserve"> Rd </w:t>
      </w:r>
    </w:p>
    <w:p w14:paraId="6579E50B" w14:textId="121487EA" w:rsidR="00254FD9" w:rsidRPr="0001661A" w:rsidRDefault="00241362" w:rsidP="00C54C95">
      <w:pPr>
        <w:widowControl/>
        <w:numPr>
          <w:ilvl w:val="1"/>
          <w:numId w:val="16"/>
        </w:numPr>
        <w:snapToGrid w:val="0"/>
        <w:spacing w:after="160" w:line="252" w:lineRule="auto"/>
        <w:textAlignment w:val="baseline"/>
        <w:rPr>
          <w:rFonts w:ascii="Abadi" w:hAnsi="Abadi" w:cstheme="minorHAnsi"/>
          <w:szCs w:val="24"/>
          <w14:ligatures w14:val="standardContextual"/>
        </w:rPr>
      </w:pPr>
      <w:r w:rsidRPr="0001661A">
        <w:rPr>
          <w:rFonts w:ascii="Abadi" w:hAnsi="Abadi" w:cstheme="minorHAnsi"/>
          <w:szCs w:val="24"/>
        </w:rPr>
        <w:t xml:space="preserve">3318 </w:t>
      </w:r>
      <w:proofErr w:type="spellStart"/>
      <w:r w:rsidRPr="0001661A">
        <w:rPr>
          <w:rFonts w:ascii="Abadi" w:hAnsi="Abadi" w:cstheme="minorHAnsi"/>
          <w:szCs w:val="24"/>
        </w:rPr>
        <w:t>Seisholtzville</w:t>
      </w:r>
      <w:proofErr w:type="spellEnd"/>
      <w:r w:rsidRPr="0001661A">
        <w:rPr>
          <w:rFonts w:ascii="Abadi" w:hAnsi="Abadi" w:cstheme="minorHAnsi"/>
          <w:szCs w:val="24"/>
        </w:rPr>
        <w:t xml:space="preserve"> Road </w:t>
      </w:r>
    </w:p>
    <w:p w14:paraId="0BD39FD8" w14:textId="700C5EF6" w:rsidR="000A5CF6" w:rsidRDefault="000A5CF6" w:rsidP="00F32196">
      <w:pPr>
        <w:widowControl/>
        <w:numPr>
          <w:ilvl w:val="1"/>
          <w:numId w:val="16"/>
        </w:numPr>
        <w:snapToGrid w:val="0"/>
        <w:spacing w:after="160" w:line="252" w:lineRule="auto"/>
        <w:textAlignment w:val="baseline"/>
        <w:rPr>
          <w:rFonts w:ascii="Abadi" w:hAnsi="Abadi" w:cstheme="minorHAnsi"/>
          <w:szCs w:val="24"/>
          <w14:ligatures w14:val="standardContextual"/>
        </w:rPr>
      </w:pPr>
      <w:r w:rsidRPr="0001661A">
        <w:rPr>
          <w:rFonts w:ascii="Abadi" w:hAnsi="Abadi" w:cstheme="minorHAnsi"/>
          <w:szCs w:val="24"/>
          <w14:ligatures w14:val="standardContextual"/>
        </w:rPr>
        <w:t>44 Bob White Rd</w:t>
      </w:r>
    </w:p>
    <w:p w14:paraId="35C35BDE" w14:textId="18C53885" w:rsidR="00A7358E" w:rsidRPr="0001661A" w:rsidRDefault="00A7358E" w:rsidP="00F32196">
      <w:pPr>
        <w:widowControl/>
        <w:numPr>
          <w:ilvl w:val="1"/>
          <w:numId w:val="16"/>
        </w:numPr>
        <w:snapToGrid w:val="0"/>
        <w:spacing w:after="160" w:line="252" w:lineRule="auto"/>
        <w:textAlignment w:val="baseline"/>
        <w:rPr>
          <w:rFonts w:ascii="Abadi" w:hAnsi="Abadi" w:cstheme="minorHAnsi"/>
          <w:szCs w:val="24"/>
          <w14:ligatures w14:val="standardContextual"/>
        </w:rPr>
      </w:pPr>
      <w:r>
        <w:rPr>
          <w:rFonts w:ascii="Abadi" w:hAnsi="Abadi" w:cstheme="minorHAnsi"/>
          <w:szCs w:val="24"/>
          <w14:ligatures w14:val="standardContextual"/>
        </w:rPr>
        <w:t>892 Gravel Pike</w:t>
      </w:r>
    </w:p>
    <w:p w14:paraId="1054B6FC" w14:textId="77777777" w:rsidR="00254FD9" w:rsidRPr="0001661A" w:rsidRDefault="00254FD9" w:rsidP="00F32196">
      <w:pPr>
        <w:widowControl/>
        <w:numPr>
          <w:ilvl w:val="0"/>
          <w:numId w:val="16"/>
        </w:numPr>
        <w:spacing w:after="160" w:line="259" w:lineRule="auto"/>
        <w:textAlignment w:val="baseline"/>
        <w:rPr>
          <w:rFonts w:ascii="Abadi" w:hAnsi="Abadi" w:cstheme="minorHAnsi"/>
          <w:snapToGrid/>
          <w:szCs w:val="24"/>
        </w:rPr>
      </w:pPr>
      <w:r w:rsidRPr="0001661A">
        <w:rPr>
          <w:rFonts w:ascii="Abadi" w:hAnsi="Abadi" w:cstheme="minorHAnsi"/>
          <w:snapToGrid/>
          <w:szCs w:val="24"/>
        </w:rPr>
        <w:t>Sewage Enforcement Officer Report</w:t>
      </w:r>
    </w:p>
    <w:p w14:paraId="019B25A8" w14:textId="77777777" w:rsidR="00C06888" w:rsidRPr="0001661A" w:rsidRDefault="00C06888" w:rsidP="00F32196">
      <w:pPr>
        <w:pStyle w:val="Heading2"/>
        <w:rPr>
          <w:rFonts w:ascii="Abadi" w:hAnsi="Abadi" w:cstheme="minorHAnsi"/>
          <w:b w:val="0"/>
          <w:szCs w:val="24"/>
        </w:rPr>
      </w:pPr>
      <w:r w:rsidRPr="0001661A">
        <w:rPr>
          <w:rFonts w:ascii="Abadi" w:hAnsi="Abadi" w:cstheme="minorHAnsi"/>
          <w:b w:val="0"/>
          <w:szCs w:val="24"/>
        </w:rPr>
        <w:t>Solicitor</w:t>
      </w:r>
    </w:p>
    <w:p w14:paraId="2A2E6143" w14:textId="058EC084" w:rsidR="00782E4C" w:rsidRDefault="00C06888" w:rsidP="00F32196">
      <w:pPr>
        <w:pStyle w:val="BodyText"/>
        <w:numPr>
          <w:ilvl w:val="0"/>
          <w:numId w:val="4"/>
        </w:numPr>
        <w:rPr>
          <w:rFonts w:ascii="Abadi" w:hAnsi="Abadi" w:cstheme="minorHAnsi"/>
          <w:b w:val="0"/>
          <w:sz w:val="24"/>
          <w:szCs w:val="24"/>
        </w:rPr>
      </w:pPr>
      <w:r w:rsidRPr="0001661A">
        <w:rPr>
          <w:rFonts w:ascii="Abadi" w:hAnsi="Abadi" w:cstheme="minorHAnsi"/>
          <w:b w:val="0"/>
          <w:sz w:val="24"/>
          <w:szCs w:val="24"/>
        </w:rPr>
        <w:t>Act 537 Plan update</w:t>
      </w:r>
    </w:p>
    <w:p w14:paraId="3DB2C4CB" w14:textId="4E9A4F89" w:rsidR="003B2CD5" w:rsidRPr="0001661A" w:rsidRDefault="003B2CD5" w:rsidP="00F32196">
      <w:pPr>
        <w:pStyle w:val="BodyText"/>
        <w:numPr>
          <w:ilvl w:val="0"/>
          <w:numId w:val="4"/>
        </w:numPr>
        <w:rPr>
          <w:rFonts w:ascii="Abadi" w:hAnsi="Abadi" w:cstheme="minorHAnsi"/>
          <w:b w:val="0"/>
          <w:sz w:val="24"/>
          <w:szCs w:val="24"/>
        </w:rPr>
      </w:pPr>
      <w:r>
        <w:rPr>
          <w:rFonts w:ascii="Abadi" w:hAnsi="Abadi" w:cstheme="minorHAnsi"/>
          <w:b w:val="0"/>
          <w:sz w:val="24"/>
          <w:szCs w:val="24"/>
        </w:rPr>
        <w:t xml:space="preserve">POSSIBLE – update on comcast agreement </w:t>
      </w:r>
    </w:p>
    <w:p w14:paraId="1DD3E4B0" w14:textId="77777777" w:rsidR="000A5CF6" w:rsidRPr="0001661A" w:rsidRDefault="000A5CF6" w:rsidP="000A5CF6">
      <w:pPr>
        <w:pStyle w:val="BodyText"/>
        <w:ind w:left="720"/>
        <w:rPr>
          <w:rFonts w:ascii="Abadi" w:hAnsi="Abadi" w:cstheme="minorHAnsi"/>
          <w:b w:val="0"/>
          <w:sz w:val="24"/>
          <w:szCs w:val="24"/>
        </w:rPr>
      </w:pPr>
    </w:p>
    <w:p w14:paraId="003F57DF" w14:textId="6DF926C9" w:rsidR="00C06888" w:rsidRPr="0001661A" w:rsidRDefault="00C06888" w:rsidP="00F32196">
      <w:pPr>
        <w:pStyle w:val="BodyText"/>
        <w:rPr>
          <w:rFonts w:ascii="Abadi" w:hAnsi="Abadi" w:cstheme="minorHAnsi"/>
          <w:b w:val="0"/>
          <w:sz w:val="24"/>
          <w:szCs w:val="24"/>
          <w:u w:val="single"/>
        </w:rPr>
      </w:pPr>
      <w:r w:rsidRPr="0001661A">
        <w:rPr>
          <w:rFonts w:ascii="Abadi" w:hAnsi="Abadi" w:cstheme="minorHAnsi"/>
          <w:b w:val="0"/>
          <w:sz w:val="24"/>
          <w:szCs w:val="24"/>
          <w:u w:val="single"/>
        </w:rPr>
        <w:t>Secretary Report</w:t>
      </w:r>
    </w:p>
    <w:p w14:paraId="191AC6AD" w14:textId="77777777" w:rsidR="00C06888" w:rsidRPr="0001661A" w:rsidRDefault="00C06888" w:rsidP="00F32196">
      <w:pPr>
        <w:pStyle w:val="BodyText"/>
        <w:rPr>
          <w:rFonts w:ascii="Abadi" w:hAnsi="Abadi" w:cstheme="minorHAnsi"/>
          <w:b w:val="0"/>
          <w:sz w:val="24"/>
          <w:szCs w:val="24"/>
        </w:rPr>
      </w:pPr>
    </w:p>
    <w:p w14:paraId="3344AB53" w14:textId="77777777" w:rsidR="00C06888" w:rsidRPr="0001661A" w:rsidRDefault="00C06888" w:rsidP="00F32196">
      <w:pPr>
        <w:spacing w:line="255" w:lineRule="auto"/>
        <w:rPr>
          <w:rFonts w:ascii="Abadi" w:hAnsi="Abadi" w:cstheme="minorHAnsi"/>
          <w:szCs w:val="24"/>
          <w:u w:val="single"/>
        </w:rPr>
      </w:pPr>
      <w:r w:rsidRPr="0001661A">
        <w:rPr>
          <w:rFonts w:ascii="Abadi" w:hAnsi="Abadi" w:cstheme="minorHAnsi"/>
          <w:szCs w:val="24"/>
          <w:u w:val="single"/>
        </w:rPr>
        <w:t>Unfinished Business</w:t>
      </w:r>
    </w:p>
    <w:p w14:paraId="6C50D3AC" w14:textId="77777777" w:rsidR="000A5CF6" w:rsidRPr="003B2CD5" w:rsidRDefault="000A5CF6" w:rsidP="003B2CD5">
      <w:pPr>
        <w:tabs>
          <w:tab w:val="left" w:pos="2220"/>
        </w:tabs>
        <w:rPr>
          <w:rFonts w:ascii="Abadi" w:hAnsi="Abadi" w:cstheme="minorHAnsi"/>
          <w:szCs w:val="24"/>
        </w:rPr>
      </w:pPr>
    </w:p>
    <w:p w14:paraId="263E7BD2" w14:textId="77777777" w:rsidR="00C52CC1" w:rsidRDefault="00C52CC1" w:rsidP="00F32196">
      <w:pPr>
        <w:rPr>
          <w:rFonts w:ascii="Abadi" w:hAnsi="Abadi" w:cstheme="minorHAnsi"/>
          <w:szCs w:val="24"/>
          <w:u w:val="single"/>
        </w:rPr>
      </w:pPr>
    </w:p>
    <w:p w14:paraId="2C9655F3" w14:textId="60332C7C" w:rsidR="00CC111C" w:rsidRDefault="00C06888" w:rsidP="00F32196">
      <w:pPr>
        <w:rPr>
          <w:rFonts w:ascii="Abadi" w:hAnsi="Abadi" w:cstheme="minorHAnsi"/>
          <w:szCs w:val="24"/>
          <w:u w:val="single"/>
        </w:rPr>
      </w:pPr>
      <w:r w:rsidRPr="0001661A">
        <w:rPr>
          <w:rFonts w:ascii="Abadi" w:hAnsi="Abadi" w:cstheme="minorHAnsi"/>
          <w:szCs w:val="24"/>
          <w:u w:val="single"/>
        </w:rPr>
        <w:t>New Business</w:t>
      </w:r>
    </w:p>
    <w:p w14:paraId="7A468B64" w14:textId="2D063261" w:rsidR="00C52CC1" w:rsidRPr="00C3173C" w:rsidRDefault="00B316F1" w:rsidP="00C52CC1">
      <w:pPr>
        <w:pStyle w:val="ListParagraph"/>
        <w:numPr>
          <w:ilvl w:val="0"/>
          <w:numId w:val="38"/>
        </w:numPr>
        <w:rPr>
          <w:rFonts w:ascii="Abadi" w:hAnsi="Abadi" w:cstheme="minorHAnsi"/>
          <w:szCs w:val="24"/>
          <w:u w:val="single"/>
        </w:rPr>
      </w:pPr>
      <w:r>
        <w:rPr>
          <w:rFonts w:ascii="Abadi" w:hAnsi="Abadi" w:cstheme="minorHAnsi"/>
          <w:szCs w:val="24"/>
        </w:rPr>
        <w:t>Approve “The Upper Hanover Authority</w:t>
      </w:r>
      <w:r w:rsidR="00D72AFB">
        <w:rPr>
          <w:rFonts w:ascii="Abadi" w:hAnsi="Abadi" w:cstheme="minorHAnsi"/>
          <w:szCs w:val="24"/>
        </w:rPr>
        <w:t xml:space="preserve"> </w:t>
      </w:r>
      <w:proofErr w:type="spellStart"/>
      <w:r w:rsidR="00D72AFB">
        <w:rPr>
          <w:rFonts w:ascii="Abadi" w:hAnsi="Abadi" w:cstheme="minorHAnsi"/>
          <w:szCs w:val="24"/>
        </w:rPr>
        <w:t>Pennvest</w:t>
      </w:r>
      <w:proofErr w:type="spellEnd"/>
      <w:r w:rsidR="00D72AFB">
        <w:rPr>
          <w:rFonts w:ascii="Abadi" w:hAnsi="Abadi" w:cstheme="minorHAnsi"/>
          <w:szCs w:val="24"/>
        </w:rPr>
        <w:t xml:space="preserve"> Financing Application” letter provided by Hereford Township</w:t>
      </w:r>
    </w:p>
    <w:p w14:paraId="21482C43" w14:textId="3C2BF77E" w:rsidR="00C3173C" w:rsidRPr="001A34D7" w:rsidRDefault="00C3173C" w:rsidP="00C3173C">
      <w:pPr>
        <w:pStyle w:val="ListParagraph"/>
        <w:numPr>
          <w:ilvl w:val="0"/>
          <w:numId w:val="38"/>
        </w:numPr>
        <w:rPr>
          <w:rFonts w:ascii="Abadi" w:hAnsi="Abadi" w:cstheme="minorHAnsi"/>
          <w:szCs w:val="24"/>
          <w:u w:val="single"/>
        </w:rPr>
      </w:pPr>
      <w:r>
        <w:rPr>
          <w:rFonts w:ascii="Abadi" w:hAnsi="Abadi" w:cstheme="minorHAnsi"/>
          <w:szCs w:val="24"/>
        </w:rPr>
        <w:t xml:space="preserve">Vote to approve Hiring of road crew employees </w:t>
      </w:r>
    </w:p>
    <w:p w14:paraId="07393947" w14:textId="77777777" w:rsidR="001A34D7" w:rsidRPr="001A34D7" w:rsidRDefault="00EA09C1" w:rsidP="001A34D7">
      <w:pPr>
        <w:pStyle w:val="ListParagraph"/>
        <w:numPr>
          <w:ilvl w:val="0"/>
          <w:numId w:val="38"/>
        </w:numPr>
        <w:rPr>
          <w:rFonts w:ascii="Abadi" w:hAnsi="Abadi" w:cstheme="minorHAnsi"/>
          <w:szCs w:val="24"/>
          <w:u w:val="single"/>
        </w:rPr>
      </w:pPr>
      <w:r w:rsidRPr="001A34D7">
        <w:rPr>
          <w:rFonts w:ascii="Abadi" w:hAnsi="Abadi" w:cstheme="minorHAnsi"/>
          <w:szCs w:val="24"/>
        </w:rPr>
        <w:t xml:space="preserve">Approve Keith Masemore </w:t>
      </w:r>
      <w:r w:rsidR="00882C5E" w:rsidRPr="001A34D7">
        <w:rPr>
          <w:rFonts w:ascii="Abadi" w:hAnsi="Abadi" w:cstheme="minorHAnsi"/>
          <w:szCs w:val="24"/>
        </w:rPr>
        <w:t xml:space="preserve">as a part time road crew employee – retroactive to 1-25-26 and set wages </w:t>
      </w:r>
    </w:p>
    <w:p w14:paraId="0B58F8CC" w14:textId="3F284704" w:rsidR="00882C5E" w:rsidRPr="001A34D7" w:rsidRDefault="00882C5E" w:rsidP="001A34D7">
      <w:pPr>
        <w:pStyle w:val="ListParagraph"/>
        <w:numPr>
          <w:ilvl w:val="0"/>
          <w:numId w:val="38"/>
        </w:numPr>
        <w:rPr>
          <w:rFonts w:ascii="Abadi" w:hAnsi="Abadi" w:cstheme="minorHAnsi"/>
          <w:szCs w:val="24"/>
          <w:u w:val="single"/>
        </w:rPr>
      </w:pPr>
      <w:r w:rsidRPr="001A34D7">
        <w:rPr>
          <w:rFonts w:ascii="Abadi" w:hAnsi="Abadi" w:cstheme="minorHAnsi"/>
          <w:szCs w:val="24"/>
        </w:rPr>
        <w:t xml:space="preserve">Appoint Hannah Edwards as a part time road crew employee – retroactive to 1-26-26 and set wages </w:t>
      </w:r>
    </w:p>
    <w:p w14:paraId="7613843C" w14:textId="77777777" w:rsidR="00964EE4" w:rsidRPr="00964EE4" w:rsidRDefault="00964EE4" w:rsidP="00C52CC1">
      <w:pPr>
        <w:pStyle w:val="ListParagraph"/>
        <w:numPr>
          <w:ilvl w:val="0"/>
          <w:numId w:val="38"/>
        </w:numPr>
        <w:rPr>
          <w:rFonts w:ascii="Abadi" w:hAnsi="Abadi" w:cstheme="minorHAnsi"/>
          <w:szCs w:val="24"/>
          <w:u w:val="single"/>
        </w:rPr>
      </w:pPr>
      <w:r>
        <w:rPr>
          <w:rFonts w:ascii="Abadi" w:hAnsi="Abadi" w:cstheme="minorHAnsi"/>
          <w:szCs w:val="24"/>
        </w:rPr>
        <w:t xml:space="preserve">Accept Thomas Wojton employee resignation from January 22, 2026. </w:t>
      </w:r>
    </w:p>
    <w:p w14:paraId="1EF544ED" w14:textId="6438E76F" w:rsidR="00964EE4" w:rsidRPr="00BE7A7F" w:rsidRDefault="00964EE4" w:rsidP="00964EE4">
      <w:pPr>
        <w:pStyle w:val="ListParagraph"/>
        <w:numPr>
          <w:ilvl w:val="1"/>
          <w:numId w:val="38"/>
        </w:numPr>
        <w:rPr>
          <w:rFonts w:ascii="Abadi" w:hAnsi="Abadi" w:cstheme="minorHAnsi"/>
          <w:szCs w:val="24"/>
          <w:u w:val="single"/>
        </w:rPr>
      </w:pPr>
      <w:r>
        <w:rPr>
          <w:rFonts w:ascii="Abadi" w:hAnsi="Abadi" w:cstheme="minorHAnsi"/>
          <w:szCs w:val="24"/>
        </w:rPr>
        <w:t>H. Edwards will reach out to all insurance companies to inform them as well.</w:t>
      </w:r>
    </w:p>
    <w:p w14:paraId="68ECD1A2" w14:textId="77777777" w:rsidR="00C52CC1" w:rsidRPr="0001661A" w:rsidRDefault="00C52CC1" w:rsidP="00F32196">
      <w:pPr>
        <w:rPr>
          <w:rFonts w:ascii="Abadi" w:hAnsi="Abadi" w:cstheme="minorHAnsi"/>
          <w:szCs w:val="24"/>
          <w:u w:val="single"/>
        </w:rPr>
      </w:pPr>
    </w:p>
    <w:p w14:paraId="615E1375" w14:textId="77777777" w:rsidR="000317D4" w:rsidRPr="0001661A" w:rsidRDefault="000317D4" w:rsidP="000317D4">
      <w:pPr>
        <w:pStyle w:val="ListParagraph"/>
        <w:rPr>
          <w:rFonts w:ascii="Abadi" w:hAnsi="Abadi" w:cstheme="minorHAnsi"/>
          <w:sz w:val="24"/>
          <w:szCs w:val="24"/>
        </w:rPr>
      </w:pPr>
    </w:p>
    <w:p w14:paraId="2D33362B" w14:textId="77777777" w:rsidR="00E30C59" w:rsidRPr="0001661A" w:rsidRDefault="00C06888" w:rsidP="00F32196">
      <w:pPr>
        <w:rPr>
          <w:rFonts w:ascii="Abadi" w:hAnsi="Abadi" w:cstheme="minorHAnsi"/>
          <w:szCs w:val="24"/>
          <w:u w:val="single"/>
        </w:rPr>
      </w:pPr>
      <w:r w:rsidRPr="0001661A">
        <w:rPr>
          <w:rFonts w:ascii="Abadi" w:hAnsi="Abadi" w:cstheme="minorHAnsi"/>
          <w:szCs w:val="24"/>
          <w:u w:val="single"/>
        </w:rPr>
        <w:t>Miscellaneous Correspondence and additional informatio</w:t>
      </w:r>
      <w:r w:rsidR="00E30C59" w:rsidRPr="0001661A">
        <w:rPr>
          <w:rFonts w:ascii="Abadi" w:hAnsi="Abadi" w:cstheme="minorHAnsi"/>
          <w:szCs w:val="24"/>
          <w:u w:val="single"/>
        </w:rPr>
        <w:t>n</w:t>
      </w:r>
    </w:p>
    <w:p w14:paraId="0E428EA9" w14:textId="4ED5EDB4" w:rsidR="00D07AA6" w:rsidRDefault="00D07AA6" w:rsidP="00D07AA6">
      <w:pPr>
        <w:pStyle w:val="ListParagraph"/>
        <w:numPr>
          <w:ilvl w:val="0"/>
          <w:numId w:val="23"/>
        </w:numPr>
        <w:spacing w:line="256" w:lineRule="auto"/>
        <w:rPr>
          <w:rFonts w:ascii="Abadi" w:hAnsi="Abadi" w:cstheme="minorHAnsi"/>
          <w:sz w:val="24"/>
          <w:szCs w:val="24"/>
        </w:rPr>
      </w:pPr>
      <w:r>
        <w:rPr>
          <w:rFonts w:ascii="Abadi" w:hAnsi="Abadi" w:cstheme="minorHAnsi"/>
          <w:sz w:val="24"/>
          <w:szCs w:val="24"/>
        </w:rPr>
        <w:t xml:space="preserve">Next board meeting will be held on </w:t>
      </w:r>
      <w:r w:rsidR="003B2CD5">
        <w:rPr>
          <w:rFonts w:ascii="Abadi" w:hAnsi="Abadi" w:cstheme="minorHAnsi"/>
          <w:sz w:val="24"/>
          <w:szCs w:val="24"/>
        </w:rPr>
        <w:t>2-17-26</w:t>
      </w:r>
      <w:r>
        <w:rPr>
          <w:rFonts w:ascii="Abadi" w:hAnsi="Abadi" w:cstheme="minorHAnsi"/>
          <w:sz w:val="24"/>
          <w:szCs w:val="24"/>
        </w:rPr>
        <w:t xml:space="preserve"> at 7:30pm</w:t>
      </w:r>
    </w:p>
    <w:p w14:paraId="55B9B2E4" w14:textId="78802A2C" w:rsidR="00CC111C" w:rsidRPr="00D07AA6" w:rsidRDefault="00D07AA6" w:rsidP="00D07AA6">
      <w:pPr>
        <w:pStyle w:val="ListParagraph"/>
        <w:numPr>
          <w:ilvl w:val="0"/>
          <w:numId w:val="23"/>
        </w:numPr>
        <w:spacing w:line="256" w:lineRule="auto"/>
        <w:rPr>
          <w:rFonts w:ascii="Abadi" w:hAnsi="Abadi" w:cstheme="minorHAnsi"/>
          <w:sz w:val="24"/>
          <w:szCs w:val="24"/>
        </w:rPr>
      </w:pPr>
      <w:r>
        <w:rPr>
          <w:rFonts w:ascii="Abadi" w:hAnsi="Abadi" w:cstheme="minorHAnsi"/>
          <w:sz w:val="24"/>
          <w:szCs w:val="24"/>
        </w:rPr>
        <w:t xml:space="preserve">Next PC meeting will be </w:t>
      </w:r>
      <w:r w:rsidR="00C52CC1">
        <w:rPr>
          <w:rFonts w:ascii="Abadi" w:hAnsi="Abadi" w:cstheme="minorHAnsi"/>
          <w:sz w:val="24"/>
          <w:szCs w:val="24"/>
        </w:rPr>
        <w:t>2-25-26</w:t>
      </w:r>
      <w:r>
        <w:rPr>
          <w:rFonts w:ascii="Abadi" w:hAnsi="Abadi" w:cstheme="minorHAnsi"/>
          <w:sz w:val="24"/>
          <w:szCs w:val="24"/>
        </w:rPr>
        <w:t xml:space="preserve"> at 7pm if needed</w:t>
      </w:r>
    </w:p>
    <w:p w14:paraId="05F76A43" w14:textId="77777777" w:rsidR="00E3488D" w:rsidRPr="0001661A" w:rsidRDefault="00E3488D" w:rsidP="00F32196">
      <w:pPr>
        <w:pStyle w:val="ListParagraph"/>
        <w:rPr>
          <w:rFonts w:ascii="Abadi" w:hAnsi="Abadi" w:cstheme="minorHAnsi"/>
          <w:sz w:val="24"/>
          <w:szCs w:val="24"/>
        </w:rPr>
      </w:pPr>
    </w:p>
    <w:p w14:paraId="7FB447E7" w14:textId="77777777" w:rsidR="007E0CDA" w:rsidRPr="008B5F85" w:rsidRDefault="007E0CDA" w:rsidP="00F32196">
      <w:pPr>
        <w:spacing w:line="255" w:lineRule="auto"/>
        <w:rPr>
          <w:rFonts w:ascii="Abadi" w:hAnsi="Abadi" w:cstheme="minorHAnsi"/>
          <w:szCs w:val="24"/>
        </w:rPr>
      </w:pPr>
      <w:r w:rsidRPr="0001661A">
        <w:rPr>
          <w:rFonts w:ascii="Abadi" w:hAnsi="Abadi" w:cstheme="minorHAnsi"/>
          <w:szCs w:val="24"/>
          <w:u w:val="single"/>
        </w:rPr>
        <w:t>Public Comment</w:t>
      </w:r>
    </w:p>
    <w:p w14:paraId="423778A1" w14:textId="77777777" w:rsidR="007E0CDA" w:rsidRPr="008B5F85" w:rsidRDefault="007E0CDA" w:rsidP="00F32196">
      <w:pPr>
        <w:spacing w:line="255" w:lineRule="auto"/>
        <w:rPr>
          <w:rFonts w:ascii="Abadi" w:hAnsi="Abadi" w:cstheme="minorHAnsi"/>
          <w:szCs w:val="24"/>
          <w:u w:val="single"/>
        </w:rPr>
      </w:pPr>
    </w:p>
    <w:p w14:paraId="651BA150" w14:textId="77777777" w:rsidR="00F50DFC" w:rsidRPr="008B5F85" w:rsidRDefault="00F50DFC" w:rsidP="00F32196">
      <w:pPr>
        <w:rPr>
          <w:rFonts w:ascii="Abadi" w:hAnsi="Abadi" w:cstheme="minorHAnsi"/>
          <w:szCs w:val="24"/>
        </w:rPr>
      </w:pPr>
    </w:p>
    <w:sectPr w:rsidR="00F50DFC" w:rsidRPr="008B5F8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A6ED1" w14:textId="77777777" w:rsidR="00C7071D" w:rsidRDefault="00C7071D" w:rsidP="0012678B">
      <w:r>
        <w:separator/>
      </w:r>
    </w:p>
  </w:endnote>
  <w:endnote w:type="continuationSeparator" w:id="0">
    <w:p w14:paraId="2B0DC834" w14:textId="77777777" w:rsidR="00C7071D" w:rsidRDefault="00C7071D" w:rsidP="00126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AC9AD" w14:textId="77777777" w:rsidR="00C7071D" w:rsidRDefault="00C7071D" w:rsidP="0012678B">
      <w:r>
        <w:separator/>
      </w:r>
    </w:p>
  </w:footnote>
  <w:footnote w:type="continuationSeparator" w:id="0">
    <w:p w14:paraId="73167543" w14:textId="77777777" w:rsidR="00C7071D" w:rsidRDefault="00C7071D" w:rsidP="00126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3A196" w14:textId="77777777" w:rsidR="0012678B" w:rsidRPr="0012678B" w:rsidRDefault="0012678B" w:rsidP="0012678B">
    <w:pPr>
      <w:tabs>
        <w:tab w:val="left" w:pos="2160"/>
      </w:tabs>
      <w:spacing w:line="255" w:lineRule="auto"/>
      <w:jc w:val="center"/>
    </w:pPr>
    <w:permStart w:id="794191532" w:edGrp="everyone"/>
    <w:permEnd w:id="794191532"/>
    <w:r w:rsidRPr="0012678B">
      <w:t>HEREFORD TOWNSHIP</w:t>
    </w:r>
  </w:p>
  <w:p w14:paraId="34DAE543" w14:textId="77777777" w:rsidR="0012678B" w:rsidRPr="0012678B" w:rsidRDefault="0012678B" w:rsidP="0012678B">
    <w:pPr>
      <w:tabs>
        <w:tab w:val="left" w:pos="2160"/>
      </w:tabs>
      <w:spacing w:line="255" w:lineRule="auto"/>
      <w:jc w:val="center"/>
    </w:pPr>
    <w:r w:rsidRPr="0012678B">
      <w:t>AGENDA</w:t>
    </w:r>
  </w:p>
  <w:p w14:paraId="4C9A1926" w14:textId="62CD741E" w:rsidR="0012678B" w:rsidRPr="0012678B" w:rsidRDefault="003B2CD5" w:rsidP="0012678B">
    <w:pPr>
      <w:tabs>
        <w:tab w:val="left" w:pos="2160"/>
      </w:tabs>
      <w:spacing w:line="255" w:lineRule="auto"/>
      <w:jc w:val="center"/>
    </w:pPr>
    <w:r>
      <w:t>February 3rd</w:t>
    </w:r>
    <w:r w:rsidR="00536C44">
      <w:t>, 202</w:t>
    </w:r>
    <w:r w:rsidR="00B17DE8">
      <w:t>6</w:t>
    </w:r>
  </w:p>
  <w:p w14:paraId="4EC3B087" w14:textId="77777777" w:rsidR="0012678B" w:rsidRDefault="001267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61F1"/>
    <w:multiLevelType w:val="hybridMultilevel"/>
    <w:tmpl w:val="05D87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A47D9"/>
    <w:multiLevelType w:val="hybridMultilevel"/>
    <w:tmpl w:val="3B0A6192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F2C76"/>
    <w:multiLevelType w:val="hybridMultilevel"/>
    <w:tmpl w:val="5FC8DBB2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F50AA"/>
    <w:multiLevelType w:val="hybridMultilevel"/>
    <w:tmpl w:val="97AE9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76879"/>
    <w:multiLevelType w:val="hybridMultilevel"/>
    <w:tmpl w:val="3AFA0AC6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348C5"/>
    <w:multiLevelType w:val="hybridMultilevel"/>
    <w:tmpl w:val="CB24C184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920E1"/>
    <w:multiLevelType w:val="hybridMultilevel"/>
    <w:tmpl w:val="35CAD13E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95A28"/>
    <w:multiLevelType w:val="hybridMultilevel"/>
    <w:tmpl w:val="FDEE47F6"/>
    <w:lvl w:ilvl="0" w:tplc="BFD006C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34A36"/>
    <w:multiLevelType w:val="hybridMultilevel"/>
    <w:tmpl w:val="6616C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65E9D"/>
    <w:multiLevelType w:val="hybridMultilevel"/>
    <w:tmpl w:val="7D72FE34"/>
    <w:lvl w:ilvl="0" w:tplc="E74846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B0D37"/>
    <w:multiLevelType w:val="hybridMultilevel"/>
    <w:tmpl w:val="3E3C1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C39A9"/>
    <w:multiLevelType w:val="hybridMultilevel"/>
    <w:tmpl w:val="B3EC17D4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92268"/>
    <w:multiLevelType w:val="hybridMultilevel"/>
    <w:tmpl w:val="12489F3C"/>
    <w:lvl w:ilvl="0" w:tplc="5E4632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2626F"/>
    <w:multiLevelType w:val="hybridMultilevel"/>
    <w:tmpl w:val="2C5E94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54A75"/>
    <w:multiLevelType w:val="hybridMultilevel"/>
    <w:tmpl w:val="D2967180"/>
    <w:lvl w:ilvl="0" w:tplc="A7142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A030D"/>
    <w:multiLevelType w:val="hybridMultilevel"/>
    <w:tmpl w:val="6EA0870A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75E67"/>
    <w:multiLevelType w:val="hybridMultilevel"/>
    <w:tmpl w:val="857E9F14"/>
    <w:lvl w:ilvl="0" w:tplc="A7142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A4824"/>
    <w:multiLevelType w:val="hybridMultilevel"/>
    <w:tmpl w:val="D308620E"/>
    <w:lvl w:ilvl="0" w:tplc="034CFD16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7289E"/>
    <w:multiLevelType w:val="hybridMultilevel"/>
    <w:tmpl w:val="9E6C3068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450B0267"/>
    <w:multiLevelType w:val="hybridMultilevel"/>
    <w:tmpl w:val="D6DA09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74248"/>
    <w:multiLevelType w:val="hybridMultilevel"/>
    <w:tmpl w:val="E6805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97914"/>
    <w:multiLevelType w:val="hybridMultilevel"/>
    <w:tmpl w:val="3288FCFE"/>
    <w:lvl w:ilvl="0" w:tplc="8E70D6E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C0874"/>
    <w:multiLevelType w:val="hybridMultilevel"/>
    <w:tmpl w:val="197E6086"/>
    <w:lvl w:ilvl="0" w:tplc="16F04B88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803D6"/>
    <w:multiLevelType w:val="hybridMultilevel"/>
    <w:tmpl w:val="8D72E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3C43A1"/>
    <w:multiLevelType w:val="hybridMultilevel"/>
    <w:tmpl w:val="D696F0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86568A"/>
    <w:multiLevelType w:val="hybridMultilevel"/>
    <w:tmpl w:val="02A27CC2"/>
    <w:lvl w:ilvl="0" w:tplc="7C4001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8549B1"/>
    <w:multiLevelType w:val="hybridMultilevel"/>
    <w:tmpl w:val="90F48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D54F0"/>
    <w:multiLevelType w:val="hybridMultilevel"/>
    <w:tmpl w:val="D3621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341995"/>
    <w:multiLevelType w:val="hybridMultilevel"/>
    <w:tmpl w:val="355A2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5D4856"/>
    <w:multiLevelType w:val="hybridMultilevel"/>
    <w:tmpl w:val="B3CC3D86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896399"/>
    <w:multiLevelType w:val="hybridMultilevel"/>
    <w:tmpl w:val="A1163B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0A23818"/>
    <w:multiLevelType w:val="hybridMultilevel"/>
    <w:tmpl w:val="43602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4B4231"/>
    <w:multiLevelType w:val="hybridMultilevel"/>
    <w:tmpl w:val="F0826F90"/>
    <w:lvl w:ilvl="0" w:tplc="75605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59459C"/>
    <w:multiLevelType w:val="hybridMultilevel"/>
    <w:tmpl w:val="49CA53CA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299634">
    <w:abstractNumId w:val="32"/>
  </w:num>
  <w:num w:numId="2" w16cid:durableId="1685084079">
    <w:abstractNumId w:val="27"/>
  </w:num>
  <w:num w:numId="3" w16cid:durableId="726877519">
    <w:abstractNumId w:val="16"/>
  </w:num>
  <w:num w:numId="4" w16cid:durableId="1793478900">
    <w:abstractNumId w:val="14"/>
  </w:num>
  <w:num w:numId="5" w16cid:durableId="6079323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0361089">
    <w:abstractNumId w:val="25"/>
  </w:num>
  <w:num w:numId="7" w16cid:durableId="354694701">
    <w:abstractNumId w:val="17"/>
  </w:num>
  <w:num w:numId="8" w16cid:durableId="55588898">
    <w:abstractNumId w:val="22"/>
  </w:num>
  <w:num w:numId="9" w16cid:durableId="1426918369">
    <w:abstractNumId w:val="19"/>
  </w:num>
  <w:num w:numId="10" w16cid:durableId="1541742861">
    <w:abstractNumId w:val="7"/>
  </w:num>
  <w:num w:numId="11" w16cid:durableId="71241388">
    <w:abstractNumId w:val="12"/>
  </w:num>
  <w:num w:numId="12" w16cid:durableId="1139808997">
    <w:abstractNumId w:val="8"/>
  </w:num>
  <w:num w:numId="13" w16cid:durableId="841166185">
    <w:abstractNumId w:val="0"/>
  </w:num>
  <w:num w:numId="14" w16cid:durableId="1928734178">
    <w:abstractNumId w:val="31"/>
  </w:num>
  <w:num w:numId="15" w16cid:durableId="689379164">
    <w:abstractNumId w:val="21"/>
  </w:num>
  <w:num w:numId="16" w16cid:durableId="338894905">
    <w:abstractNumId w:val="18"/>
  </w:num>
  <w:num w:numId="17" w16cid:durableId="1301837216">
    <w:abstractNumId w:val="15"/>
  </w:num>
  <w:num w:numId="18" w16cid:durableId="8783218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9617944">
    <w:abstractNumId w:val="1"/>
  </w:num>
  <w:num w:numId="20" w16cid:durableId="965281249">
    <w:abstractNumId w:val="4"/>
  </w:num>
  <w:num w:numId="21" w16cid:durableId="156507156">
    <w:abstractNumId w:val="2"/>
  </w:num>
  <w:num w:numId="22" w16cid:durableId="2556954">
    <w:abstractNumId w:val="24"/>
  </w:num>
  <w:num w:numId="23" w16cid:durableId="362292575">
    <w:abstractNumId w:val="9"/>
  </w:num>
  <w:num w:numId="24" w16cid:durableId="62414469">
    <w:abstractNumId w:val="6"/>
  </w:num>
  <w:num w:numId="25" w16cid:durableId="16676299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19373653">
    <w:abstractNumId w:val="13"/>
  </w:num>
  <w:num w:numId="27" w16cid:durableId="2142919148">
    <w:abstractNumId w:val="11"/>
  </w:num>
  <w:num w:numId="28" w16cid:durableId="1953125055">
    <w:abstractNumId w:val="23"/>
  </w:num>
  <w:num w:numId="29" w16cid:durableId="623116826">
    <w:abstractNumId w:val="28"/>
  </w:num>
  <w:num w:numId="30" w16cid:durableId="271591789">
    <w:abstractNumId w:val="10"/>
  </w:num>
  <w:num w:numId="31" w16cid:durableId="1618950425">
    <w:abstractNumId w:val="5"/>
  </w:num>
  <w:num w:numId="32" w16cid:durableId="439186658">
    <w:abstractNumId w:val="3"/>
  </w:num>
  <w:num w:numId="33" w16cid:durableId="645160152">
    <w:abstractNumId w:val="33"/>
  </w:num>
  <w:num w:numId="34" w16cid:durableId="1752265807">
    <w:abstractNumId w:val="26"/>
  </w:num>
  <w:num w:numId="35" w16cid:durableId="811093200">
    <w:abstractNumId w:val="29"/>
  </w:num>
  <w:num w:numId="36" w16cid:durableId="1010370172">
    <w:abstractNumId w:val="30"/>
  </w:num>
  <w:num w:numId="37" w16cid:durableId="700282001">
    <w:abstractNumId w:val="9"/>
  </w:num>
  <w:num w:numId="38" w16cid:durableId="118771157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78B"/>
    <w:rsid w:val="0000431F"/>
    <w:rsid w:val="00007FA7"/>
    <w:rsid w:val="00013243"/>
    <w:rsid w:val="00014811"/>
    <w:rsid w:val="0001661A"/>
    <w:rsid w:val="000317D4"/>
    <w:rsid w:val="00090D10"/>
    <w:rsid w:val="000A118B"/>
    <w:rsid w:val="000A5CF6"/>
    <w:rsid w:val="000C6B07"/>
    <w:rsid w:val="000F53FA"/>
    <w:rsid w:val="00100131"/>
    <w:rsid w:val="0010278E"/>
    <w:rsid w:val="00120928"/>
    <w:rsid w:val="0012678B"/>
    <w:rsid w:val="0013157E"/>
    <w:rsid w:val="00140183"/>
    <w:rsid w:val="001433C7"/>
    <w:rsid w:val="001602E1"/>
    <w:rsid w:val="00170997"/>
    <w:rsid w:val="00175894"/>
    <w:rsid w:val="0018080F"/>
    <w:rsid w:val="001917D4"/>
    <w:rsid w:val="001A34D7"/>
    <w:rsid w:val="001D4EED"/>
    <w:rsid w:val="001D5068"/>
    <w:rsid w:val="001E3438"/>
    <w:rsid w:val="001E3DBE"/>
    <w:rsid w:val="00200C53"/>
    <w:rsid w:val="00207E05"/>
    <w:rsid w:val="0023252B"/>
    <w:rsid w:val="00235188"/>
    <w:rsid w:val="00241362"/>
    <w:rsid w:val="00250978"/>
    <w:rsid w:val="00254FD9"/>
    <w:rsid w:val="00280C62"/>
    <w:rsid w:val="00291585"/>
    <w:rsid w:val="002A0F9B"/>
    <w:rsid w:val="002C503B"/>
    <w:rsid w:val="002C668F"/>
    <w:rsid w:val="002D462B"/>
    <w:rsid w:val="002D4A3C"/>
    <w:rsid w:val="00322C09"/>
    <w:rsid w:val="003345D5"/>
    <w:rsid w:val="00374EC9"/>
    <w:rsid w:val="00385D3F"/>
    <w:rsid w:val="003904E2"/>
    <w:rsid w:val="003904F3"/>
    <w:rsid w:val="003B2CD5"/>
    <w:rsid w:val="003C6046"/>
    <w:rsid w:val="003D199B"/>
    <w:rsid w:val="003D5DE1"/>
    <w:rsid w:val="003E7053"/>
    <w:rsid w:val="004253E8"/>
    <w:rsid w:val="004272CD"/>
    <w:rsid w:val="00486BD9"/>
    <w:rsid w:val="004D0C51"/>
    <w:rsid w:val="004E0923"/>
    <w:rsid w:val="004E3B76"/>
    <w:rsid w:val="004F3264"/>
    <w:rsid w:val="00524818"/>
    <w:rsid w:val="00536C44"/>
    <w:rsid w:val="00540CE3"/>
    <w:rsid w:val="00555248"/>
    <w:rsid w:val="00571732"/>
    <w:rsid w:val="005740DD"/>
    <w:rsid w:val="0058663A"/>
    <w:rsid w:val="005C204C"/>
    <w:rsid w:val="005C5415"/>
    <w:rsid w:val="005C6D42"/>
    <w:rsid w:val="005D4CDF"/>
    <w:rsid w:val="00611BA6"/>
    <w:rsid w:val="00635065"/>
    <w:rsid w:val="00650D18"/>
    <w:rsid w:val="0066123E"/>
    <w:rsid w:val="006743C9"/>
    <w:rsid w:val="00674E5E"/>
    <w:rsid w:val="00677FA2"/>
    <w:rsid w:val="0069770A"/>
    <w:rsid w:val="006C3872"/>
    <w:rsid w:val="006C64F1"/>
    <w:rsid w:val="006E6C20"/>
    <w:rsid w:val="006F3549"/>
    <w:rsid w:val="006F3A56"/>
    <w:rsid w:val="00701EB5"/>
    <w:rsid w:val="00713813"/>
    <w:rsid w:val="007259EE"/>
    <w:rsid w:val="00741511"/>
    <w:rsid w:val="0076427F"/>
    <w:rsid w:val="007675FC"/>
    <w:rsid w:val="00772DC0"/>
    <w:rsid w:val="00773AAF"/>
    <w:rsid w:val="00782E4C"/>
    <w:rsid w:val="00795AEA"/>
    <w:rsid w:val="007C26F1"/>
    <w:rsid w:val="007C6C4E"/>
    <w:rsid w:val="007D035D"/>
    <w:rsid w:val="007D3504"/>
    <w:rsid w:val="007E0CDA"/>
    <w:rsid w:val="00800071"/>
    <w:rsid w:val="0081603F"/>
    <w:rsid w:val="00825F2E"/>
    <w:rsid w:val="00840FE1"/>
    <w:rsid w:val="008426EC"/>
    <w:rsid w:val="0084330B"/>
    <w:rsid w:val="0084411D"/>
    <w:rsid w:val="008504A8"/>
    <w:rsid w:val="00862066"/>
    <w:rsid w:val="00882C5E"/>
    <w:rsid w:val="00885954"/>
    <w:rsid w:val="008932E7"/>
    <w:rsid w:val="008A11F0"/>
    <w:rsid w:val="008B2E2A"/>
    <w:rsid w:val="008B57F8"/>
    <w:rsid w:val="008B5F85"/>
    <w:rsid w:val="008C68F3"/>
    <w:rsid w:val="008D06F5"/>
    <w:rsid w:val="008E5A62"/>
    <w:rsid w:val="00907B57"/>
    <w:rsid w:val="009230E9"/>
    <w:rsid w:val="0092459E"/>
    <w:rsid w:val="009532E5"/>
    <w:rsid w:val="00964EE4"/>
    <w:rsid w:val="009A07DD"/>
    <w:rsid w:val="009B6C40"/>
    <w:rsid w:val="009C2E18"/>
    <w:rsid w:val="009C4CFB"/>
    <w:rsid w:val="009D4CF5"/>
    <w:rsid w:val="009F32C0"/>
    <w:rsid w:val="009F3EFA"/>
    <w:rsid w:val="009F7ECD"/>
    <w:rsid w:val="00A0093B"/>
    <w:rsid w:val="00A24C65"/>
    <w:rsid w:val="00A47E39"/>
    <w:rsid w:val="00A56158"/>
    <w:rsid w:val="00A67DBF"/>
    <w:rsid w:val="00A7358E"/>
    <w:rsid w:val="00A85E2F"/>
    <w:rsid w:val="00A919CB"/>
    <w:rsid w:val="00AA2748"/>
    <w:rsid w:val="00AA29CE"/>
    <w:rsid w:val="00AC3843"/>
    <w:rsid w:val="00AD23ED"/>
    <w:rsid w:val="00AE54BB"/>
    <w:rsid w:val="00AF638A"/>
    <w:rsid w:val="00B03207"/>
    <w:rsid w:val="00B050D0"/>
    <w:rsid w:val="00B05C62"/>
    <w:rsid w:val="00B1230D"/>
    <w:rsid w:val="00B17DE8"/>
    <w:rsid w:val="00B316F1"/>
    <w:rsid w:val="00B53B4E"/>
    <w:rsid w:val="00B56CB5"/>
    <w:rsid w:val="00B602ED"/>
    <w:rsid w:val="00B751CB"/>
    <w:rsid w:val="00B84265"/>
    <w:rsid w:val="00BA44ED"/>
    <w:rsid w:val="00BB0C7F"/>
    <w:rsid w:val="00BB238E"/>
    <w:rsid w:val="00BD0F42"/>
    <w:rsid w:val="00BE1139"/>
    <w:rsid w:val="00BE30E3"/>
    <w:rsid w:val="00BE7A7F"/>
    <w:rsid w:val="00C05050"/>
    <w:rsid w:val="00C06888"/>
    <w:rsid w:val="00C140FD"/>
    <w:rsid w:val="00C3173C"/>
    <w:rsid w:val="00C432FE"/>
    <w:rsid w:val="00C47CD2"/>
    <w:rsid w:val="00C52CC1"/>
    <w:rsid w:val="00C643D8"/>
    <w:rsid w:val="00C7071D"/>
    <w:rsid w:val="00C732E5"/>
    <w:rsid w:val="00C85086"/>
    <w:rsid w:val="00C86882"/>
    <w:rsid w:val="00CA2DFE"/>
    <w:rsid w:val="00CB7967"/>
    <w:rsid w:val="00CC111C"/>
    <w:rsid w:val="00CC5119"/>
    <w:rsid w:val="00CC5E71"/>
    <w:rsid w:val="00CD3E05"/>
    <w:rsid w:val="00D06364"/>
    <w:rsid w:val="00D07AA6"/>
    <w:rsid w:val="00D15E60"/>
    <w:rsid w:val="00D16359"/>
    <w:rsid w:val="00D17441"/>
    <w:rsid w:val="00D230EE"/>
    <w:rsid w:val="00D340F0"/>
    <w:rsid w:val="00D40B30"/>
    <w:rsid w:val="00D47B48"/>
    <w:rsid w:val="00D66EB7"/>
    <w:rsid w:val="00D72AFB"/>
    <w:rsid w:val="00D739B3"/>
    <w:rsid w:val="00D96F6A"/>
    <w:rsid w:val="00DB3ACA"/>
    <w:rsid w:val="00DB4531"/>
    <w:rsid w:val="00DD64BE"/>
    <w:rsid w:val="00DE75DA"/>
    <w:rsid w:val="00DF3E03"/>
    <w:rsid w:val="00DF3F24"/>
    <w:rsid w:val="00E05E64"/>
    <w:rsid w:val="00E15972"/>
    <w:rsid w:val="00E30C59"/>
    <w:rsid w:val="00E3488D"/>
    <w:rsid w:val="00E35E27"/>
    <w:rsid w:val="00E41CC8"/>
    <w:rsid w:val="00E57CB6"/>
    <w:rsid w:val="00E70DEE"/>
    <w:rsid w:val="00E7212E"/>
    <w:rsid w:val="00E9020E"/>
    <w:rsid w:val="00E90316"/>
    <w:rsid w:val="00E924B6"/>
    <w:rsid w:val="00E941F9"/>
    <w:rsid w:val="00E96050"/>
    <w:rsid w:val="00EA09C1"/>
    <w:rsid w:val="00ED02C0"/>
    <w:rsid w:val="00ED5908"/>
    <w:rsid w:val="00ED7B73"/>
    <w:rsid w:val="00EE49F9"/>
    <w:rsid w:val="00EE4D17"/>
    <w:rsid w:val="00EF06C5"/>
    <w:rsid w:val="00F003EE"/>
    <w:rsid w:val="00F07E9F"/>
    <w:rsid w:val="00F1716A"/>
    <w:rsid w:val="00F248C4"/>
    <w:rsid w:val="00F32196"/>
    <w:rsid w:val="00F3522E"/>
    <w:rsid w:val="00F50DFC"/>
    <w:rsid w:val="00F577B4"/>
    <w:rsid w:val="00F658E3"/>
    <w:rsid w:val="00F83982"/>
    <w:rsid w:val="00F9294E"/>
    <w:rsid w:val="00FC023E"/>
    <w:rsid w:val="00FE2554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F32A1"/>
  <w15:chartTrackingRefBased/>
  <w15:docId w15:val="{F5BB0B77-8203-47D0-8C8B-2A5DC699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88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06888"/>
    <w:pPr>
      <w:keepNext/>
      <w:spacing w:line="255" w:lineRule="auto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78B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2678B"/>
  </w:style>
  <w:style w:type="paragraph" w:styleId="Footer">
    <w:name w:val="footer"/>
    <w:basedOn w:val="Normal"/>
    <w:link w:val="FooterChar"/>
    <w:uiPriority w:val="99"/>
    <w:unhideWhenUsed/>
    <w:rsid w:val="0012678B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2678B"/>
  </w:style>
  <w:style w:type="character" w:customStyle="1" w:styleId="Heading2Char">
    <w:name w:val="Heading 2 Char"/>
    <w:basedOn w:val="DefaultParagraphFont"/>
    <w:link w:val="Heading2"/>
    <w:rsid w:val="00C06888"/>
    <w:rPr>
      <w:rFonts w:ascii="Times New Roman" w:eastAsia="Times New Roman" w:hAnsi="Times New Roman" w:cs="Times New Roman"/>
      <w:b/>
      <w:snapToGrid w:val="0"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C06888"/>
    <w:pPr>
      <w:spacing w:line="255" w:lineRule="auto"/>
    </w:pPr>
    <w:rPr>
      <w:b/>
      <w:sz w:val="22"/>
    </w:rPr>
  </w:style>
  <w:style w:type="character" w:customStyle="1" w:styleId="BodyTextChar">
    <w:name w:val="Body Text Char"/>
    <w:basedOn w:val="DefaultParagraphFont"/>
    <w:link w:val="BodyText"/>
    <w:rsid w:val="00C06888"/>
    <w:rPr>
      <w:rFonts w:ascii="Times New Roman" w:eastAsia="Times New Roman" w:hAnsi="Times New Roman" w:cs="Times New Roman"/>
      <w:b/>
      <w:snapToGrid w:val="0"/>
      <w:szCs w:val="20"/>
    </w:rPr>
  </w:style>
  <w:style w:type="paragraph" w:styleId="BodyText3">
    <w:name w:val="Body Text 3"/>
    <w:basedOn w:val="Normal"/>
    <w:link w:val="BodyText3Char"/>
    <w:rsid w:val="00C06888"/>
    <w:pPr>
      <w:spacing w:line="255" w:lineRule="auto"/>
    </w:pPr>
    <w:rPr>
      <w:b/>
      <w:sz w:val="23"/>
    </w:rPr>
  </w:style>
  <w:style w:type="character" w:customStyle="1" w:styleId="BodyText3Char">
    <w:name w:val="Body Text 3 Char"/>
    <w:basedOn w:val="DefaultParagraphFont"/>
    <w:link w:val="BodyText3"/>
    <w:rsid w:val="00C06888"/>
    <w:rPr>
      <w:rFonts w:ascii="Times New Roman" w:eastAsia="Times New Roman" w:hAnsi="Times New Roman" w:cs="Times New Roman"/>
      <w:b/>
      <w:snapToGrid w:val="0"/>
      <w:sz w:val="23"/>
      <w:szCs w:val="20"/>
    </w:rPr>
  </w:style>
  <w:style w:type="paragraph" w:styleId="ListParagraph">
    <w:name w:val="List Paragraph"/>
    <w:basedOn w:val="Normal"/>
    <w:uiPriority w:val="34"/>
    <w:qFormat/>
    <w:rsid w:val="007E0CDA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BB0C7F"/>
    <w:pPr>
      <w:widowControl/>
    </w:pPr>
    <w:rPr>
      <w:rFonts w:ascii="Calibri" w:hAnsi="Calibri" w:cstheme="minorBidi"/>
      <w:snapToGrid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BB0C7F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FF92C380D7EF448F153BA9320F4642" ma:contentTypeVersion="12" ma:contentTypeDescription="Create a new document." ma:contentTypeScope="" ma:versionID="ea0e01ce16999c1185b3773d42acbff3">
  <xsd:schema xmlns:xsd="http://www.w3.org/2001/XMLSchema" xmlns:xs="http://www.w3.org/2001/XMLSchema" xmlns:p="http://schemas.microsoft.com/office/2006/metadata/properties" xmlns:ns2="1bf3989e-c430-4337-af0c-53c76aaa93c1" xmlns:ns3="0396115a-ea4e-4a72-ad44-8bc4444c3329" targetNamespace="http://schemas.microsoft.com/office/2006/metadata/properties" ma:root="true" ma:fieldsID="3ed02a379608c44f7c396aba1df3efe2" ns2:_="" ns3:_="">
    <xsd:import namespace="1bf3989e-c430-4337-af0c-53c76aaa93c1"/>
    <xsd:import namespace="0396115a-ea4e-4a72-ad44-8bc4444c33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3989e-c430-4337-af0c-53c76aaa9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238273e-745f-493f-bd51-5f5df291ce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6115a-ea4e-4a72-ad44-8bc4444c332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c72317-f9e3-494f-97fa-b9a7e4643c13}" ma:internalName="TaxCatchAll" ma:showField="CatchAllData" ma:web="0396115a-ea4e-4a72-ad44-8bc4444c33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96115a-ea4e-4a72-ad44-8bc4444c3329" xsi:nil="true"/>
    <lcf76f155ced4ddcb4097134ff3c332f xmlns="1bf3989e-c430-4337-af0c-53c76aaa93c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CDFDE1-5CE9-4CE2-ABB6-7488EF1CE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3989e-c430-4337-af0c-53c76aaa93c1"/>
    <ds:schemaRef ds:uri="0396115a-ea4e-4a72-ad44-8bc4444c33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564B86-09A5-4708-A100-FE84ED84BED7}">
  <ds:schemaRefs>
    <ds:schemaRef ds:uri="http://schemas.microsoft.com/office/2006/metadata/properties"/>
    <ds:schemaRef ds:uri="http://schemas.microsoft.com/office/infopath/2007/PartnerControls"/>
    <ds:schemaRef ds:uri="0396115a-ea4e-4a72-ad44-8bc4444c3329"/>
    <ds:schemaRef ds:uri="1bf3989e-c430-4337-af0c-53c76aaa93c1"/>
  </ds:schemaRefs>
</ds:datastoreItem>
</file>

<file path=customXml/itemProps3.xml><?xml version="1.0" encoding="utf-8"?>
<ds:datastoreItem xmlns:ds="http://schemas.openxmlformats.org/officeDocument/2006/customXml" ds:itemID="{E6867872-2F9C-4D3A-AB45-917BD9643F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1312</Characters>
  <Application>Microsoft Office Word</Application>
  <DocSecurity>0</DocSecurity>
  <Lines>56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Masemore</dc:creator>
  <cp:keywords/>
  <dc:description/>
  <cp:lastModifiedBy>Hannah Edwards</cp:lastModifiedBy>
  <cp:revision>7</cp:revision>
  <cp:lastPrinted>2026-01-05T16:53:00Z</cp:lastPrinted>
  <dcterms:created xsi:type="dcterms:W3CDTF">2026-01-27T14:44:00Z</dcterms:created>
  <dcterms:modified xsi:type="dcterms:W3CDTF">2026-02-02T15:28:00Z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0x010100BEFF92C380D7EF448F153BA9320F4642</vt:lpwstr>
  </property>
  <property fmtid="{D5CDD505-2E9C-101B-9397-08002B2CF9AE}" pid="3" name="MediaServiceImageTags">
    <vt:lpwstr/>
  </property>
</Properties>
</file>